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  <w:lang w:eastAsia="zh-CN"/>
        </w:rPr>
      </w:pP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</w:rPr>
        <w:t>20</w:t>
      </w: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</w:rPr>
        <w:t>年黄梅县公开招聘</w:t>
      </w: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  <w:lang w:eastAsia="zh-CN"/>
        </w:rPr>
        <w:t>农村义务教育学校</w:t>
      </w: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</w:rPr>
        <w:t>教师</w:t>
      </w: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  <w:lang w:eastAsia="zh-CN"/>
        </w:rPr>
        <w:t>考试成绩</w:t>
      </w: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</w:rPr>
        <w:t>公</w:t>
      </w:r>
      <w:r>
        <w:rPr>
          <w:rFonts w:hint="eastAsia" w:ascii="方正大标宋简体" w:hAnsi="仿宋" w:eastAsia="方正大标宋简体" w:cs="宋体"/>
          <w:color w:val="auto"/>
          <w:spacing w:val="-6"/>
          <w:kern w:val="0"/>
          <w:sz w:val="40"/>
          <w:szCs w:val="40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2020年黄梅县公开招聘农村义务教育学校教师面试已于2020年9月19日完成。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根据《20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年黄梅县公开招聘农村义务教育学校教师公告》的相关规定，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现将此次公开招聘笔试、面试以及折算总成绩公示公告如下：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计算方式:总成绩=笔试成绩</w:t>
      </w:r>
      <w:r>
        <w:rPr>
          <w:rFonts w:hint="default" w:ascii="Arial" w:hAnsi="Arial" w:eastAsia="宋体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40%+面试成绩</w:t>
      </w:r>
      <w:r>
        <w:rPr>
          <w:rFonts w:hint="default" w:ascii="Arial" w:hAnsi="Arial" w:eastAsia="宋体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60%。</w:t>
      </w:r>
    </w:p>
    <w:tbl>
      <w:tblPr>
        <w:tblStyle w:val="2"/>
        <w:tblW w:w="898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405"/>
        <w:gridCol w:w="1943"/>
        <w:gridCol w:w="569"/>
        <w:gridCol w:w="599"/>
        <w:gridCol w:w="786"/>
        <w:gridCol w:w="786"/>
        <w:gridCol w:w="786"/>
        <w:gridCol w:w="786"/>
        <w:gridCol w:w="787"/>
        <w:gridCol w:w="7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(40％)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(60％)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4211271998****082X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商盼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4221301995****0025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4211271996****2228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4211271995****2526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4211271992****0055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4221301998****4124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4211271993****1326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4221301993****0026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戴雨琦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4211271998****0847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4228022000****6844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钱影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4211271998****172X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张承兰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3408271990****4767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聂美玲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4211271990****3743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4211271993****3063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4211271993****2288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4211271996****0042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4211271991****5226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何桂林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4211271995****3224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鲁盼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4211271996****3284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4211271993****5628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4221301992****0027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4211271997****0433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许诺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4211271996****5620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胡天琴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4211271991****2248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4221301996****3525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严雨荃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4211271998****5628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商艳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4211271993****3526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詹思齐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4211271997****0042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4211821996****2526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4211271994****2884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4221301994****0067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4211271996****5024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段涵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4211271995****4320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张后英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4211271997****5222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4211271992****3924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蒋王津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4211271990****0481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4211271994****2266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4221301997****0024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柳铭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4211271994****0888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4211271993****4724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4211271996****1957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周靓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4211271993****4323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4211271994****5423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石美池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4211271991****0566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邬明玉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4211271998****4123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廖竹元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4211271992****5017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4211271995****3039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4211271996****1719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4211271992****5221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李杨志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3408261992****8719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聂琴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4211271996****472X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4221301990****0055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4211271995****194X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4221301995****4122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4211271992****1947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骆彩红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4211271996****1341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何蔡文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4211271998****1546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4211271996****0039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3408261992****0096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4211271999****1920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徐美芳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4211271991****1920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4211271997****2247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黎攀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4211271994****2818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周学恒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4211271997****0023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4211271997****2229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余芬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4211271994****3722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付佳青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4211271999****1927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徐仕豪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4221301997****0012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徐珊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4211271996****0022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严午燕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4211271996****5629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4211271997****1928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梅欢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4211271994****042X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冯可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4211271994****1932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梅泽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4211271998****0414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胡皓佳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3408261989****0355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4211271998****0830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冯天奇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4211271994****3718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柳东方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4221301997****0018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胡科鑫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4211271995****5418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4211271998****1529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高余学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4211271994****2814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陈莎莎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4211271997****2822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吕祥吉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4211271995****0819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梅树德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4221301993****4154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4211271995****4738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邓婵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4211821989****5547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康健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4221301996****0031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4211271997****2559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4221301998****0010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22.92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4211271996****2837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4211271997****1539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4206211990****4568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4221301994****0026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4211271995****0065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4211271990****0848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4221301996****0028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周校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4211271994****1329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4211271988****454X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付梦婷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4211271994****0507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王丹青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4221301997****3520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4211271994****5047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余云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4211271997****0841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4211271998****472X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4211271997****002X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洪汉琴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4211271992****1926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4211271997****134X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詹港凤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4211271989****2227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4211271989****0903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伏碧雅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4211271990****0020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4211021990****0429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4211271996****3223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4211271996****4764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4221301995****0021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4211271993****082X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梅晗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4221301994****0042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程兰兰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4209211992****5567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王依楠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4211271997****0026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吴赛宇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4211271989****3940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4211271987****0842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4211271993****2244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4211271997****0440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童晓琪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4211271991****0463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4211271997****5429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张萧萧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4221301990****0027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4211271992****0903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梅玲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4211271993****2603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柯小南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4221301992****0062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黎静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4211271996****0867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4105221990****0025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4211271997****5222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4211271993****4521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吴杨柳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4211271995****006X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4211271989****2242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吴永红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4211271986****0426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戴温雅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4211271991****222X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4211271992****4762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4211271992****0466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4221301997****0049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4221301992****4122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3604211998****1223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4211271987****0043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4221301991****0018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4211271991****0041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余珍洁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4211271996****5226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3709211987****366X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王杜娟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4211271991****4744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尤熠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4211271993****0440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4211271996****3042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熊洋子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4211271991****086X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4211271984****0037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瞿春文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4221301987****0017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周余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4211271988****2533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胡佩宇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4211271997****0849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姜震宇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4221301992****0090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4211271998****0029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柯成可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4211271998****2828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4211271989****151X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4211271995****0421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冯叶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4211271998****3223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4301241987****5863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汪梦丽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4211271989****2585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梅焱锋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4211271993****2552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4211271998****082X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4211271997****0020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4290061986****2180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4211271996****0064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4211271991****0883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4211271997****0411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商飞航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4211271994****0046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袁铭涛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4221301998****0019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杨朵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4211271995****5422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4221301996****0028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程柳杰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4211271991****3724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陈诚园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4211271996****0049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鄢志娟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4290061986****5242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陶婵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4211271991****2228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朱欢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4211271987****3221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汤迎新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4211271999****4726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聂灿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6227241988****0124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4221301994****0035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蔡青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4211271997****0046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4211271997****2222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4211271994****1787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孙瑾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4211271995****1529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陈俊欣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5130221994****5541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熊欢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4211271997****2520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4221301994****0043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4211271991****0413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梅丹丹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4211271992****2547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石佳慧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4211271999****0023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4211271996****1781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江定琴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4211271990****2523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詹恒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4221301996****0094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黄鸿飞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4211271989****4537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夏河清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4211271989****195X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高远凤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4211271998****2547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潘鹤玲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4211271987****1324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吴怡静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4208811993****5161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叶旭娜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3623221986****0723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4211271994****1514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聂俊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4211271986****2812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4211271996****222X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洪叶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4211271992****0883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柳佩璇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4211271997****0024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曹青青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4202811991****2025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4211271985****351X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於蕾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4211271999****1728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4211271997****322X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钱紫林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4211271998****174X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4211271989****0842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商林芳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4211271986****006X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康棋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4211271993****1992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4221301990****0072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4208221993****372X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顾扬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3604021992****4975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3604291996****1521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彭兰兰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3604281990****5343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肖晓莉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3604031994****2725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郭立凡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3713121985****5827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桂佳文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4221301996****0063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余安琪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3604211995****0066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梅雪薇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4221301996****0023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4211271994****4741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auto"/>
          <w:sz w:val="30"/>
          <w:szCs w:val="30"/>
        </w:rPr>
      </w:pPr>
    </w:p>
    <w:p>
      <w:pPr>
        <w:rPr>
          <w:rFonts w:hint="eastAsia" w:ascii="仿宋" w:hAnsi="仿宋" w:eastAsia="仿宋" w:cs="宋体"/>
          <w:color w:val="auto"/>
          <w:sz w:val="30"/>
          <w:szCs w:val="30"/>
        </w:rPr>
      </w:pPr>
    </w:p>
    <w:p>
      <w:pPr>
        <w:ind w:firstLine="4500" w:firstLineChars="15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黄梅县人社局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 xml:space="preserve">  黄梅县教育局</w:t>
      </w:r>
    </w:p>
    <w:p>
      <w:pPr>
        <w:ind w:firstLine="5400" w:firstLineChars="18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2020年9月21日</w:t>
      </w:r>
    </w:p>
    <w:sectPr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A10B4"/>
    <w:rsid w:val="01FA05B1"/>
    <w:rsid w:val="04E5310E"/>
    <w:rsid w:val="07882AB2"/>
    <w:rsid w:val="09607AD3"/>
    <w:rsid w:val="0E0D3C8E"/>
    <w:rsid w:val="21A75888"/>
    <w:rsid w:val="274E28FD"/>
    <w:rsid w:val="28EE59A9"/>
    <w:rsid w:val="29875760"/>
    <w:rsid w:val="471E359D"/>
    <w:rsid w:val="47DC5578"/>
    <w:rsid w:val="4C0C1D2A"/>
    <w:rsid w:val="4D481A59"/>
    <w:rsid w:val="56BE60DF"/>
    <w:rsid w:val="603113E6"/>
    <w:rsid w:val="676E2B0C"/>
    <w:rsid w:val="6FF6289B"/>
    <w:rsid w:val="753A10B4"/>
    <w:rsid w:val="77103D03"/>
    <w:rsid w:val="7E4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2020-07-27T01:16:00Z</dcterms:created>
  <dc:creator>Administrator</dc:creator>
  <cp:lastModifiedBy>Administrator</cp:lastModifiedBy>
  <cp:lastPrinted>2020-07-27T01:51:00Z</cp:lastPrinted>
  <dcterms:modified xsi:type="dcterms:W3CDTF">2020-09-20T23:53:16Z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