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渤海新区2020年公开招聘中小学教师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成绩查询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如考生对笔试成绩有异议，请填写《渤海新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笔试成绩查分申请表》（具体格式见下表）于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3日</w:t>
      </w:r>
      <w:r>
        <w:rPr>
          <w:rFonts w:hint="eastAsia" w:ascii="仿宋_GB2312" w:hAnsi="仿宋_GB2312" w:eastAsia="仿宋_GB2312" w:cs="仿宋_GB2312"/>
          <w:sz w:val="32"/>
          <w:szCs w:val="32"/>
        </w:rPr>
        <w:t>下午5点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30分</w:t>
      </w:r>
      <w:r>
        <w:rPr>
          <w:rFonts w:hint="eastAsia" w:ascii="仿宋_GB2312" w:hAnsi="仿宋_GB2312" w:eastAsia="仿宋_GB2312" w:cs="仿宋_GB2312"/>
          <w:sz w:val="32"/>
          <w:szCs w:val="32"/>
        </w:rPr>
        <w:t>前连同准考证、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"mailto:身份证电子扫描件一并发送至邮箱799040786@qq.com"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身份证电子扫描件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（邮件名称为考生姓名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一并发送至邮箱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bhxqzzbzp@126.com申请查分，以发送邮件时间为准，逾期不再受理。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查分只查计分及统分是否有误差，不查评卷宽严。查分结果于提出申请要求一天内进行反馈。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5766953</w:t>
      </w:r>
    </w:p>
    <w:p/>
    <w:p/>
    <w:p>
      <w:pPr>
        <w:spacing w:line="4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  <w:t>渤海新区20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  <w:t>年公开招聘教师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笔试成绩查分申请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  <w:t>表</w:t>
      </w:r>
    </w:p>
    <w:tbl>
      <w:tblPr>
        <w:tblStyle w:val="4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860"/>
        <w:gridCol w:w="2212"/>
        <w:gridCol w:w="1408"/>
        <w:gridCol w:w="235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56" w:beforeLines="50"/>
        <w:jc w:val="right"/>
      </w:pPr>
      <w:r>
        <w:rPr>
          <w:rFonts w:hint="eastAsia"/>
        </w:rPr>
        <w:t xml:space="preserve"> </w:t>
      </w:r>
      <w:r>
        <w:t xml:space="preserve">     </w:t>
      </w:r>
    </w:p>
    <w:p>
      <w:pPr>
        <w:spacing w:before="156" w:beforeLines="5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申请日期：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年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spacing w:line="400" w:lineRule="exact"/>
        <w:jc w:val="center"/>
        <w:rPr>
          <w:rFonts w:ascii="仿宋" w:hAnsi="仿宋" w:eastAsia="仿宋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1610F6"/>
    <w:rsid w:val="0C6D4582"/>
    <w:rsid w:val="23BB2617"/>
    <w:rsid w:val="29111BA7"/>
    <w:rsid w:val="456A681C"/>
    <w:rsid w:val="53723EA9"/>
    <w:rsid w:val="542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563C1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Unresolved Mention"/>
    <w:basedOn w:val="5"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266</Characters>
  <Paragraphs>27</Paragraphs>
  <TotalTime>0</TotalTime>
  <ScaleCrop>false</ScaleCrop>
  <LinksUpToDate>false</LinksUpToDate>
  <CharactersWithSpaces>282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2018-07-10T12:59:00Z</dcterms:created>
  <dc:creator>manager</dc:creator>
  <cp:lastModifiedBy>吴昊</cp:lastModifiedBy>
  <cp:lastPrinted>2019-07-16T10:51:00Z</cp:lastPrinted>
  <dcterms:modified xsi:type="dcterms:W3CDTF">2020-08-31T10:50:58Z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