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" w:hAnsi="仿宋" w:eastAsia="仿宋" w:cs="仿宋"/>
          <w:color w:val="34343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43434"/>
          <w:kern w:val="0"/>
          <w:sz w:val="28"/>
          <w:szCs w:val="28"/>
          <w:highlight w:val="none"/>
          <w:shd w:val="clear" w:color="auto" w:fill="FFFFFF"/>
          <w:lang w:eastAsia="zh-CN" w:bidi="ar"/>
        </w:rPr>
        <w:t>附件</w:t>
      </w:r>
      <w:r>
        <w:rPr>
          <w:rFonts w:hint="eastAsia" w:ascii="仿宋" w:hAnsi="仿宋" w:eastAsia="仿宋" w:cs="仿宋"/>
          <w:color w:val="343434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1：</w:t>
      </w:r>
    </w:p>
    <w:p>
      <w:pPr>
        <w:widowControl/>
        <w:spacing w:line="480" w:lineRule="exact"/>
        <w:jc w:val="center"/>
        <w:rPr>
          <w:rFonts w:hint="eastAsia" w:ascii="黑体" w:hAnsi="黑体" w:eastAsia="黑体" w:cs="黑体"/>
          <w:color w:val="343434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</w:p>
    <w:p>
      <w:pPr>
        <w:widowControl/>
        <w:spacing w:line="480" w:lineRule="exact"/>
        <w:jc w:val="center"/>
        <w:rPr>
          <w:rFonts w:hint="eastAsia" w:ascii="黑体" w:hAnsi="黑体" w:eastAsia="黑体" w:cs="黑体"/>
          <w:color w:val="343434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343434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承诺书（样式）</w:t>
      </w:r>
    </w:p>
    <w:p>
      <w:pPr>
        <w:widowControl/>
        <w:spacing w:line="480" w:lineRule="exact"/>
        <w:jc w:val="center"/>
        <w:rPr>
          <w:rFonts w:hint="eastAsia" w:ascii="黑体" w:hAnsi="黑体" w:eastAsia="黑体" w:cs="黑体"/>
          <w:color w:val="343434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</w:pPr>
    </w:p>
    <w:p>
      <w:pPr>
        <w:widowControl/>
        <w:shd w:val="clear" w:color="auto" w:fill="FFFFFF"/>
        <w:spacing w:line="675" w:lineRule="atLeast"/>
        <w:ind w:right="448" w:firstLine="640" w:firstLineChars="200"/>
        <w:jc w:val="left"/>
        <w:rPr>
          <w:rFonts w:hint="eastAsia" w:ascii="仿宋" w:hAnsi="仿宋" w:eastAsia="仿宋" w:cs="仿宋"/>
          <w:color w:val="343434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43434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张三，身份证号3210XXXXXXXXXXXXXX,报考XX单位（单位代码：XXX,职位代码：XX）,本人已认真阅读《2020年高邮市教体系统教师公开招聘笔试工作有关提醒》《关于来自北京市应试人员疫情防控有关事项的告知书》，知悉告知事项、证明义务及防疫要求。郑重承诺：本人填报、提交和现场出示的所有信息（证明）均真实、准确、完整、有效，保证配合做好疫情防控相关工作。如有违反，本人自愿承担相关责任，接受相应处理。</w:t>
      </w:r>
    </w:p>
    <w:p>
      <w:pPr>
        <w:widowControl/>
        <w:shd w:val="clear" w:color="auto" w:fill="FFFFFF"/>
        <w:spacing w:line="675" w:lineRule="atLeast"/>
        <w:ind w:right="448" w:firstLine="6080" w:firstLineChars="1900"/>
        <w:jc w:val="left"/>
        <w:rPr>
          <w:rFonts w:hint="eastAsia" w:ascii="仿宋" w:hAnsi="仿宋" w:eastAsia="仿宋" w:cs="仿宋"/>
          <w:color w:val="343434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widowControl/>
        <w:shd w:val="clear" w:color="auto" w:fill="FFFFFF"/>
        <w:spacing w:line="675" w:lineRule="atLeast"/>
        <w:ind w:right="448" w:firstLine="5120" w:firstLineChars="1600"/>
        <w:jc w:val="left"/>
        <w:rPr>
          <w:rFonts w:hint="eastAsia" w:ascii="仿宋" w:hAnsi="仿宋" w:eastAsia="仿宋" w:cs="仿宋"/>
          <w:color w:val="343434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43434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手写签名：XX</w:t>
      </w:r>
    </w:p>
    <w:p>
      <w:pPr>
        <w:widowControl/>
        <w:shd w:val="clear" w:color="auto" w:fill="FFFFFF"/>
        <w:spacing w:line="675" w:lineRule="atLeast"/>
        <w:ind w:right="448" w:firstLine="4160" w:firstLineChars="1300"/>
        <w:jc w:val="left"/>
        <w:rPr>
          <w:rFonts w:hint="default" w:ascii="仿宋" w:hAnsi="仿宋" w:eastAsia="仿宋" w:cs="仿宋"/>
          <w:color w:val="343434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43434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日期：2020年7月XX日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67E5A"/>
    <w:rsid w:val="071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2020-07-02T08:06:00Z</dcterms:created>
  <dc:creator>民泰所</dc:creator>
  <cp:lastModifiedBy>民泰所</cp:lastModifiedBy>
  <dcterms:modified xsi:type="dcterms:W3CDTF">2020-07-02T08:10:41Z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