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DF" w:rsidRDefault="009303DF" w:rsidP="002A6990">
      <w:pPr>
        <w:jc w:val="center"/>
        <w:rPr>
          <w:spacing w:val="-10"/>
          <w:sz w:val="32"/>
          <w:szCs w:val="32"/>
        </w:rPr>
      </w:pPr>
      <w:r w:rsidRPr="009303DF">
        <w:rPr>
          <w:rFonts w:ascii="宋体" w:hAnsi="宋体" w:hint="eastAsia"/>
          <w:sz w:val="32"/>
          <w:szCs w:val="32"/>
        </w:rPr>
        <w:t>镇江市教育局暨市属学校镇江高等职业技术学校</w:t>
      </w:r>
      <w:r w:rsidR="00530EE8" w:rsidRPr="009303DF">
        <w:rPr>
          <w:spacing w:val="-10"/>
          <w:sz w:val="32"/>
          <w:szCs w:val="32"/>
        </w:rPr>
        <w:t>20</w:t>
      </w:r>
      <w:r w:rsidR="00DF565E" w:rsidRPr="009303DF">
        <w:rPr>
          <w:spacing w:val="-10"/>
          <w:sz w:val="32"/>
          <w:szCs w:val="32"/>
        </w:rPr>
        <w:t>20</w:t>
      </w:r>
      <w:r w:rsidR="00530EE8" w:rsidRPr="009303DF">
        <w:rPr>
          <w:rFonts w:hint="eastAsia"/>
          <w:spacing w:val="-10"/>
          <w:sz w:val="32"/>
          <w:szCs w:val="32"/>
        </w:rPr>
        <w:t>年</w:t>
      </w:r>
    </w:p>
    <w:p w:rsidR="00530EE8" w:rsidRPr="009303DF" w:rsidRDefault="00530EE8" w:rsidP="002A6990">
      <w:pPr>
        <w:jc w:val="center"/>
        <w:rPr>
          <w:sz w:val="32"/>
          <w:szCs w:val="32"/>
        </w:rPr>
      </w:pPr>
      <w:r w:rsidRPr="009303DF">
        <w:rPr>
          <w:rFonts w:hint="eastAsia"/>
          <w:spacing w:val="-10"/>
          <w:sz w:val="32"/>
          <w:szCs w:val="32"/>
        </w:rPr>
        <w:t>公开招聘</w:t>
      </w:r>
      <w:r w:rsidR="009303DF" w:rsidRPr="009303DF">
        <w:rPr>
          <w:rFonts w:hint="eastAsia"/>
          <w:spacing w:val="-10"/>
          <w:sz w:val="32"/>
          <w:szCs w:val="32"/>
        </w:rPr>
        <w:t>教师</w:t>
      </w:r>
      <w:r w:rsidRPr="009303DF">
        <w:rPr>
          <w:rFonts w:hint="eastAsia"/>
          <w:spacing w:val="-10"/>
          <w:sz w:val="32"/>
          <w:szCs w:val="32"/>
        </w:rPr>
        <w:t>面试</w:t>
      </w:r>
      <w:r w:rsidRPr="009303DF">
        <w:rPr>
          <w:rFonts w:hint="eastAsia"/>
          <w:sz w:val="32"/>
          <w:szCs w:val="32"/>
        </w:rPr>
        <w:t>考生新冠肺炎疫情防控告知暨承诺书</w:t>
      </w:r>
    </w:p>
    <w:p w:rsidR="00530EE8" w:rsidRPr="00075B8F" w:rsidRDefault="00530EE8" w:rsidP="007F4A61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</w:p>
    <w:p w:rsidR="00530EE8" w:rsidRPr="00075B8F" w:rsidRDefault="00530EE8" w:rsidP="00D373F0">
      <w:pPr>
        <w:spacing w:line="540" w:lineRule="exact"/>
        <w:ind w:firstLineChars="200" w:firstLine="640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一、参加面试的考生应在面试前</w:t>
      </w:r>
      <w:r w:rsidRPr="00075B8F">
        <w:rPr>
          <w:color w:val="000000" w:themeColor="text1"/>
          <w:sz w:val="32"/>
          <w:szCs w:val="32"/>
        </w:rPr>
        <w:t>14</w:t>
      </w:r>
      <w:r w:rsidRPr="00075B8F">
        <w:rPr>
          <w:rFonts w:hint="eastAsia"/>
          <w:color w:val="000000" w:themeColor="text1"/>
          <w:sz w:val="32"/>
          <w:szCs w:val="32"/>
        </w:rPr>
        <w:t>天申领“苏康码”并每日进行健康申报，于面试当天报到时主动向工作人员出示（居住在江苏省外的考生申领“苏康码”时，可在“到江苏居住地区”和“到江苏后详细地址”栏中填写招聘单位地址或来苏后拟入住地址等）。“苏康码”为绿码并报告旅居史，经现场测量体温正常（＜</w:t>
      </w:r>
      <w:r w:rsidRPr="00075B8F">
        <w:rPr>
          <w:color w:val="000000" w:themeColor="text1"/>
          <w:sz w:val="32"/>
          <w:szCs w:val="32"/>
        </w:rPr>
        <w:t>37.3</w:t>
      </w:r>
      <w:r w:rsidRPr="00075B8F">
        <w:rPr>
          <w:rFonts w:hint="eastAsia"/>
          <w:color w:val="000000" w:themeColor="text1"/>
          <w:sz w:val="32"/>
          <w:szCs w:val="32"/>
        </w:rPr>
        <w:t>℃）者方可进入考点，</w:t>
      </w:r>
      <w:r w:rsidRPr="00075B8F">
        <w:rPr>
          <w:rFonts w:hint="eastAsia"/>
          <w:b/>
          <w:color w:val="000000" w:themeColor="text1"/>
          <w:sz w:val="32"/>
          <w:szCs w:val="32"/>
        </w:rPr>
        <w:t>其中来自湖北的考生还应出示</w:t>
      </w:r>
      <w:r w:rsidRPr="00075B8F">
        <w:rPr>
          <w:b/>
          <w:color w:val="000000" w:themeColor="text1"/>
          <w:sz w:val="32"/>
          <w:szCs w:val="32"/>
        </w:rPr>
        <w:t>7</w:t>
      </w:r>
      <w:r w:rsidRPr="00075B8F">
        <w:rPr>
          <w:rFonts w:hint="eastAsia"/>
          <w:b/>
          <w:color w:val="000000" w:themeColor="text1"/>
          <w:sz w:val="32"/>
          <w:szCs w:val="32"/>
        </w:rPr>
        <w:t>天内核酸检测阴性证明。</w:t>
      </w:r>
      <w:r w:rsidRPr="00075B8F">
        <w:rPr>
          <w:rFonts w:hint="eastAsia"/>
          <w:color w:val="000000" w:themeColor="text1"/>
          <w:sz w:val="32"/>
          <w:szCs w:val="32"/>
        </w:rPr>
        <w:t>参加</w:t>
      </w:r>
      <w:r w:rsidR="00A96F81" w:rsidRPr="00075B8F">
        <w:rPr>
          <w:rFonts w:hint="eastAsia"/>
          <w:color w:val="000000" w:themeColor="text1"/>
          <w:sz w:val="32"/>
          <w:szCs w:val="32"/>
        </w:rPr>
        <w:t>面试</w:t>
      </w:r>
      <w:r w:rsidRPr="00075B8F">
        <w:rPr>
          <w:rFonts w:hint="eastAsia"/>
          <w:color w:val="000000" w:themeColor="text1"/>
          <w:sz w:val="32"/>
          <w:szCs w:val="32"/>
        </w:rPr>
        <w:t>的考生应自备一次性医用口罩或无呼吸阀的</w:t>
      </w:r>
      <w:r w:rsidRPr="00075B8F">
        <w:rPr>
          <w:color w:val="000000" w:themeColor="text1"/>
          <w:sz w:val="32"/>
          <w:szCs w:val="32"/>
        </w:rPr>
        <w:t>N95</w:t>
      </w:r>
      <w:r w:rsidRPr="00075B8F">
        <w:rPr>
          <w:rFonts w:hint="eastAsia"/>
          <w:color w:val="000000" w:themeColor="text1"/>
          <w:sz w:val="32"/>
          <w:szCs w:val="32"/>
        </w:rPr>
        <w:t>口罩，除身份确认</w:t>
      </w:r>
      <w:r w:rsidR="00B02C18" w:rsidRPr="00075B8F">
        <w:rPr>
          <w:rFonts w:hint="eastAsia"/>
          <w:color w:val="000000" w:themeColor="text1"/>
          <w:sz w:val="32"/>
          <w:szCs w:val="32"/>
        </w:rPr>
        <w:t>、面试答题环节、用餐需摘除口罩以</w:t>
      </w:r>
      <w:r w:rsidRPr="00075B8F">
        <w:rPr>
          <w:rFonts w:hint="eastAsia"/>
          <w:color w:val="000000" w:themeColor="text1"/>
          <w:sz w:val="32"/>
          <w:szCs w:val="32"/>
        </w:rPr>
        <w:t>外，应全程佩戴，做好个人防护。</w:t>
      </w:r>
    </w:p>
    <w:p w:rsidR="00530EE8" w:rsidRPr="00075B8F" w:rsidRDefault="00530EE8" w:rsidP="00D373F0">
      <w:pPr>
        <w:spacing w:line="540" w:lineRule="exact"/>
        <w:ind w:firstLineChars="200" w:firstLine="640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二、按当前疫情防控有关要求，</w:t>
      </w:r>
      <w:r w:rsidR="00A96F81" w:rsidRPr="00075B8F">
        <w:rPr>
          <w:rFonts w:hint="eastAsia"/>
          <w:color w:val="000000" w:themeColor="text1"/>
          <w:sz w:val="32"/>
          <w:szCs w:val="32"/>
        </w:rPr>
        <w:t>面试</w:t>
      </w:r>
      <w:r w:rsidRPr="00075B8F">
        <w:rPr>
          <w:rFonts w:hint="eastAsia"/>
          <w:color w:val="000000" w:themeColor="text1"/>
          <w:sz w:val="32"/>
          <w:szCs w:val="32"/>
        </w:rPr>
        <w:t>当天报到时持“苏康码”非绿码的考生，以及</w:t>
      </w:r>
      <w:r w:rsidR="00A96F81" w:rsidRPr="00075B8F">
        <w:rPr>
          <w:rFonts w:hint="eastAsia"/>
          <w:color w:val="000000" w:themeColor="text1"/>
          <w:sz w:val="32"/>
          <w:szCs w:val="32"/>
        </w:rPr>
        <w:t>面试</w:t>
      </w:r>
      <w:r w:rsidRPr="00075B8F">
        <w:rPr>
          <w:rFonts w:hint="eastAsia"/>
          <w:color w:val="000000" w:themeColor="text1"/>
          <w:sz w:val="32"/>
          <w:szCs w:val="32"/>
        </w:rPr>
        <w:t>前</w:t>
      </w:r>
      <w:r w:rsidRPr="00075B8F">
        <w:rPr>
          <w:color w:val="000000" w:themeColor="text1"/>
          <w:sz w:val="32"/>
          <w:szCs w:val="32"/>
        </w:rPr>
        <w:t>14</w:t>
      </w:r>
      <w:r w:rsidRPr="00075B8F">
        <w:rPr>
          <w:rFonts w:hint="eastAsia"/>
          <w:color w:val="000000" w:themeColor="text1"/>
          <w:sz w:val="32"/>
          <w:szCs w:val="32"/>
        </w:rPr>
        <w:t>天内有国内疫情中高风险地区或国（境）外旅居史、有新冠肺炎确诊病例、疑似病例或无症状感染者密切接触史的考生，应配合安排至指定地点进行集中隔离医学观察；面试当天报到时因体温异常、干咳、乏力等症状，经现场医务专业人员</w:t>
      </w:r>
      <w:r w:rsidR="00B02C18" w:rsidRPr="00075B8F">
        <w:rPr>
          <w:rFonts w:hint="eastAsia"/>
          <w:color w:val="000000" w:themeColor="text1"/>
          <w:sz w:val="32"/>
          <w:szCs w:val="32"/>
        </w:rPr>
        <w:t>确认有可疑症状的考生，应配合安排至医院发热门诊就诊。</w:t>
      </w:r>
      <w:r w:rsidRPr="00075B8F">
        <w:rPr>
          <w:rFonts w:hint="eastAsia"/>
          <w:color w:val="000000" w:themeColor="text1"/>
          <w:sz w:val="32"/>
          <w:szCs w:val="32"/>
        </w:rPr>
        <w:t>因上述情形被集中隔离医学观察或被送至医院发热门诊就诊的考生</w:t>
      </w:r>
      <w:r w:rsidR="0013784B" w:rsidRPr="00075B8F">
        <w:rPr>
          <w:rFonts w:hint="eastAsia"/>
          <w:color w:val="000000" w:themeColor="text1"/>
          <w:sz w:val="32"/>
          <w:szCs w:val="32"/>
        </w:rPr>
        <w:t>及其同职位的考生</w:t>
      </w:r>
      <w:r w:rsidRPr="00075B8F">
        <w:rPr>
          <w:rFonts w:hint="eastAsia"/>
          <w:color w:val="000000" w:themeColor="text1"/>
          <w:sz w:val="32"/>
          <w:szCs w:val="32"/>
        </w:rPr>
        <w:t>，</w:t>
      </w:r>
      <w:r w:rsidR="00B02C18" w:rsidRPr="00075B8F">
        <w:rPr>
          <w:rFonts w:hint="eastAsia"/>
          <w:color w:val="000000" w:themeColor="text1"/>
          <w:sz w:val="32"/>
          <w:szCs w:val="32"/>
        </w:rPr>
        <w:t>不再参加当日面试，面试时间由</w:t>
      </w:r>
      <w:r w:rsidRPr="00075B8F">
        <w:rPr>
          <w:rFonts w:hint="eastAsia"/>
          <w:color w:val="000000" w:themeColor="text1"/>
          <w:sz w:val="32"/>
          <w:szCs w:val="32"/>
        </w:rPr>
        <w:t>招聘主管部门</w:t>
      </w:r>
      <w:r w:rsidR="00B02C18" w:rsidRPr="00075B8F">
        <w:rPr>
          <w:rFonts w:hint="eastAsia"/>
          <w:color w:val="000000" w:themeColor="text1"/>
          <w:sz w:val="32"/>
          <w:szCs w:val="32"/>
        </w:rPr>
        <w:t>另行安排</w:t>
      </w:r>
      <w:r w:rsidRPr="00075B8F">
        <w:rPr>
          <w:rFonts w:hint="eastAsia"/>
          <w:color w:val="000000" w:themeColor="text1"/>
          <w:sz w:val="32"/>
          <w:szCs w:val="32"/>
        </w:rPr>
        <w:t>。</w:t>
      </w:r>
    </w:p>
    <w:p w:rsidR="00530EE8" w:rsidRPr="00075B8F" w:rsidRDefault="00530EE8" w:rsidP="00D373F0">
      <w:pPr>
        <w:spacing w:line="540" w:lineRule="exact"/>
        <w:ind w:firstLineChars="200" w:firstLine="640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三、</w:t>
      </w:r>
      <w:r w:rsidR="0013784B" w:rsidRPr="00075B8F">
        <w:rPr>
          <w:rFonts w:hint="eastAsia"/>
          <w:color w:val="000000" w:themeColor="text1"/>
          <w:sz w:val="32"/>
          <w:szCs w:val="32"/>
        </w:rPr>
        <w:t>考生如</w:t>
      </w:r>
      <w:r w:rsidRPr="00075B8F">
        <w:rPr>
          <w:rFonts w:hint="eastAsia"/>
          <w:color w:val="000000" w:themeColor="text1"/>
          <w:sz w:val="32"/>
          <w:szCs w:val="32"/>
        </w:rPr>
        <w:t>因有相关旅居史、密切接触史等流行病学史被集中隔离</w:t>
      </w:r>
      <w:r w:rsidR="00CA4E25" w:rsidRPr="00075B8F">
        <w:rPr>
          <w:rFonts w:hint="eastAsia"/>
          <w:color w:val="000000" w:themeColor="text1"/>
          <w:sz w:val="32"/>
          <w:szCs w:val="32"/>
        </w:rPr>
        <w:t>，面试当天无法到达考点报到的，须于面试当天</w:t>
      </w:r>
      <w:r w:rsidR="00CA4E25" w:rsidRPr="00075B8F">
        <w:rPr>
          <w:rFonts w:hint="eastAsia"/>
          <w:color w:val="000000" w:themeColor="text1"/>
          <w:sz w:val="32"/>
          <w:szCs w:val="32"/>
        </w:rPr>
        <w:lastRenderedPageBreak/>
        <w:t>报到截止时间</w:t>
      </w:r>
      <w:r w:rsidR="0013784B" w:rsidRPr="00075B8F">
        <w:rPr>
          <w:rFonts w:hint="eastAsia"/>
          <w:color w:val="000000" w:themeColor="text1"/>
          <w:sz w:val="32"/>
          <w:szCs w:val="32"/>
        </w:rPr>
        <w:t>前主动向面试考点所在人事考试机构报告并按</w:t>
      </w:r>
      <w:r w:rsidR="00CA4E25" w:rsidRPr="00075B8F">
        <w:rPr>
          <w:rFonts w:hint="eastAsia"/>
          <w:color w:val="000000" w:themeColor="text1"/>
          <w:sz w:val="32"/>
          <w:szCs w:val="32"/>
        </w:rPr>
        <w:t>有关</w:t>
      </w:r>
      <w:r w:rsidR="0013784B" w:rsidRPr="00075B8F">
        <w:rPr>
          <w:rFonts w:hint="eastAsia"/>
          <w:color w:val="000000" w:themeColor="text1"/>
          <w:sz w:val="32"/>
          <w:szCs w:val="32"/>
        </w:rPr>
        <w:t>要求及时提供被集中隔离的相关证明，否则视为放弃面试资格</w:t>
      </w:r>
      <w:r w:rsidR="00CA5152">
        <w:rPr>
          <w:rFonts w:hint="eastAsia"/>
          <w:color w:val="000000" w:themeColor="text1"/>
          <w:sz w:val="32"/>
          <w:szCs w:val="32"/>
        </w:rPr>
        <w:t>（联系电话：</w:t>
      </w:r>
      <w:r w:rsidR="00CA5152">
        <w:rPr>
          <w:rFonts w:hint="eastAsia"/>
          <w:color w:val="000000" w:themeColor="text1"/>
          <w:sz w:val="32"/>
          <w:szCs w:val="32"/>
        </w:rPr>
        <w:t>051184432609</w:t>
      </w:r>
      <w:r w:rsidR="00CA5152">
        <w:rPr>
          <w:rFonts w:hint="eastAsia"/>
          <w:color w:val="000000" w:themeColor="text1"/>
          <w:sz w:val="32"/>
          <w:szCs w:val="32"/>
        </w:rPr>
        <w:t>）</w:t>
      </w:r>
      <w:r w:rsidR="0013784B" w:rsidRPr="00075B8F">
        <w:rPr>
          <w:rFonts w:hint="eastAsia"/>
          <w:color w:val="000000" w:themeColor="text1"/>
          <w:sz w:val="32"/>
          <w:szCs w:val="32"/>
        </w:rPr>
        <w:t>。</w:t>
      </w:r>
      <w:r w:rsidRPr="00075B8F">
        <w:rPr>
          <w:rFonts w:hint="eastAsia"/>
          <w:color w:val="000000" w:themeColor="text1"/>
          <w:sz w:val="32"/>
          <w:szCs w:val="32"/>
        </w:rPr>
        <w:t>仍处于新冠肺炎治疗期或出院观察期</w:t>
      </w:r>
      <w:r w:rsidR="00CA4E25" w:rsidRPr="00075B8F">
        <w:rPr>
          <w:rFonts w:hint="eastAsia"/>
          <w:color w:val="000000" w:themeColor="text1"/>
          <w:sz w:val="32"/>
          <w:szCs w:val="32"/>
        </w:rPr>
        <w:t>，</w:t>
      </w:r>
      <w:r w:rsidRPr="00075B8F">
        <w:rPr>
          <w:rFonts w:hint="eastAsia"/>
          <w:color w:val="000000" w:themeColor="text1"/>
          <w:sz w:val="32"/>
          <w:szCs w:val="32"/>
        </w:rPr>
        <w:t>以及因个人其它原因，面试当天无法到达考点报到的考生，</w:t>
      </w:r>
      <w:r w:rsidR="00CA4E25" w:rsidRPr="00075B8F">
        <w:rPr>
          <w:rFonts w:hint="eastAsia"/>
          <w:color w:val="000000" w:themeColor="text1"/>
          <w:sz w:val="32"/>
          <w:szCs w:val="32"/>
        </w:rPr>
        <w:t>视同放弃面试资格。</w:t>
      </w:r>
    </w:p>
    <w:p w:rsidR="00CA5152" w:rsidRPr="00075B8F" w:rsidRDefault="00530EE8" w:rsidP="00D373F0">
      <w:pPr>
        <w:spacing w:line="540" w:lineRule="exact"/>
        <w:ind w:firstLineChars="200" w:firstLine="640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四、考生应在本次招聘主管部门规定的时间</w:t>
      </w:r>
      <w:r w:rsidR="00CA5152" w:rsidRPr="005355B7">
        <w:rPr>
          <w:rFonts w:hint="eastAsia"/>
          <w:sz w:val="32"/>
          <w:szCs w:val="32"/>
        </w:rPr>
        <w:t>内上网打印</w:t>
      </w:r>
      <w:r w:rsidR="00CA5152">
        <w:rPr>
          <w:rFonts w:hint="eastAsia"/>
          <w:sz w:val="32"/>
          <w:szCs w:val="32"/>
        </w:rPr>
        <w:t>面试通知单</w:t>
      </w:r>
      <w:r w:rsidR="00CA5152" w:rsidRPr="005355B7">
        <w:rPr>
          <w:rFonts w:hint="eastAsia"/>
          <w:sz w:val="32"/>
          <w:szCs w:val="32"/>
        </w:rPr>
        <w:t>和疫情防控</w:t>
      </w:r>
      <w:r w:rsidR="00CA5152">
        <w:rPr>
          <w:rFonts w:hint="eastAsia"/>
          <w:sz w:val="32"/>
          <w:szCs w:val="32"/>
        </w:rPr>
        <w:t>告知暨</w:t>
      </w:r>
      <w:r w:rsidR="00CA5152" w:rsidRPr="005355B7">
        <w:rPr>
          <w:rFonts w:hint="eastAsia"/>
          <w:sz w:val="32"/>
          <w:szCs w:val="32"/>
        </w:rPr>
        <w:t>承诺书，</w:t>
      </w:r>
      <w:r w:rsidRPr="00075B8F">
        <w:rPr>
          <w:rFonts w:hint="eastAsia"/>
          <w:color w:val="000000" w:themeColor="text1"/>
          <w:sz w:val="32"/>
          <w:szCs w:val="32"/>
        </w:rPr>
        <w:t>并按要求签订疫情防控告知暨承诺书，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面试资格，如有违法行为，将依法追究其法律责任。</w:t>
      </w:r>
      <w:r w:rsidR="00CA5152" w:rsidRPr="00075B8F">
        <w:rPr>
          <w:rFonts w:hint="eastAsia"/>
          <w:color w:val="000000" w:themeColor="text1"/>
          <w:sz w:val="32"/>
          <w:szCs w:val="32"/>
        </w:rPr>
        <w:t>本人签署的承诺书于</w:t>
      </w:r>
      <w:r w:rsidR="00CA5152">
        <w:rPr>
          <w:rFonts w:hint="eastAsia"/>
          <w:color w:val="000000" w:themeColor="text1"/>
          <w:sz w:val="32"/>
          <w:szCs w:val="32"/>
        </w:rPr>
        <w:t>面试当日报到时</w:t>
      </w:r>
      <w:r w:rsidR="00CA5152" w:rsidRPr="00075B8F">
        <w:rPr>
          <w:rFonts w:hint="eastAsia"/>
          <w:color w:val="000000" w:themeColor="text1"/>
          <w:sz w:val="32"/>
          <w:szCs w:val="32"/>
        </w:rPr>
        <w:t>上交给工作人员。</w:t>
      </w:r>
      <w:bookmarkStart w:id="0" w:name="_GoBack"/>
      <w:bookmarkEnd w:id="0"/>
    </w:p>
    <w:p w:rsidR="00530EE8" w:rsidRPr="00075B8F" w:rsidRDefault="002B1995" w:rsidP="004C2C1B">
      <w:pPr>
        <w:jc w:val="left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  </w:t>
      </w:r>
      <w:r w:rsidR="00530EE8" w:rsidRPr="00075B8F">
        <w:rPr>
          <w:rFonts w:hint="eastAsia"/>
          <w:color w:val="000000" w:themeColor="text1"/>
          <w:sz w:val="32"/>
          <w:szCs w:val="32"/>
        </w:rPr>
        <w:t>本人已认真阅读《</w:t>
      </w:r>
      <w:r w:rsidRPr="009303DF">
        <w:rPr>
          <w:rFonts w:ascii="宋体" w:hAnsi="宋体" w:hint="eastAsia"/>
          <w:sz w:val="32"/>
          <w:szCs w:val="32"/>
        </w:rPr>
        <w:t>镇江市教育局暨市属学校镇江高等职业技术学校</w:t>
      </w:r>
      <w:r w:rsidRPr="009303DF">
        <w:rPr>
          <w:spacing w:val="-10"/>
          <w:sz w:val="32"/>
          <w:szCs w:val="32"/>
        </w:rPr>
        <w:t>2020</w:t>
      </w:r>
      <w:r w:rsidRPr="009303DF">
        <w:rPr>
          <w:rFonts w:hint="eastAsia"/>
          <w:spacing w:val="-10"/>
          <w:sz w:val="32"/>
          <w:szCs w:val="32"/>
        </w:rPr>
        <w:t>年公开招聘教师面试</w:t>
      </w:r>
      <w:r w:rsidRPr="009303DF">
        <w:rPr>
          <w:rFonts w:hint="eastAsia"/>
          <w:sz w:val="32"/>
          <w:szCs w:val="32"/>
        </w:rPr>
        <w:t>考生新冠肺炎疫情防控告知暨承诺书</w:t>
      </w:r>
      <w:r w:rsidR="00530EE8" w:rsidRPr="00075B8F">
        <w:rPr>
          <w:rFonts w:hint="eastAsia"/>
          <w:color w:val="000000" w:themeColor="text1"/>
          <w:sz w:val="32"/>
          <w:szCs w:val="32"/>
        </w:rPr>
        <w:t>》，知悉告知事项、证明义务和防疫要求。在此郑重承诺：本人填报、提交和现场出示的所有信息</w:t>
      </w:r>
      <w:r w:rsidR="00530EE8" w:rsidRPr="00075B8F">
        <w:rPr>
          <w:color w:val="000000" w:themeColor="text1"/>
          <w:sz w:val="32"/>
          <w:szCs w:val="32"/>
        </w:rPr>
        <w:t>(</w:t>
      </w:r>
      <w:r w:rsidR="00530EE8" w:rsidRPr="00075B8F">
        <w:rPr>
          <w:rFonts w:hint="eastAsia"/>
          <w:color w:val="000000" w:themeColor="text1"/>
          <w:sz w:val="32"/>
          <w:szCs w:val="32"/>
        </w:rPr>
        <w:t>证明</w:t>
      </w:r>
      <w:r w:rsidR="00530EE8" w:rsidRPr="00075B8F">
        <w:rPr>
          <w:color w:val="000000" w:themeColor="text1"/>
          <w:sz w:val="32"/>
          <w:szCs w:val="32"/>
        </w:rPr>
        <w:t>)</w:t>
      </w:r>
      <w:r w:rsidR="00530EE8" w:rsidRPr="00075B8F">
        <w:rPr>
          <w:rFonts w:hint="eastAsia"/>
          <w:color w:val="000000" w:themeColor="text1"/>
          <w:sz w:val="32"/>
          <w:szCs w:val="32"/>
        </w:rPr>
        <w:t>均真实、准确、完整、有效，符合疫情防控相关要求，并自愿承担因不实承诺应承担的相关责任、接受相应处理。</w:t>
      </w:r>
    </w:p>
    <w:p w:rsidR="00530EE8" w:rsidRPr="00075B8F" w:rsidRDefault="00530EE8" w:rsidP="00D373F0">
      <w:pPr>
        <w:spacing w:line="540" w:lineRule="exact"/>
        <w:ind w:firstLineChars="900" w:firstLine="2880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承诺人</w:t>
      </w:r>
      <w:r w:rsidR="003E4FFF" w:rsidRPr="00075B8F">
        <w:rPr>
          <w:rFonts w:hint="eastAsia"/>
          <w:color w:val="000000" w:themeColor="text1"/>
          <w:sz w:val="32"/>
          <w:szCs w:val="32"/>
        </w:rPr>
        <w:t>（签名）：</w:t>
      </w:r>
    </w:p>
    <w:p w:rsidR="00530EE8" w:rsidRPr="00075B8F" w:rsidRDefault="00530EE8" w:rsidP="00D373F0">
      <w:pPr>
        <w:spacing w:line="540" w:lineRule="exact"/>
        <w:ind w:firstLineChars="650" w:firstLine="2080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承诺人公民身份号码</w:t>
      </w:r>
      <w:r w:rsidR="003E4FFF" w:rsidRPr="00075B8F">
        <w:rPr>
          <w:rFonts w:hint="eastAsia"/>
          <w:color w:val="000000" w:themeColor="text1"/>
          <w:sz w:val="32"/>
          <w:szCs w:val="32"/>
        </w:rPr>
        <w:t>：</w:t>
      </w:r>
    </w:p>
    <w:p w:rsidR="00530EE8" w:rsidRPr="00075B8F" w:rsidRDefault="00530EE8" w:rsidP="007D2CB0">
      <w:pPr>
        <w:spacing w:line="540" w:lineRule="exact"/>
        <w:ind w:right="160" w:firstLineChars="200" w:firstLine="640"/>
        <w:jc w:val="right"/>
        <w:rPr>
          <w:color w:val="000000" w:themeColor="text1"/>
          <w:sz w:val="32"/>
          <w:szCs w:val="32"/>
        </w:rPr>
      </w:pPr>
      <w:r w:rsidRPr="00075B8F">
        <w:rPr>
          <w:rFonts w:hint="eastAsia"/>
          <w:color w:val="000000" w:themeColor="text1"/>
          <w:sz w:val="32"/>
          <w:szCs w:val="32"/>
        </w:rPr>
        <w:t>承诺时间</w:t>
      </w:r>
      <w:r w:rsidR="003E4FFF" w:rsidRPr="00075B8F">
        <w:rPr>
          <w:rFonts w:hint="eastAsia"/>
          <w:color w:val="000000" w:themeColor="text1"/>
          <w:sz w:val="32"/>
          <w:szCs w:val="32"/>
        </w:rPr>
        <w:t>：</w:t>
      </w:r>
      <w:r w:rsidRPr="00075B8F">
        <w:rPr>
          <w:color w:val="000000" w:themeColor="text1"/>
          <w:sz w:val="32"/>
          <w:szCs w:val="32"/>
        </w:rPr>
        <w:t>2020</w:t>
      </w:r>
      <w:r w:rsidRPr="00075B8F">
        <w:rPr>
          <w:rFonts w:hint="eastAsia"/>
          <w:color w:val="000000" w:themeColor="text1"/>
          <w:sz w:val="32"/>
          <w:szCs w:val="32"/>
        </w:rPr>
        <w:t>年</w:t>
      </w:r>
      <w:r w:rsidRPr="00075B8F">
        <w:rPr>
          <w:color w:val="000000" w:themeColor="text1"/>
          <w:sz w:val="32"/>
          <w:szCs w:val="32"/>
        </w:rPr>
        <w:t xml:space="preserve">   </w:t>
      </w:r>
      <w:r w:rsidRPr="00075B8F">
        <w:rPr>
          <w:rFonts w:hint="eastAsia"/>
          <w:color w:val="000000" w:themeColor="text1"/>
          <w:sz w:val="32"/>
          <w:szCs w:val="32"/>
        </w:rPr>
        <w:t>月</w:t>
      </w:r>
      <w:r w:rsidRPr="00075B8F">
        <w:rPr>
          <w:color w:val="000000" w:themeColor="text1"/>
          <w:sz w:val="32"/>
          <w:szCs w:val="32"/>
        </w:rPr>
        <w:t xml:space="preserve">    </w:t>
      </w:r>
      <w:r w:rsidRPr="00075B8F">
        <w:rPr>
          <w:rFonts w:hint="eastAsia"/>
          <w:color w:val="000000" w:themeColor="text1"/>
          <w:sz w:val="32"/>
          <w:szCs w:val="32"/>
        </w:rPr>
        <w:t>日</w:t>
      </w:r>
    </w:p>
    <w:sectPr w:rsidR="00530EE8" w:rsidRPr="00075B8F" w:rsidSect="00DE7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A6" w:rsidRDefault="00262BA6" w:rsidP="002A6990">
      <w:r>
        <w:separator/>
      </w:r>
    </w:p>
  </w:endnote>
  <w:endnote w:type="continuationSeparator" w:id="0">
    <w:p w:rsidR="00262BA6" w:rsidRDefault="00262BA6" w:rsidP="002A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A6" w:rsidRDefault="00262BA6" w:rsidP="002A6990">
      <w:r>
        <w:separator/>
      </w:r>
    </w:p>
  </w:footnote>
  <w:footnote w:type="continuationSeparator" w:id="0">
    <w:p w:rsidR="00262BA6" w:rsidRDefault="00262BA6" w:rsidP="002A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90"/>
    <w:rsid w:val="00015F6F"/>
    <w:rsid w:val="000352EB"/>
    <w:rsid w:val="00075B8F"/>
    <w:rsid w:val="000A45D1"/>
    <w:rsid w:val="00134FAF"/>
    <w:rsid w:val="0013784B"/>
    <w:rsid w:val="001414BD"/>
    <w:rsid w:val="0016088A"/>
    <w:rsid w:val="0016213B"/>
    <w:rsid w:val="00185E20"/>
    <w:rsid w:val="001C3116"/>
    <w:rsid w:val="001D00C8"/>
    <w:rsid w:val="00262BA6"/>
    <w:rsid w:val="00271F0D"/>
    <w:rsid w:val="002821D7"/>
    <w:rsid w:val="0028249F"/>
    <w:rsid w:val="002A6990"/>
    <w:rsid w:val="002B1995"/>
    <w:rsid w:val="00327724"/>
    <w:rsid w:val="00363DEA"/>
    <w:rsid w:val="003E4FFF"/>
    <w:rsid w:val="00413E68"/>
    <w:rsid w:val="00444F27"/>
    <w:rsid w:val="00464129"/>
    <w:rsid w:val="004732A2"/>
    <w:rsid w:val="004B3890"/>
    <w:rsid w:val="004C2C1B"/>
    <w:rsid w:val="004C7596"/>
    <w:rsid w:val="004F1FB4"/>
    <w:rsid w:val="00530EE8"/>
    <w:rsid w:val="005355B7"/>
    <w:rsid w:val="00542782"/>
    <w:rsid w:val="00567F0B"/>
    <w:rsid w:val="005C45AF"/>
    <w:rsid w:val="005D6028"/>
    <w:rsid w:val="005E410B"/>
    <w:rsid w:val="005E6925"/>
    <w:rsid w:val="0062173D"/>
    <w:rsid w:val="00641D41"/>
    <w:rsid w:val="006F28B2"/>
    <w:rsid w:val="00702BED"/>
    <w:rsid w:val="00755C81"/>
    <w:rsid w:val="007D2CB0"/>
    <w:rsid w:val="007D6BE5"/>
    <w:rsid w:val="007F4A61"/>
    <w:rsid w:val="00827139"/>
    <w:rsid w:val="0083165C"/>
    <w:rsid w:val="008E3473"/>
    <w:rsid w:val="008E503A"/>
    <w:rsid w:val="009303DF"/>
    <w:rsid w:val="00940815"/>
    <w:rsid w:val="00A0692A"/>
    <w:rsid w:val="00A23DAD"/>
    <w:rsid w:val="00A73325"/>
    <w:rsid w:val="00A96F81"/>
    <w:rsid w:val="00B02C18"/>
    <w:rsid w:val="00B917F6"/>
    <w:rsid w:val="00BE05D1"/>
    <w:rsid w:val="00BE30F5"/>
    <w:rsid w:val="00BE4B45"/>
    <w:rsid w:val="00C144C4"/>
    <w:rsid w:val="00C7110E"/>
    <w:rsid w:val="00C83153"/>
    <w:rsid w:val="00CA4E25"/>
    <w:rsid w:val="00CA5152"/>
    <w:rsid w:val="00CC452A"/>
    <w:rsid w:val="00CF1571"/>
    <w:rsid w:val="00D373F0"/>
    <w:rsid w:val="00D4483E"/>
    <w:rsid w:val="00D45A94"/>
    <w:rsid w:val="00D90F1D"/>
    <w:rsid w:val="00DE7337"/>
    <w:rsid w:val="00DF565E"/>
    <w:rsid w:val="00E0142E"/>
    <w:rsid w:val="00E2623D"/>
    <w:rsid w:val="00EA2388"/>
    <w:rsid w:val="00F20081"/>
    <w:rsid w:val="00F77349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7CF4D4-F670-4E3D-9654-85FAB37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A6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A699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A6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A699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21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2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丹徒区教育系统部分事业单位2019年公开招聘工作人员面试考生新冠肺炎疫情防控告知暨承诺书</dc:title>
  <dc:creator>NTKO</dc:creator>
  <cp:lastModifiedBy>admin</cp:lastModifiedBy>
  <cp:revision>7</cp:revision>
  <cp:lastPrinted>2020-05-29T08:10:00Z</cp:lastPrinted>
  <dcterms:created xsi:type="dcterms:W3CDTF">2020-06-10T03:28:00Z</dcterms:created>
  <dcterms:modified xsi:type="dcterms:W3CDTF">2020-06-10T03:44:00Z</dcterms:modified>
</cp:coreProperties>
</file>