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Cs w:val="21"/>
        </w:rPr>
      </w:pPr>
      <w:bookmarkStart w:id="0" w:name="_GoBack"/>
      <w:r>
        <w:rPr>
          <w:rFonts w:hint="eastAsia"/>
          <w:b/>
          <w:sz w:val="36"/>
        </w:rPr>
        <w:t>新县</w:t>
      </w:r>
      <w:r>
        <w:rPr>
          <w:rFonts w:hint="eastAsia"/>
          <w:b/>
          <w:sz w:val="36"/>
          <w:lang w:val="en-US" w:eastAsia="zh-CN"/>
        </w:rPr>
        <w:t>2019年</w:t>
      </w:r>
      <w:r>
        <w:rPr>
          <w:rFonts w:hint="eastAsia"/>
          <w:b/>
          <w:sz w:val="36"/>
        </w:rPr>
        <w:t>公开招聘</w:t>
      </w:r>
      <w:r>
        <w:rPr>
          <w:rFonts w:hint="eastAsia"/>
          <w:b/>
          <w:sz w:val="36"/>
          <w:lang w:eastAsia="zh-CN"/>
        </w:rPr>
        <w:t>县城区高中教师</w:t>
      </w:r>
      <w:r>
        <w:rPr>
          <w:rFonts w:hint="eastAsia"/>
          <w:b/>
          <w:sz w:val="36"/>
        </w:rPr>
        <w:t>报名表</w:t>
      </w:r>
    </w:p>
    <w:bookmarkEnd w:id="0"/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序  号：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  填表日期：    年   月   日</w:t>
      </w:r>
    </w:p>
    <w:tbl>
      <w:tblPr>
        <w:tblStyle w:val="2"/>
        <w:tblW w:w="10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080"/>
        <w:gridCol w:w="462"/>
        <w:gridCol w:w="721"/>
        <w:gridCol w:w="77"/>
        <w:gridCol w:w="402"/>
        <w:gridCol w:w="683"/>
        <w:gridCol w:w="541"/>
        <w:gridCol w:w="894"/>
        <w:gridCol w:w="6"/>
        <w:gridCol w:w="714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ind w:left="1" w:leftChars="-34" w:hanging="72" w:hangingChars="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  生</w:t>
            </w:r>
          </w:p>
          <w:p>
            <w:pPr>
              <w:ind w:left="1" w:leftChars="-34" w:hanging="72" w:hangingChars="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  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4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间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教师资格证类别及学科</w:t>
            </w:r>
          </w:p>
        </w:tc>
        <w:tc>
          <w:tcPr>
            <w:tcW w:w="34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专业技术职务职称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6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常用联系电话</w:t>
            </w: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本地联系电话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   历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280" w:type="dxa"/>
            <w:gridSpan w:val="12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440" w:firstLineChars="1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ind w:firstLine="5880" w:firstLineChars="2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</w:t>
            </w: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学科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是否符合加分条件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是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加分理由</w:t>
            </w:r>
          </w:p>
        </w:tc>
        <w:tc>
          <w:tcPr>
            <w:tcW w:w="5538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基层服务项目人员</w:t>
            </w: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退役大学生士兵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预征入伍大学生士兵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 见</w:t>
            </w:r>
          </w:p>
        </w:tc>
        <w:tc>
          <w:tcPr>
            <w:tcW w:w="8280" w:type="dxa"/>
            <w:gridSpan w:val="12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审查人（签名）：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注：1.本表一式2份。2.除序号和审核意见由负责资格审查的工作人员填写外，其它项目均由报考者填写。填写时请使用正楷字体。3.每份表格贴2张照片，照片背面须写上报考者姓名</w:t>
      </w:r>
      <w:r>
        <w:rPr>
          <w:rFonts w:hint="eastAsia" w:ascii="仿宋_GB2312" w:eastAsia="仿宋_GB2312"/>
          <w:sz w:val="24"/>
          <w:lang w:eastAsia="zh-CN"/>
        </w:rPr>
        <w:t>及报考学科</w:t>
      </w:r>
      <w:r>
        <w:rPr>
          <w:rFonts w:hint="eastAsia" w:ascii="仿宋_GB2312" w:eastAsia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E09B5"/>
    <w:rsid w:val="1AD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2019-06-08T08:22:00Z</dcterms:created>
  <dc:creator>Administrator</dc:creator>
  <cp:lastModifiedBy>Administrator</cp:lastModifiedBy>
  <dcterms:modified xsi:type="dcterms:W3CDTF">2019-06-08T08:23:31Z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