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D1" w:rsidRPr="008E05E3" w:rsidRDefault="00B630D1" w:rsidP="003F36A1">
      <w:pPr>
        <w:spacing w:line="560" w:lineRule="exact"/>
        <w:jc w:val="center"/>
        <w:rPr>
          <w:rFonts w:eastAsia="黑体"/>
          <w:sz w:val="44"/>
          <w:szCs w:val="44"/>
        </w:rPr>
      </w:pPr>
      <w:r w:rsidRPr="008E05E3">
        <w:rPr>
          <w:rFonts w:eastAsia="黑体"/>
          <w:sz w:val="44"/>
          <w:szCs w:val="44"/>
        </w:rPr>
        <w:t>2018</w:t>
      </w:r>
      <w:r w:rsidRPr="008E05E3">
        <w:rPr>
          <w:rFonts w:eastAsia="黑体" w:hint="eastAsia"/>
          <w:sz w:val="44"/>
          <w:szCs w:val="44"/>
        </w:rPr>
        <w:t>年嵊州市教育体育局下属学校</w:t>
      </w:r>
    </w:p>
    <w:p w:rsidR="00B630D1" w:rsidRPr="0071724A" w:rsidRDefault="00B630D1" w:rsidP="003F36A1">
      <w:pPr>
        <w:spacing w:line="560" w:lineRule="exact"/>
        <w:jc w:val="center"/>
        <w:rPr>
          <w:rFonts w:eastAsia="黑体"/>
          <w:sz w:val="44"/>
          <w:szCs w:val="44"/>
        </w:rPr>
      </w:pPr>
      <w:r w:rsidRPr="0071724A">
        <w:rPr>
          <w:rFonts w:eastAsia="黑体" w:hint="eastAsia"/>
          <w:sz w:val="44"/>
          <w:szCs w:val="44"/>
        </w:rPr>
        <w:t>第二次公开招聘教师公告</w:t>
      </w:r>
    </w:p>
    <w:p w:rsidR="00B630D1" w:rsidRPr="0071724A" w:rsidRDefault="00B630D1" w:rsidP="003F36A1">
      <w:pPr>
        <w:pStyle w:val="p0"/>
        <w:shd w:val="clear" w:color="auto" w:fill="FFFFFF"/>
        <w:spacing w:before="0" w:beforeAutospacing="0" w:after="0" w:afterAutospacing="0" w:line="500" w:lineRule="exact"/>
        <w:ind w:firstLine="560"/>
        <w:rPr>
          <w:rFonts w:ascii="仿宋_GB2312" w:eastAsia="仿宋_GB2312"/>
          <w:sz w:val="32"/>
          <w:szCs w:val="32"/>
        </w:rPr>
      </w:pP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为满足教体系统事业单位工作的需要，根据事业单位公开招聘人员有关规定，经研究决定公开招聘教师</w:t>
      </w:r>
      <w:r w:rsidRPr="0071724A">
        <w:rPr>
          <w:rFonts w:ascii="仿宋_GB2312" w:eastAsia="仿宋_GB2312"/>
          <w:sz w:val="32"/>
          <w:szCs w:val="32"/>
        </w:rPr>
        <w:t>75</w:t>
      </w:r>
      <w:r w:rsidRPr="0071724A">
        <w:rPr>
          <w:rFonts w:ascii="仿宋_GB2312" w:eastAsia="仿宋_GB2312" w:hint="eastAsia"/>
          <w:sz w:val="32"/>
          <w:szCs w:val="32"/>
        </w:rPr>
        <w:t>名。现将招聘办法公告如下：</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一、招聘基本条件</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1.</w:t>
      </w:r>
      <w:r w:rsidRPr="0071724A">
        <w:rPr>
          <w:rFonts w:ascii="仿宋_GB2312" w:eastAsia="仿宋_GB2312" w:hint="eastAsia"/>
          <w:sz w:val="32"/>
          <w:szCs w:val="32"/>
        </w:rPr>
        <w:t>政治思想素质好，忠诚教育体育事业，热爱学生，品行端正，遵纪守法；</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2.</w:t>
      </w:r>
      <w:r w:rsidRPr="0071724A">
        <w:rPr>
          <w:rFonts w:ascii="仿宋_GB2312" w:eastAsia="仿宋_GB2312" w:hint="eastAsia"/>
          <w:sz w:val="32"/>
          <w:szCs w:val="32"/>
        </w:rPr>
        <w:t>身体健康、心智健全，体检符合要求；</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3.</w:t>
      </w:r>
      <w:r w:rsidRPr="0071724A">
        <w:rPr>
          <w:rFonts w:ascii="仿宋_GB2312" w:eastAsia="仿宋_GB2312" w:hint="eastAsia"/>
          <w:sz w:val="32"/>
          <w:szCs w:val="32"/>
        </w:rPr>
        <w:t>具有教师的基本素质和教育教学能力。</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二、招聘岗位、人数、要求</w:t>
      </w:r>
    </w:p>
    <w:p w:rsidR="00B630D1" w:rsidRPr="0071724A" w:rsidRDefault="00B630D1" w:rsidP="00507FF7">
      <w:pPr>
        <w:spacing w:line="460" w:lineRule="exact"/>
        <w:rPr>
          <w:rFonts w:ascii="仿宋_GB2312" w:eastAsia="仿宋_GB2312"/>
          <w:b/>
          <w:sz w:val="32"/>
          <w:szCs w:val="32"/>
        </w:rPr>
      </w:pPr>
      <w:r w:rsidRPr="0071724A">
        <w:rPr>
          <w:rFonts w:ascii="仿宋_GB2312" w:eastAsia="仿宋_GB2312" w:hint="eastAsia"/>
          <w:b/>
          <w:sz w:val="32"/>
          <w:szCs w:val="32"/>
        </w:rPr>
        <w:t>（一）中小学（</w:t>
      </w:r>
      <w:r w:rsidRPr="0071724A">
        <w:rPr>
          <w:rFonts w:ascii="仿宋_GB2312" w:eastAsia="仿宋_GB2312"/>
          <w:b/>
          <w:sz w:val="32"/>
          <w:szCs w:val="32"/>
        </w:rPr>
        <w:t>34</w:t>
      </w:r>
      <w:r w:rsidRPr="0071724A">
        <w:rPr>
          <w:rFonts w:ascii="仿宋_GB2312" w:eastAsia="仿宋_GB2312" w:hint="eastAsia"/>
          <w:b/>
          <w:sz w:val="32"/>
          <w:szCs w:val="32"/>
        </w:rPr>
        <w:t>人）</w:t>
      </w:r>
    </w:p>
    <w:tbl>
      <w:tblPr>
        <w:tblW w:w="8202"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276"/>
        <w:gridCol w:w="856"/>
        <w:gridCol w:w="4846"/>
      </w:tblGrid>
      <w:tr w:rsidR="00B630D1" w:rsidRPr="0071724A" w:rsidTr="009223A7">
        <w:trPr>
          <w:trHeight w:hRule="exact" w:val="812"/>
          <w:jc w:val="center"/>
        </w:trPr>
        <w:tc>
          <w:tcPr>
            <w:tcW w:w="1224"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类别</w:t>
            </w:r>
          </w:p>
        </w:tc>
        <w:tc>
          <w:tcPr>
            <w:tcW w:w="1276" w:type="dxa"/>
            <w:vAlign w:val="center"/>
          </w:tcPr>
          <w:p w:rsidR="00B630D1" w:rsidRPr="0071724A" w:rsidRDefault="00B630D1" w:rsidP="00070FEE">
            <w:pPr>
              <w:spacing w:line="400" w:lineRule="exact"/>
              <w:jc w:val="center"/>
              <w:rPr>
                <w:rFonts w:ascii="仿宋_GB2312" w:eastAsia="仿宋_GB2312"/>
                <w:sz w:val="28"/>
                <w:szCs w:val="28"/>
              </w:rPr>
            </w:pPr>
            <w:r w:rsidRPr="0071724A">
              <w:rPr>
                <w:rFonts w:ascii="仿宋_GB2312" w:eastAsia="仿宋_GB2312" w:hint="eastAsia"/>
                <w:sz w:val="28"/>
                <w:szCs w:val="28"/>
              </w:rPr>
              <w:t>职位</w:t>
            </w:r>
          </w:p>
          <w:p w:rsidR="00B630D1" w:rsidRPr="0071724A" w:rsidRDefault="00B630D1" w:rsidP="00070FEE">
            <w:pPr>
              <w:spacing w:line="400" w:lineRule="exact"/>
              <w:jc w:val="center"/>
              <w:rPr>
                <w:rFonts w:ascii="仿宋_GB2312" w:eastAsia="仿宋_GB2312"/>
                <w:sz w:val="28"/>
                <w:szCs w:val="28"/>
              </w:rPr>
            </w:pPr>
            <w:r w:rsidRPr="0071724A">
              <w:rPr>
                <w:rFonts w:ascii="仿宋_GB2312" w:eastAsia="仿宋_GB2312" w:hint="eastAsia"/>
                <w:sz w:val="28"/>
                <w:szCs w:val="28"/>
              </w:rPr>
              <w:t>（学科）</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人数</w:t>
            </w:r>
          </w:p>
        </w:tc>
        <w:tc>
          <w:tcPr>
            <w:tcW w:w="484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其他要求</w:t>
            </w:r>
          </w:p>
        </w:tc>
      </w:tr>
      <w:tr w:rsidR="00B630D1" w:rsidRPr="0071724A" w:rsidTr="009223A7">
        <w:trPr>
          <w:trHeight w:val="702"/>
          <w:jc w:val="center"/>
        </w:trPr>
        <w:tc>
          <w:tcPr>
            <w:tcW w:w="1224" w:type="dxa"/>
            <w:vMerge w:val="restart"/>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中学</w:t>
            </w: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语文</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9</w:t>
            </w:r>
          </w:p>
        </w:tc>
        <w:tc>
          <w:tcPr>
            <w:tcW w:w="4846" w:type="dxa"/>
            <w:vMerge w:val="restart"/>
            <w:vAlign w:val="center"/>
          </w:tcPr>
          <w:p w:rsidR="00B630D1" w:rsidRPr="0071724A" w:rsidRDefault="00B630D1" w:rsidP="004D2930">
            <w:pPr>
              <w:spacing w:line="500" w:lineRule="exact"/>
              <w:ind w:firstLineChars="200" w:firstLine="560"/>
              <w:jc w:val="left"/>
              <w:rPr>
                <w:rFonts w:ascii="仿宋_GB2312" w:eastAsia="仿宋_GB2312"/>
                <w:sz w:val="28"/>
                <w:szCs w:val="28"/>
              </w:rPr>
            </w:pPr>
            <w:r w:rsidRPr="0071724A">
              <w:rPr>
                <w:rFonts w:ascii="仿宋_GB2312" w:eastAsia="仿宋_GB2312" w:hint="eastAsia"/>
                <w:sz w:val="28"/>
                <w:szCs w:val="28"/>
              </w:rPr>
              <w:t>全日制普通高校相应专业本科及以上学历毕业生（含</w:t>
            </w:r>
            <w:r w:rsidRPr="0071724A">
              <w:rPr>
                <w:rFonts w:ascii="仿宋_GB2312" w:eastAsia="仿宋_GB2312"/>
                <w:sz w:val="28"/>
                <w:szCs w:val="28"/>
              </w:rPr>
              <w:t>2018</w:t>
            </w:r>
            <w:r w:rsidRPr="0071724A">
              <w:rPr>
                <w:rFonts w:ascii="仿宋_GB2312" w:eastAsia="仿宋_GB2312" w:hint="eastAsia"/>
                <w:sz w:val="28"/>
                <w:szCs w:val="28"/>
              </w:rPr>
              <w:t>年应届毕业生）；具有相应教师资格证书（全日制普通高校硕士研究毕业生或原“</w:t>
            </w:r>
            <w:r w:rsidRPr="0071724A">
              <w:rPr>
                <w:rFonts w:ascii="仿宋_GB2312" w:eastAsia="仿宋_GB2312"/>
                <w:sz w:val="28"/>
                <w:szCs w:val="28"/>
              </w:rPr>
              <w:t>985</w:t>
            </w:r>
            <w:r w:rsidRPr="0071724A">
              <w:rPr>
                <w:rFonts w:ascii="仿宋_GB2312" w:eastAsia="仿宋_GB2312" w:hint="eastAsia"/>
                <w:sz w:val="28"/>
                <w:szCs w:val="28"/>
              </w:rPr>
              <w:t>工程”、“</w:t>
            </w:r>
            <w:r w:rsidRPr="0071724A">
              <w:rPr>
                <w:rFonts w:ascii="仿宋_GB2312" w:eastAsia="仿宋_GB2312"/>
                <w:sz w:val="28"/>
                <w:szCs w:val="28"/>
              </w:rPr>
              <w:t>211</w:t>
            </w:r>
            <w:r w:rsidRPr="0071724A">
              <w:rPr>
                <w:rFonts w:ascii="仿宋_GB2312" w:eastAsia="仿宋_GB2312" w:hint="eastAsia"/>
                <w:sz w:val="28"/>
                <w:szCs w:val="28"/>
              </w:rPr>
              <w:t>工程”高校本科毕业生可在聘用后两年内取得）。大学期间所学专业或教师资格证书任教学科与招聘学科一致。</w:t>
            </w:r>
          </w:p>
          <w:p w:rsidR="00B630D1" w:rsidRPr="0071724A" w:rsidRDefault="00B630D1" w:rsidP="004D2930">
            <w:pPr>
              <w:spacing w:line="500" w:lineRule="exact"/>
              <w:ind w:firstLineChars="200" w:firstLine="560"/>
              <w:jc w:val="left"/>
              <w:rPr>
                <w:rFonts w:ascii="仿宋_GB2312" w:eastAsia="仿宋_GB2312"/>
                <w:sz w:val="28"/>
                <w:szCs w:val="28"/>
              </w:rPr>
            </w:pPr>
            <w:r w:rsidRPr="0071724A">
              <w:rPr>
                <w:rFonts w:ascii="仿宋_GB2312" w:eastAsia="仿宋_GB2312" w:hint="eastAsia"/>
                <w:sz w:val="28"/>
                <w:szCs w:val="28"/>
              </w:rPr>
              <w:t>符合上述条件的硕士研究生须在</w:t>
            </w:r>
            <w:r w:rsidRPr="0071724A">
              <w:rPr>
                <w:rFonts w:ascii="仿宋_GB2312" w:eastAsia="仿宋_GB2312"/>
                <w:sz w:val="28"/>
                <w:szCs w:val="28"/>
              </w:rPr>
              <w:t>1988</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日及以后出生，本科生须在</w:t>
            </w:r>
            <w:r w:rsidRPr="0071724A">
              <w:rPr>
                <w:rFonts w:ascii="仿宋_GB2312" w:eastAsia="仿宋_GB2312"/>
                <w:sz w:val="28"/>
                <w:szCs w:val="28"/>
              </w:rPr>
              <w:t>1993</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日及以后出生（以身份证上出生日期为依据）。</w:t>
            </w:r>
            <w:r w:rsidRPr="0071724A">
              <w:rPr>
                <w:rFonts w:ascii="仿宋_GB2312" w:eastAsia="仿宋_GB2312"/>
                <w:sz w:val="28"/>
                <w:szCs w:val="28"/>
              </w:rPr>
              <w:t xml:space="preserve"> </w:t>
            </w:r>
          </w:p>
        </w:tc>
      </w:tr>
      <w:tr w:rsidR="00B630D1" w:rsidRPr="0071724A" w:rsidTr="009223A7">
        <w:trPr>
          <w:trHeight w:val="766"/>
          <w:jc w:val="center"/>
        </w:trPr>
        <w:tc>
          <w:tcPr>
            <w:tcW w:w="1224"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政治</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2</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9223A7">
        <w:trPr>
          <w:trHeight w:val="604"/>
          <w:jc w:val="center"/>
        </w:trPr>
        <w:tc>
          <w:tcPr>
            <w:tcW w:w="1224"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历史</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3</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9223A7">
        <w:trPr>
          <w:trHeight w:val="782"/>
          <w:jc w:val="center"/>
        </w:trPr>
        <w:tc>
          <w:tcPr>
            <w:tcW w:w="1224"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地理</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4</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9223A7">
        <w:trPr>
          <w:trHeight w:val="606"/>
          <w:jc w:val="center"/>
        </w:trPr>
        <w:tc>
          <w:tcPr>
            <w:tcW w:w="1224"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初中</w:t>
            </w: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社会</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8</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9223A7">
        <w:trPr>
          <w:trHeight w:val="620"/>
          <w:jc w:val="center"/>
        </w:trPr>
        <w:tc>
          <w:tcPr>
            <w:tcW w:w="1224" w:type="dxa"/>
            <w:vMerge w:val="restart"/>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中小学</w:t>
            </w:r>
          </w:p>
        </w:tc>
        <w:tc>
          <w:tcPr>
            <w:tcW w:w="1276" w:type="dxa"/>
            <w:vAlign w:val="center"/>
          </w:tcPr>
          <w:p w:rsidR="00B630D1" w:rsidRPr="0071724A" w:rsidRDefault="00B630D1" w:rsidP="00507FF7">
            <w:pPr>
              <w:spacing w:line="460" w:lineRule="exact"/>
              <w:jc w:val="center"/>
              <w:rPr>
                <w:rFonts w:ascii="仿宋_GB2312" w:eastAsia="仿宋_GB2312"/>
                <w:spacing w:val="-16"/>
                <w:sz w:val="28"/>
                <w:szCs w:val="28"/>
              </w:rPr>
            </w:pPr>
            <w:r w:rsidRPr="0071724A">
              <w:rPr>
                <w:rFonts w:ascii="仿宋_GB2312" w:eastAsia="仿宋_GB2312" w:hint="eastAsia"/>
                <w:spacing w:val="-16"/>
                <w:sz w:val="28"/>
                <w:szCs w:val="28"/>
              </w:rPr>
              <w:t>信息技术</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4</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9223A7">
        <w:trPr>
          <w:trHeight w:val="598"/>
          <w:jc w:val="center"/>
        </w:trPr>
        <w:tc>
          <w:tcPr>
            <w:tcW w:w="1224"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76" w:type="dxa"/>
            <w:vAlign w:val="center"/>
          </w:tcPr>
          <w:p w:rsidR="00B630D1" w:rsidRPr="0071724A" w:rsidRDefault="00B630D1" w:rsidP="00507FF7">
            <w:pPr>
              <w:spacing w:line="460" w:lineRule="exact"/>
              <w:jc w:val="center"/>
              <w:rPr>
                <w:rFonts w:ascii="仿宋_GB2312" w:eastAsia="仿宋_GB2312"/>
                <w:spacing w:val="-16"/>
                <w:sz w:val="28"/>
                <w:szCs w:val="28"/>
              </w:rPr>
            </w:pPr>
            <w:r w:rsidRPr="0071724A">
              <w:rPr>
                <w:rFonts w:ascii="仿宋_GB2312" w:eastAsia="仿宋_GB2312" w:hint="eastAsia"/>
                <w:spacing w:val="-16"/>
                <w:sz w:val="28"/>
                <w:szCs w:val="28"/>
              </w:rPr>
              <w:t>科学</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3</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r w:rsidR="00B630D1" w:rsidRPr="0071724A" w:rsidTr="00365E01">
        <w:trPr>
          <w:trHeight w:val="1675"/>
          <w:jc w:val="center"/>
        </w:trPr>
        <w:tc>
          <w:tcPr>
            <w:tcW w:w="1224"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7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书法</w:t>
            </w:r>
          </w:p>
        </w:tc>
        <w:tc>
          <w:tcPr>
            <w:tcW w:w="85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1</w:t>
            </w:r>
          </w:p>
        </w:tc>
        <w:tc>
          <w:tcPr>
            <w:tcW w:w="4846" w:type="dxa"/>
            <w:vMerge/>
            <w:vAlign w:val="center"/>
          </w:tcPr>
          <w:p w:rsidR="00B630D1" w:rsidRPr="0071724A" w:rsidRDefault="00B630D1" w:rsidP="00507FF7">
            <w:pPr>
              <w:spacing w:line="460" w:lineRule="exact"/>
              <w:jc w:val="left"/>
              <w:rPr>
                <w:rFonts w:ascii="仿宋_GB2312" w:eastAsia="仿宋_GB2312"/>
                <w:sz w:val="28"/>
                <w:szCs w:val="28"/>
              </w:rPr>
            </w:pPr>
          </w:p>
        </w:tc>
      </w:tr>
    </w:tbl>
    <w:p w:rsidR="00B630D1" w:rsidRPr="0071724A" w:rsidRDefault="00B630D1" w:rsidP="004D2930">
      <w:pPr>
        <w:spacing w:line="460" w:lineRule="exact"/>
        <w:ind w:firstLineChars="200" w:firstLine="643"/>
        <w:rPr>
          <w:rFonts w:ascii="仿宋_GB2312" w:eastAsia="仿宋_GB2312"/>
          <w:b/>
          <w:sz w:val="32"/>
          <w:szCs w:val="32"/>
        </w:rPr>
      </w:pPr>
    </w:p>
    <w:p w:rsidR="00B630D1" w:rsidRPr="0071724A" w:rsidRDefault="00B630D1" w:rsidP="00507FF7">
      <w:pPr>
        <w:spacing w:line="460" w:lineRule="exact"/>
        <w:rPr>
          <w:rFonts w:ascii="仿宋_GB2312" w:eastAsia="仿宋_GB2312"/>
          <w:b/>
          <w:sz w:val="32"/>
          <w:szCs w:val="32"/>
        </w:rPr>
      </w:pPr>
      <w:r w:rsidRPr="0071724A">
        <w:rPr>
          <w:rFonts w:ascii="仿宋_GB2312" w:eastAsia="仿宋_GB2312" w:hint="eastAsia"/>
          <w:b/>
          <w:sz w:val="32"/>
          <w:szCs w:val="32"/>
        </w:rPr>
        <w:lastRenderedPageBreak/>
        <w:t>（二）小学（</w:t>
      </w:r>
      <w:r w:rsidRPr="0071724A">
        <w:rPr>
          <w:rFonts w:ascii="仿宋_GB2312" w:eastAsia="仿宋_GB2312"/>
          <w:b/>
          <w:sz w:val="32"/>
          <w:szCs w:val="32"/>
        </w:rPr>
        <w:t>30</w:t>
      </w:r>
      <w:r w:rsidRPr="0071724A">
        <w:rPr>
          <w:rFonts w:ascii="仿宋_GB2312" w:eastAsia="仿宋_GB2312" w:hint="eastAsia"/>
          <w:b/>
          <w:sz w:val="32"/>
          <w:szCs w:val="32"/>
        </w:rPr>
        <w:t>人）</w:t>
      </w:r>
    </w:p>
    <w:tbl>
      <w:tblPr>
        <w:tblW w:w="8461"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243"/>
        <w:gridCol w:w="885"/>
        <w:gridCol w:w="5047"/>
      </w:tblGrid>
      <w:tr w:rsidR="00B630D1" w:rsidRPr="0071724A" w:rsidTr="00365E01">
        <w:trPr>
          <w:trHeight w:val="120"/>
          <w:jc w:val="center"/>
        </w:trPr>
        <w:tc>
          <w:tcPr>
            <w:tcW w:w="1286"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类别</w:t>
            </w:r>
          </w:p>
        </w:tc>
        <w:tc>
          <w:tcPr>
            <w:tcW w:w="1243" w:type="dxa"/>
            <w:vAlign w:val="center"/>
          </w:tcPr>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职位</w:t>
            </w:r>
          </w:p>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（学科）</w:t>
            </w:r>
          </w:p>
        </w:tc>
        <w:tc>
          <w:tcPr>
            <w:tcW w:w="885"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人数</w:t>
            </w:r>
          </w:p>
        </w:tc>
        <w:tc>
          <w:tcPr>
            <w:tcW w:w="5047"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其他要求</w:t>
            </w:r>
          </w:p>
        </w:tc>
      </w:tr>
      <w:tr w:rsidR="00B630D1" w:rsidRPr="0071724A" w:rsidTr="00365E01">
        <w:trPr>
          <w:trHeight w:val="1080"/>
          <w:jc w:val="center"/>
        </w:trPr>
        <w:tc>
          <w:tcPr>
            <w:tcW w:w="1286" w:type="dxa"/>
            <w:vMerge w:val="restart"/>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小学</w:t>
            </w:r>
          </w:p>
        </w:tc>
        <w:tc>
          <w:tcPr>
            <w:tcW w:w="1243"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语文</w:t>
            </w:r>
            <w:r w:rsidRPr="0071724A">
              <w:rPr>
                <w:rFonts w:ascii="仿宋_GB2312" w:eastAsia="仿宋_GB2312"/>
                <w:sz w:val="28"/>
                <w:szCs w:val="28"/>
              </w:rPr>
              <w:t>1</w:t>
            </w:r>
          </w:p>
        </w:tc>
        <w:tc>
          <w:tcPr>
            <w:tcW w:w="885"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10</w:t>
            </w:r>
          </w:p>
        </w:tc>
        <w:tc>
          <w:tcPr>
            <w:tcW w:w="5047" w:type="dxa"/>
            <w:vMerge w:val="restart"/>
            <w:vAlign w:val="center"/>
          </w:tcPr>
          <w:p w:rsidR="00B630D1" w:rsidRPr="0071724A" w:rsidRDefault="00B630D1" w:rsidP="004D2930">
            <w:pPr>
              <w:spacing w:line="500" w:lineRule="exact"/>
              <w:ind w:firstLineChars="200" w:firstLine="560"/>
              <w:jc w:val="left"/>
              <w:rPr>
                <w:rFonts w:ascii="仿宋_GB2312" w:eastAsia="仿宋_GB2312"/>
                <w:sz w:val="28"/>
                <w:szCs w:val="28"/>
              </w:rPr>
            </w:pPr>
            <w:r w:rsidRPr="0071724A">
              <w:rPr>
                <w:rFonts w:ascii="仿宋_GB2312" w:eastAsia="仿宋_GB2312" w:hint="eastAsia"/>
                <w:sz w:val="28"/>
                <w:szCs w:val="28"/>
              </w:rPr>
              <w:t>全日制普通高校相应专业师范类专科毕业生（含</w:t>
            </w:r>
            <w:r w:rsidRPr="0071724A">
              <w:rPr>
                <w:rFonts w:ascii="仿宋_GB2312" w:eastAsia="仿宋_GB2312"/>
                <w:sz w:val="28"/>
                <w:szCs w:val="28"/>
              </w:rPr>
              <w:t>2018</w:t>
            </w:r>
            <w:r w:rsidRPr="0071724A">
              <w:rPr>
                <w:rFonts w:ascii="仿宋_GB2312" w:eastAsia="仿宋_GB2312" w:hint="eastAsia"/>
                <w:sz w:val="28"/>
                <w:szCs w:val="28"/>
              </w:rPr>
              <w:t>年应届毕业生）或全日制普通高校相应专业本科及以上学历毕业生（含</w:t>
            </w:r>
            <w:r w:rsidRPr="0071724A">
              <w:rPr>
                <w:rFonts w:ascii="仿宋_GB2312" w:eastAsia="仿宋_GB2312"/>
                <w:sz w:val="28"/>
                <w:szCs w:val="28"/>
              </w:rPr>
              <w:t>2018</w:t>
            </w:r>
            <w:r w:rsidRPr="0071724A">
              <w:rPr>
                <w:rFonts w:ascii="仿宋_GB2312" w:eastAsia="仿宋_GB2312" w:hint="eastAsia"/>
                <w:sz w:val="28"/>
                <w:szCs w:val="28"/>
              </w:rPr>
              <w:t>年应届毕业生）；具有相应教师资格证书（全日制普通高校硕士研究毕业生或原“</w:t>
            </w:r>
            <w:r w:rsidRPr="0071724A">
              <w:rPr>
                <w:rFonts w:ascii="仿宋_GB2312" w:eastAsia="仿宋_GB2312"/>
                <w:sz w:val="28"/>
                <w:szCs w:val="28"/>
              </w:rPr>
              <w:t>985</w:t>
            </w:r>
            <w:r w:rsidRPr="0071724A">
              <w:rPr>
                <w:rFonts w:ascii="仿宋_GB2312" w:eastAsia="仿宋_GB2312" w:hint="eastAsia"/>
                <w:sz w:val="28"/>
                <w:szCs w:val="28"/>
              </w:rPr>
              <w:t>工程”、“</w:t>
            </w:r>
            <w:r w:rsidRPr="0071724A">
              <w:rPr>
                <w:rFonts w:ascii="仿宋_GB2312" w:eastAsia="仿宋_GB2312"/>
                <w:sz w:val="28"/>
                <w:szCs w:val="28"/>
              </w:rPr>
              <w:t>211</w:t>
            </w:r>
            <w:r w:rsidRPr="0071724A">
              <w:rPr>
                <w:rFonts w:ascii="仿宋_GB2312" w:eastAsia="仿宋_GB2312" w:hint="eastAsia"/>
                <w:sz w:val="28"/>
                <w:szCs w:val="28"/>
              </w:rPr>
              <w:t>工程”高校本科毕业生可在聘用后两年内取得）。大学期间所学专业或教师资格证书任教学科与招聘学科一致。</w:t>
            </w:r>
          </w:p>
          <w:p w:rsidR="00B630D1" w:rsidRPr="0071724A" w:rsidRDefault="00B630D1" w:rsidP="004D2930">
            <w:pPr>
              <w:spacing w:line="500" w:lineRule="exact"/>
              <w:ind w:firstLineChars="200" w:firstLine="560"/>
              <w:jc w:val="left"/>
              <w:rPr>
                <w:rFonts w:ascii="仿宋_GB2312" w:eastAsia="仿宋_GB2312"/>
                <w:sz w:val="28"/>
                <w:szCs w:val="28"/>
              </w:rPr>
            </w:pPr>
            <w:r w:rsidRPr="0071724A">
              <w:rPr>
                <w:rFonts w:ascii="仿宋_GB2312" w:eastAsia="仿宋_GB2312" w:hint="eastAsia"/>
                <w:sz w:val="28"/>
                <w:szCs w:val="28"/>
              </w:rPr>
              <w:t>符合上述条件的硕士研究生须在</w:t>
            </w:r>
            <w:r w:rsidRPr="0071724A">
              <w:rPr>
                <w:rFonts w:ascii="仿宋_GB2312" w:eastAsia="仿宋_GB2312"/>
                <w:sz w:val="28"/>
                <w:szCs w:val="28"/>
              </w:rPr>
              <w:t>1988</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日及以后出生，其他毕业生须在</w:t>
            </w:r>
            <w:r w:rsidRPr="0071724A">
              <w:rPr>
                <w:rFonts w:ascii="仿宋_GB2312" w:eastAsia="仿宋_GB2312"/>
                <w:sz w:val="28"/>
                <w:szCs w:val="28"/>
              </w:rPr>
              <w:t>1993</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日及以后出生（以身份证上出生日期为依据）。</w:t>
            </w:r>
          </w:p>
        </w:tc>
      </w:tr>
      <w:tr w:rsidR="00B630D1" w:rsidRPr="0071724A" w:rsidTr="00365E01">
        <w:trPr>
          <w:trHeight w:val="1365"/>
          <w:jc w:val="center"/>
        </w:trPr>
        <w:tc>
          <w:tcPr>
            <w:tcW w:w="1286"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43"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语文</w:t>
            </w:r>
            <w:r w:rsidRPr="0071724A">
              <w:rPr>
                <w:rFonts w:ascii="仿宋_GB2312" w:eastAsia="仿宋_GB2312"/>
                <w:sz w:val="28"/>
                <w:szCs w:val="28"/>
              </w:rPr>
              <w:t>2</w:t>
            </w:r>
          </w:p>
        </w:tc>
        <w:tc>
          <w:tcPr>
            <w:tcW w:w="885"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10</w:t>
            </w:r>
          </w:p>
        </w:tc>
        <w:tc>
          <w:tcPr>
            <w:tcW w:w="5047" w:type="dxa"/>
            <w:vMerge/>
            <w:vAlign w:val="center"/>
          </w:tcPr>
          <w:p w:rsidR="00B630D1" w:rsidRPr="0071724A" w:rsidRDefault="00B630D1" w:rsidP="004D2930">
            <w:pPr>
              <w:spacing w:line="460" w:lineRule="exact"/>
              <w:ind w:firstLineChars="200" w:firstLine="560"/>
              <w:jc w:val="left"/>
              <w:rPr>
                <w:rFonts w:ascii="仿宋_GB2312" w:eastAsia="仿宋_GB2312"/>
                <w:sz w:val="28"/>
                <w:szCs w:val="28"/>
              </w:rPr>
            </w:pPr>
          </w:p>
        </w:tc>
      </w:tr>
      <w:tr w:rsidR="00B630D1" w:rsidRPr="0071724A" w:rsidTr="00365E01">
        <w:trPr>
          <w:trHeight w:val="3771"/>
          <w:jc w:val="center"/>
        </w:trPr>
        <w:tc>
          <w:tcPr>
            <w:tcW w:w="1286" w:type="dxa"/>
            <w:vMerge/>
            <w:vAlign w:val="center"/>
          </w:tcPr>
          <w:p w:rsidR="00B630D1" w:rsidRPr="0071724A" w:rsidRDefault="00B630D1" w:rsidP="00507FF7">
            <w:pPr>
              <w:spacing w:line="460" w:lineRule="exact"/>
              <w:jc w:val="center"/>
              <w:rPr>
                <w:rFonts w:ascii="仿宋_GB2312" w:eastAsia="仿宋_GB2312"/>
                <w:sz w:val="28"/>
                <w:szCs w:val="28"/>
              </w:rPr>
            </w:pPr>
          </w:p>
        </w:tc>
        <w:tc>
          <w:tcPr>
            <w:tcW w:w="1243"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数学</w:t>
            </w:r>
          </w:p>
        </w:tc>
        <w:tc>
          <w:tcPr>
            <w:tcW w:w="885"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10</w:t>
            </w:r>
          </w:p>
        </w:tc>
        <w:tc>
          <w:tcPr>
            <w:tcW w:w="5047" w:type="dxa"/>
            <w:vMerge/>
            <w:vAlign w:val="center"/>
          </w:tcPr>
          <w:p w:rsidR="00B630D1" w:rsidRPr="0071724A" w:rsidRDefault="00B630D1" w:rsidP="004D2930">
            <w:pPr>
              <w:spacing w:line="460" w:lineRule="exact"/>
              <w:ind w:firstLineChars="200" w:firstLine="560"/>
              <w:jc w:val="left"/>
              <w:rPr>
                <w:rFonts w:ascii="仿宋_GB2312" w:eastAsia="仿宋_GB2312"/>
                <w:sz w:val="28"/>
                <w:szCs w:val="28"/>
              </w:rPr>
            </w:pPr>
          </w:p>
        </w:tc>
      </w:tr>
    </w:tbl>
    <w:p w:rsidR="00B630D1" w:rsidRPr="0071724A" w:rsidRDefault="00B630D1" w:rsidP="00507FF7">
      <w:pPr>
        <w:spacing w:line="460" w:lineRule="exact"/>
        <w:rPr>
          <w:rFonts w:ascii="仿宋_GB2312" w:eastAsia="仿宋_GB2312"/>
          <w:b/>
          <w:sz w:val="32"/>
          <w:szCs w:val="32"/>
        </w:rPr>
      </w:pPr>
      <w:r w:rsidRPr="0071724A">
        <w:rPr>
          <w:rFonts w:ascii="仿宋_GB2312" w:eastAsia="仿宋_GB2312" w:hint="eastAsia"/>
          <w:b/>
          <w:sz w:val="32"/>
          <w:szCs w:val="32"/>
        </w:rPr>
        <w:t>（三）幼儿园（</w:t>
      </w:r>
      <w:r w:rsidRPr="0071724A">
        <w:rPr>
          <w:rFonts w:ascii="仿宋_GB2312" w:eastAsia="仿宋_GB2312"/>
          <w:b/>
          <w:sz w:val="32"/>
          <w:szCs w:val="32"/>
        </w:rPr>
        <w:t>10</w:t>
      </w:r>
      <w:r w:rsidRPr="0071724A">
        <w:rPr>
          <w:rFonts w:ascii="仿宋_GB2312" w:eastAsia="仿宋_GB2312" w:hint="eastAsia"/>
          <w:b/>
          <w:sz w:val="32"/>
          <w:szCs w:val="32"/>
        </w:rPr>
        <w:t>人）</w:t>
      </w:r>
    </w:p>
    <w:tbl>
      <w:tblPr>
        <w:tblW w:w="8486"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1274"/>
        <w:gridCol w:w="948"/>
        <w:gridCol w:w="5161"/>
      </w:tblGrid>
      <w:tr w:rsidR="00B630D1" w:rsidRPr="0071724A" w:rsidTr="00C16884">
        <w:trPr>
          <w:trHeight w:hRule="exact" w:val="864"/>
          <w:jc w:val="center"/>
        </w:trPr>
        <w:tc>
          <w:tcPr>
            <w:tcW w:w="1103"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类别</w:t>
            </w:r>
          </w:p>
        </w:tc>
        <w:tc>
          <w:tcPr>
            <w:tcW w:w="1274" w:type="dxa"/>
            <w:vAlign w:val="center"/>
          </w:tcPr>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职位</w:t>
            </w:r>
          </w:p>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（学科）</w:t>
            </w:r>
          </w:p>
        </w:tc>
        <w:tc>
          <w:tcPr>
            <w:tcW w:w="948"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人数</w:t>
            </w:r>
          </w:p>
        </w:tc>
        <w:tc>
          <w:tcPr>
            <w:tcW w:w="5161"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其他要求</w:t>
            </w:r>
          </w:p>
        </w:tc>
      </w:tr>
      <w:tr w:rsidR="00B630D1" w:rsidRPr="0071724A" w:rsidTr="00365E01">
        <w:trPr>
          <w:trHeight w:hRule="exact" w:val="4630"/>
          <w:jc w:val="center"/>
        </w:trPr>
        <w:tc>
          <w:tcPr>
            <w:tcW w:w="1103"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幼儿园</w:t>
            </w:r>
          </w:p>
        </w:tc>
        <w:tc>
          <w:tcPr>
            <w:tcW w:w="1274"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hint="eastAsia"/>
                <w:sz w:val="28"/>
                <w:szCs w:val="28"/>
              </w:rPr>
              <w:t>学前教育</w:t>
            </w:r>
          </w:p>
        </w:tc>
        <w:tc>
          <w:tcPr>
            <w:tcW w:w="948" w:type="dxa"/>
            <w:vAlign w:val="center"/>
          </w:tcPr>
          <w:p w:rsidR="00B630D1" w:rsidRPr="0071724A" w:rsidRDefault="00B630D1" w:rsidP="00507FF7">
            <w:pPr>
              <w:spacing w:line="460" w:lineRule="exact"/>
              <w:jc w:val="center"/>
              <w:rPr>
                <w:rFonts w:ascii="仿宋_GB2312" w:eastAsia="仿宋_GB2312"/>
                <w:sz w:val="28"/>
                <w:szCs w:val="28"/>
              </w:rPr>
            </w:pPr>
            <w:r w:rsidRPr="0071724A">
              <w:rPr>
                <w:rFonts w:ascii="仿宋_GB2312" w:eastAsia="仿宋_GB2312"/>
                <w:sz w:val="28"/>
                <w:szCs w:val="28"/>
              </w:rPr>
              <w:t>10</w:t>
            </w:r>
          </w:p>
        </w:tc>
        <w:tc>
          <w:tcPr>
            <w:tcW w:w="5161" w:type="dxa"/>
            <w:vAlign w:val="center"/>
          </w:tcPr>
          <w:p w:rsidR="00B630D1" w:rsidRPr="0071724A" w:rsidRDefault="00B630D1" w:rsidP="004D2930">
            <w:pPr>
              <w:spacing w:line="500" w:lineRule="exact"/>
              <w:ind w:firstLineChars="200" w:firstLine="560"/>
              <w:jc w:val="left"/>
              <w:rPr>
                <w:rFonts w:ascii="仿宋_GB2312" w:eastAsia="仿宋_GB2312"/>
                <w:sz w:val="28"/>
                <w:szCs w:val="28"/>
              </w:rPr>
            </w:pPr>
            <w:r w:rsidRPr="0071724A">
              <w:rPr>
                <w:rFonts w:ascii="仿宋_GB2312" w:eastAsia="仿宋_GB2312" w:hint="eastAsia"/>
                <w:sz w:val="28"/>
                <w:szCs w:val="28"/>
              </w:rPr>
              <w:t>全日制普通高校或国民教育序列专科及以上学历毕业生（含</w:t>
            </w:r>
            <w:r w:rsidRPr="0071724A">
              <w:rPr>
                <w:rFonts w:ascii="仿宋_GB2312" w:eastAsia="仿宋_GB2312"/>
                <w:sz w:val="28"/>
                <w:szCs w:val="28"/>
              </w:rPr>
              <w:t>2018</w:t>
            </w:r>
            <w:r w:rsidRPr="0071724A">
              <w:rPr>
                <w:rFonts w:ascii="仿宋_GB2312" w:eastAsia="仿宋_GB2312" w:hint="eastAsia"/>
                <w:sz w:val="28"/>
                <w:szCs w:val="28"/>
              </w:rPr>
              <w:t>年应届毕业生）</w:t>
            </w:r>
            <w:r w:rsidRPr="0071724A">
              <w:rPr>
                <w:rFonts w:ascii="仿宋_GB2312" w:eastAsia="仿宋_GB2312"/>
                <w:sz w:val="28"/>
                <w:szCs w:val="28"/>
              </w:rPr>
              <w:t>;</w:t>
            </w:r>
            <w:r w:rsidRPr="0071724A">
              <w:rPr>
                <w:rFonts w:ascii="仿宋_GB2312" w:eastAsia="仿宋_GB2312" w:hint="eastAsia"/>
                <w:sz w:val="28"/>
                <w:szCs w:val="28"/>
              </w:rPr>
              <w:t>具有学前教育（幼儿园）教师资格证书。符合上述条件的硕士研究生或具有幼教专业技术职称证书的，须在</w:t>
            </w:r>
            <w:r w:rsidRPr="0071724A">
              <w:rPr>
                <w:rFonts w:ascii="仿宋_GB2312" w:eastAsia="仿宋_GB2312"/>
                <w:sz w:val="28"/>
                <w:szCs w:val="28"/>
              </w:rPr>
              <w:t>1988</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日及以后出生，其他毕业生须在</w:t>
            </w:r>
            <w:r w:rsidRPr="0071724A">
              <w:rPr>
                <w:rFonts w:ascii="仿宋_GB2312" w:eastAsia="仿宋_GB2312"/>
                <w:sz w:val="28"/>
                <w:szCs w:val="28"/>
              </w:rPr>
              <w:t>1993</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日及以后出生（以身份证上出生日期为准）。</w:t>
            </w:r>
          </w:p>
        </w:tc>
      </w:tr>
    </w:tbl>
    <w:p w:rsidR="00B630D1" w:rsidRPr="0071724A" w:rsidRDefault="00B630D1" w:rsidP="00070FEE">
      <w:pPr>
        <w:spacing w:line="460" w:lineRule="exact"/>
        <w:rPr>
          <w:rFonts w:ascii="仿宋_GB2312" w:eastAsia="仿宋_GB2312"/>
          <w:b/>
          <w:sz w:val="32"/>
          <w:szCs w:val="32"/>
        </w:rPr>
      </w:pPr>
    </w:p>
    <w:p w:rsidR="00B630D1" w:rsidRPr="0071724A" w:rsidRDefault="00B630D1" w:rsidP="00070FEE">
      <w:pPr>
        <w:spacing w:line="460" w:lineRule="exact"/>
        <w:rPr>
          <w:rFonts w:ascii="仿宋_GB2312" w:eastAsia="仿宋_GB2312"/>
          <w:b/>
          <w:sz w:val="32"/>
          <w:szCs w:val="32"/>
        </w:rPr>
      </w:pPr>
      <w:r w:rsidRPr="0071724A">
        <w:rPr>
          <w:rFonts w:ascii="仿宋_GB2312" w:eastAsia="仿宋_GB2312" w:hint="eastAsia"/>
          <w:b/>
          <w:sz w:val="32"/>
          <w:szCs w:val="32"/>
        </w:rPr>
        <w:t>（四）其他（</w:t>
      </w:r>
      <w:r w:rsidRPr="0071724A">
        <w:rPr>
          <w:rFonts w:ascii="仿宋_GB2312" w:eastAsia="仿宋_GB2312"/>
          <w:b/>
          <w:sz w:val="32"/>
          <w:szCs w:val="32"/>
        </w:rPr>
        <w:t>1</w:t>
      </w:r>
      <w:r w:rsidRPr="0071724A">
        <w:rPr>
          <w:rFonts w:ascii="仿宋_GB2312" w:eastAsia="仿宋_GB2312" w:hint="eastAsia"/>
          <w:b/>
          <w:sz w:val="32"/>
          <w:szCs w:val="32"/>
        </w:rPr>
        <w:t>人）</w:t>
      </w:r>
    </w:p>
    <w:tbl>
      <w:tblPr>
        <w:tblW w:w="8486"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1274"/>
        <w:gridCol w:w="948"/>
        <w:gridCol w:w="5161"/>
      </w:tblGrid>
      <w:tr w:rsidR="00B630D1" w:rsidRPr="0071724A" w:rsidTr="00137B22">
        <w:trPr>
          <w:trHeight w:hRule="exact" w:val="864"/>
          <w:jc w:val="center"/>
        </w:trPr>
        <w:tc>
          <w:tcPr>
            <w:tcW w:w="1103" w:type="dxa"/>
            <w:vAlign w:val="center"/>
          </w:tcPr>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类别</w:t>
            </w:r>
          </w:p>
        </w:tc>
        <w:tc>
          <w:tcPr>
            <w:tcW w:w="1274" w:type="dxa"/>
            <w:vAlign w:val="center"/>
          </w:tcPr>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职位</w:t>
            </w:r>
          </w:p>
          <w:p w:rsidR="00B630D1" w:rsidRPr="0071724A" w:rsidRDefault="00B630D1" w:rsidP="00365E01">
            <w:pPr>
              <w:spacing w:line="400" w:lineRule="exact"/>
              <w:jc w:val="center"/>
              <w:rPr>
                <w:rFonts w:ascii="仿宋_GB2312" w:eastAsia="仿宋_GB2312"/>
                <w:sz w:val="28"/>
                <w:szCs w:val="28"/>
              </w:rPr>
            </w:pPr>
            <w:r w:rsidRPr="0071724A">
              <w:rPr>
                <w:rFonts w:ascii="仿宋_GB2312" w:eastAsia="仿宋_GB2312" w:hint="eastAsia"/>
                <w:sz w:val="28"/>
                <w:szCs w:val="28"/>
              </w:rPr>
              <w:t>（学科）</w:t>
            </w:r>
          </w:p>
        </w:tc>
        <w:tc>
          <w:tcPr>
            <w:tcW w:w="948" w:type="dxa"/>
            <w:vAlign w:val="center"/>
          </w:tcPr>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人数</w:t>
            </w:r>
          </w:p>
        </w:tc>
        <w:tc>
          <w:tcPr>
            <w:tcW w:w="5161" w:type="dxa"/>
            <w:vAlign w:val="center"/>
          </w:tcPr>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其他要求</w:t>
            </w:r>
          </w:p>
        </w:tc>
      </w:tr>
      <w:tr w:rsidR="00B630D1" w:rsidRPr="0071724A" w:rsidTr="00365E01">
        <w:trPr>
          <w:trHeight w:hRule="exact" w:val="3696"/>
          <w:jc w:val="center"/>
        </w:trPr>
        <w:tc>
          <w:tcPr>
            <w:tcW w:w="1103" w:type="dxa"/>
            <w:vAlign w:val="center"/>
          </w:tcPr>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其他</w:t>
            </w:r>
          </w:p>
        </w:tc>
        <w:tc>
          <w:tcPr>
            <w:tcW w:w="1274" w:type="dxa"/>
            <w:vAlign w:val="center"/>
          </w:tcPr>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会计</w:t>
            </w:r>
          </w:p>
          <w:p w:rsidR="00B630D1" w:rsidRPr="0071724A" w:rsidRDefault="00B630D1" w:rsidP="00137B22">
            <w:pPr>
              <w:spacing w:line="460" w:lineRule="exact"/>
              <w:jc w:val="center"/>
              <w:rPr>
                <w:rFonts w:ascii="仿宋_GB2312" w:eastAsia="仿宋_GB2312"/>
                <w:sz w:val="28"/>
                <w:szCs w:val="28"/>
              </w:rPr>
            </w:pPr>
            <w:r w:rsidRPr="0071724A">
              <w:rPr>
                <w:rFonts w:ascii="仿宋_GB2312" w:eastAsia="仿宋_GB2312" w:hint="eastAsia"/>
                <w:sz w:val="28"/>
                <w:szCs w:val="28"/>
              </w:rPr>
              <w:t>（自收自支事业单位）</w:t>
            </w:r>
          </w:p>
        </w:tc>
        <w:tc>
          <w:tcPr>
            <w:tcW w:w="948" w:type="dxa"/>
            <w:vAlign w:val="center"/>
          </w:tcPr>
          <w:p w:rsidR="00B630D1" w:rsidRPr="0071724A" w:rsidRDefault="00B630D1" w:rsidP="00070FEE">
            <w:pPr>
              <w:spacing w:line="460" w:lineRule="exact"/>
              <w:jc w:val="center"/>
              <w:rPr>
                <w:rFonts w:ascii="仿宋_GB2312" w:eastAsia="仿宋_GB2312"/>
                <w:sz w:val="28"/>
                <w:szCs w:val="28"/>
              </w:rPr>
            </w:pPr>
            <w:r w:rsidRPr="0071724A">
              <w:rPr>
                <w:rFonts w:ascii="仿宋_GB2312" w:eastAsia="仿宋_GB2312"/>
                <w:sz w:val="28"/>
                <w:szCs w:val="28"/>
              </w:rPr>
              <w:t>1</w:t>
            </w:r>
          </w:p>
        </w:tc>
        <w:tc>
          <w:tcPr>
            <w:tcW w:w="5161" w:type="dxa"/>
            <w:vAlign w:val="center"/>
          </w:tcPr>
          <w:p w:rsidR="00B630D1" w:rsidRPr="0071724A" w:rsidRDefault="00B630D1" w:rsidP="004D2930">
            <w:pPr>
              <w:spacing w:line="460" w:lineRule="exact"/>
              <w:ind w:firstLineChars="200" w:firstLine="560"/>
              <w:jc w:val="left"/>
              <w:rPr>
                <w:rFonts w:ascii="仿宋_GB2312" w:eastAsia="仿宋_GB2312"/>
                <w:sz w:val="28"/>
                <w:szCs w:val="28"/>
              </w:rPr>
            </w:pPr>
            <w:r w:rsidRPr="0071724A">
              <w:rPr>
                <w:rFonts w:ascii="仿宋_GB2312" w:eastAsia="仿宋_GB2312" w:hint="eastAsia"/>
                <w:sz w:val="28"/>
                <w:szCs w:val="28"/>
              </w:rPr>
              <w:t>全日制普通高校会计、会计学、财务会计教育、财务管理专业本科及以上学历毕业生；持有会计从业资格证或具有助理会计师职务的。</w:t>
            </w:r>
          </w:p>
          <w:p w:rsidR="00B630D1" w:rsidRPr="0071724A" w:rsidRDefault="00B630D1" w:rsidP="004D2930">
            <w:pPr>
              <w:spacing w:line="460" w:lineRule="exact"/>
              <w:ind w:firstLineChars="200" w:firstLine="560"/>
              <w:jc w:val="left"/>
              <w:rPr>
                <w:rFonts w:ascii="仿宋_GB2312" w:eastAsia="仿宋_GB2312"/>
                <w:sz w:val="28"/>
                <w:szCs w:val="28"/>
              </w:rPr>
            </w:pPr>
            <w:r w:rsidRPr="0071724A">
              <w:rPr>
                <w:rFonts w:ascii="仿宋_GB2312" w:eastAsia="仿宋_GB2312" w:hint="eastAsia"/>
                <w:sz w:val="28"/>
                <w:szCs w:val="28"/>
              </w:rPr>
              <w:t>符合上述条件的硕士研究生须在</w:t>
            </w:r>
            <w:r w:rsidRPr="0071724A">
              <w:rPr>
                <w:rFonts w:ascii="仿宋_GB2312" w:eastAsia="仿宋_GB2312"/>
                <w:sz w:val="28"/>
                <w:szCs w:val="28"/>
              </w:rPr>
              <w:t>1988</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日及以后出生，本科生须在</w:t>
            </w:r>
            <w:r w:rsidRPr="0071724A">
              <w:rPr>
                <w:rFonts w:ascii="仿宋_GB2312" w:eastAsia="仿宋_GB2312"/>
                <w:sz w:val="28"/>
                <w:szCs w:val="28"/>
              </w:rPr>
              <w:t>1993</w:t>
            </w:r>
            <w:r w:rsidRPr="0071724A">
              <w:rPr>
                <w:rFonts w:ascii="仿宋_GB2312" w:eastAsia="仿宋_GB2312" w:hint="eastAsia"/>
                <w:sz w:val="28"/>
                <w:szCs w:val="28"/>
              </w:rPr>
              <w:t>年</w:t>
            </w:r>
            <w:r w:rsidRPr="0071724A">
              <w:rPr>
                <w:rFonts w:ascii="仿宋_GB2312" w:eastAsia="仿宋_GB2312"/>
                <w:sz w:val="28"/>
                <w:szCs w:val="28"/>
              </w:rPr>
              <w:t>4</w:t>
            </w:r>
            <w:r w:rsidRPr="0071724A">
              <w:rPr>
                <w:rFonts w:ascii="仿宋_GB2312" w:eastAsia="仿宋_GB2312" w:hint="eastAsia"/>
                <w:sz w:val="28"/>
                <w:szCs w:val="28"/>
              </w:rPr>
              <w:t>月</w:t>
            </w:r>
            <w:r w:rsidRPr="0071724A">
              <w:rPr>
                <w:rFonts w:ascii="仿宋_GB2312" w:eastAsia="仿宋_GB2312"/>
                <w:sz w:val="28"/>
                <w:szCs w:val="28"/>
              </w:rPr>
              <w:t>25</w:t>
            </w:r>
            <w:r w:rsidRPr="0071724A">
              <w:rPr>
                <w:rFonts w:ascii="仿宋_GB2312" w:eastAsia="仿宋_GB2312" w:hint="eastAsia"/>
                <w:sz w:val="28"/>
                <w:szCs w:val="28"/>
              </w:rPr>
              <w:t>日及以后出生（以身份证上出生日期为依据）。</w:t>
            </w:r>
          </w:p>
        </w:tc>
      </w:tr>
    </w:tbl>
    <w:p w:rsidR="00B630D1" w:rsidRPr="0071724A" w:rsidRDefault="00B630D1" w:rsidP="004D2930">
      <w:pPr>
        <w:spacing w:line="460" w:lineRule="exact"/>
        <w:ind w:firstLineChars="200" w:firstLine="560"/>
        <w:rPr>
          <w:rFonts w:ascii="仿宋_GB2312" w:eastAsia="仿宋_GB2312"/>
          <w:sz w:val="28"/>
          <w:szCs w:val="32"/>
        </w:rPr>
      </w:pPr>
      <w:r w:rsidRPr="0071724A">
        <w:rPr>
          <w:rFonts w:ascii="仿宋_GB2312" w:eastAsia="仿宋_GB2312" w:hint="eastAsia"/>
          <w:sz w:val="28"/>
          <w:szCs w:val="32"/>
        </w:rPr>
        <w:t>注：报名人数不足上述招聘指标数</w:t>
      </w:r>
      <w:r w:rsidRPr="0071724A">
        <w:rPr>
          <w:rFonts w:ascii="仿宋_GB2312" w:eastAsia="仿宋_GB2312"/>
          <w:sz w:val="28"/>
          <w:szCs w:val="32"/>
        </w:rPr>
        <w:t>3</w:t>
      </w:r>
      <w:r w:rsidRPr="0071724A">
        <w:rPr>
          <w:rFonts w:ascii="仿宋_GB2312" w:eastAsia="仿宋_GB2312" w:hint="eastAsia"/>
          <w:sz w:val="28"/>
          <w:szCs w:val="32"/>
        </w:rPr>
        <w:t>倍的，将酌情核减招聘指标；其中中学</w:t>
      </w:r>
      <w:r w:rsidRPr="0071724A">
        <w:rPr>
          <w:rFonts w:ascii="仿宋_GB2312" w:eastAsia="仿宋_GB2312" w:hint="eastAsia"/>
          <w:sz w:val="28"/>
          <w:szCs w:val="28"/>
        </w:rPr>
        <w:t>语文、政治、历史、地理、社会、中小学信息技术报名人数不足</w:t>
      </w:r>
      <w:r w:rsidRPr="0071724A">
        <w:rPr>
          <w:rFonts w:ascii="仿宋_GB2312" w:eastAsia="仿宋_GB2312"/>
          <w:sz w:val="28"/>
          <w:szCs w:val="28"/>
        </w:rPr>
        <w:t>2</w:t>
      </w:r>
      <w:r w:rsidRPr="0071724A">
        <w:rPr>
          <w:rFonts w:ascii="仿宋_GB2312" w:eastAsia="仿宋_GB2312" w:hint="eastAsia"/>
          <w:sz w:val="28"/>
          <w:szCs w:val="28"/>
        </w:rPr>
        <w:t>倍的，将</w:t>
      </w:r>
      <w:r w:rsidRPr="0071724A">
        <w:rPr>
          <w:rFonts w:ascii="仿宋_GB2312" w:eastAsia="仿宋_GB2312" w:hint="eastAsia"/>
          <w:sz w:val="28"/>
          <w:szCs w:val="32"/>
        </w:rPr>
        <w:t>酌情核减招聘指标。</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三、招聘程序</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（一）报名</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时间：</w:t>
      </w:r>
      <w:r w:rsidRPr="0071724A">
        <w:rPr>
          <w:rFonts w:ascii="仿宋_GB2312" w:eastAsia="仿宋_GB2312"/>
          <w:sz w:val="32"/>
          <w:szCs w:val="32"/>
        </w:rPr>
        <w:t>2018</w:t>
      </w:r>
      <w:r w:rsidRPr="0071724A">
        <w:rPr>
          <w:rFonts w:ascii="仿宋_GB2312" w:eastAsia="仿宋_GB2312" w:hint="eastAsia"/>
          <w:sz w:val="32"/>
          <w:szCs w:val="32"/>
        </w:rPr>
        <w:t>年</w:t>
      </w:r>
      <w:r w:rsidRPr="0071724A">
        <w:rPr>
          <w:rFonts w:ascii="仿宋_GB2312" w:eastAsia="仿宋_GB2312"/>
          <w:sz w:val="32"/>
          <w:szCs w:val="32"/>
        </w:rPr>
        <w:t>5</w:t>
      </w:r>
      <w:r w:rsidRPr="0071724A">
        <w:rPr>
          <w:rFonts w:ascii="仿宋_GB2312" w:eastAsia="仿宋_GB2312" w:hint="eastAsia"/>
          <w:sz w:val="32"/>
          <w:szCs w:val="32"/>
        </w:rPr>
        <w:t>月</w:t>
      </w:r>
      <w:r w:rsidRPr="0071724A">
        <w:rPr>
          <w:rFonts w:ascii="仿宋_GB2312" w:eastAsia="仿宋_GB2312"/>
          <w:sz w:val="32"/>
          <w:szCs w:val="32"/>
        </w:rPr>
        <w:t>7</w:t>
      </w:r>
      <w:r w:rsidRPr="0071724A">
        <w:rPr>
          <w:rFonts w:ascii="仿宋_GB2312" w:eastAsia="仿宋_GB2312" w:hint="eastAsia"/>
          <w:sz w:val="32"/>
          <w:szCs w:val="32"/>
        </w:rPr>
        <w:t>日</w:t>
      </w:r>
      <w:r w:rsidRPr="0071724A">
        <w:rPr>
          <w:rFonts w:ascii="仿宋_GB2312" w:eastAsia="仿宋_GB2312"/>
          <w:sz w:val="32"/>
          <w:szCs w:val="32"/>
        </w:rPr>
        <w:t>—</w:t>
      </w:r>
      <w:r w:rsidRPr="0071724A">
        <w:rPr>
          <w:rFonts w:ascii="仿宋_GB2312" w:eastAsia="仿宋_GB2312"/>
          <w:sz w:val="32"/>
          <w:szCs w:val="32"/>
        </w:rPr>
        <w:t>5</w:t>
      </w:r>
      <w:r w:rsidRPr="0071724A">
        <w:rPr>
          <w:rFonts w:ascii="仿宋_GB2312" w:eastAsia="仿宋_GB2312" w:hint="eastAsia"/>
          <w:sz w:val="32"/>
          <w:szCs w:val="32"/>
        </w:rPr>
        <w:t>月</w:t>
      </w:r>
      <w:r w:rsidRPr="0071724A">
        <w:rPr>
          <w:rFonts w:ascii="仿宋_GB2312" w:eastAsia="仿宋_GB2312"/>
          <w:sz w:val="32"/>
          <w:szCs w:val="32"/>
        </w:rPr>
        <w:t>8</w:t>
      </w:r>
      <w:r w:rsidRPr="0071724A">
        <w:rPr>
          <w:rFonts w:ascii="仿宋_GB2312" w:eastAsia="仿宋_GB2312" w:hint="eastAsia"/>
          <w:sz w:val="32"/>
          <w:szCs w:val="32"/>
        </w:rPr>
        <w:t>日（上午</w:t>
      </w:r>
      <w:r w:rsidRPr="0071724A">
        <w:rPr>
          <w:rFonts w:ascii="仿宋_GB2312" w:eastAsia="仿宋_GB2312"/>
          <w:sz w:val="32"/>
          <w:szCs w:val="32"/>
        </w:rPr>
        <w:t>8:30</w:t>
      </w:r>
      <w:r w:rsidRPr="0071724A">
        <w:rPr>
          <w:rFonts w:ascii="仿宋_GB2312" w:eastAsia="仿宋_GB2312"/>
          <w:sz w:val="32"/>
          <w:szCs w:val="32"/>
        </w:rPr>
        <w:t>—</w:t>
      </w:r>
      <w:r w:rsidRPr="0071724A">
        <w:rPr>
          <w:rFonts w:ascii="仿宋_GB2312" w:eastAsia="仿宋_GB2312" w:hint="eastAsia"/>
          <w:sz w:val="32"/>
          <w:szCs w:val="32"/>
        </w:rPr>
        <w:t>下午</w:t>
      </w:r>
      <w:r w:rsidRPr="0071724A">
        <w:rPr>
          <w:rFonts w:ascii="仿宋_GB2312" w:eastAsia="仿宋_GB2312"/>
          <w:sz w:val="32"/>
          <w:szCs w:val="32"/>
        </w:rPr>
        <w:t>16:00</w:t>
      </w:r>
      <w:r w:rsidRPr="0071724A">
        <w:rPr>
          <w:rFonts w:ascii="仿宋_GB2312" w:eastAsia="仿宋_GB2312" w:hint="eastAsia"/>
          <w:sz w:val="32"/>
          <w:szCs w:val="32"/>
        </w:rPr>
        <w:t>）。</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地点：嵊州市教育体育局一楼大厅</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现场报名材料（按顺序装订好材料的复印件）：</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w:t>
      </w:r>
      <w:r w:rsidRPr="0071724A">
        <w:rPr>
          <w:rFonts w:ascii="仿宋_GB2312" w:eastAsia="仿宋_GB2312"/>
          <w:sz w:val="32"/>
          <w:szCs w:val="32"/>
        </w:rPr>
        <w:t>1</w:t>
      </w:r>
      <w:r w:rsidRPr="0071724A">
        <w:rPr>
          <w:rFonts w:ascii="仿宋_GB2312" w:eastAsia="仿宋_GB2312" w:hint="eastAsia"/>
          <w:sz w:val="32"/>
          <w:szCs w:val="32"/>
        </w:rPr>
        <w:t>）《</w:t>
      </w:r>
      <w:r w:rsidRPr="0071724A">
        <w:rPr>
          <w:rFonts w:ascii="仿宋_GB2312" w:eastAsia="仿宋_GB2312"/>
          <w:sz w:val="32"/>
          <w:szCs w:val="32"/>
        </w:rPr>
        <w:t>2018</w:t>
      </w:r>
      <w:r w:rsidRPr="0071724A">
        <w:rPr>
          <w:rFonts w:ascii="仿宋_GB2312" w:eastAsia="仿宋_GB2312" w:hint="eastAsia"/>
          <w:sz w:val="32"/>
          <w:szCs w:val="32"/>
        </w:rPr>
        <w:t>年嵊州市教育体育局下属学校第二次公开招聘教师报名表》（见附件；要求提交打印稿，须事先以电子稿形式填写并打印好；贴上近期免冠</w:t>
      </w:r>
      <w:r w:rsidRPr="0071724A">
        <w:rPr>
          <w:rFonts w:ascii="仿宋_GB2312" w:eastAsia="仿宋_GB2312"/>
          <w:sz w:val="32"/>
          <w:szCs w:val="32"/>
        </w:rPr>
        <w:t>1</w:t>
      </w:r>
      <w:r w:rsidRPr="0071724A">
        <w:rPr>
          <w:rFonts w:ascii="仿宋_GB2312" w:eastAsia="仿宋_GB2312" w:hint="eastAsia"/>
          <w:sz w:val="32"/>
          <w:szCs w:val="32"/>
        </w:rPr>
        <w:t>寸照片）。</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w:t>
      </w:r>
      <w:r w:rsidRPr="0071724A">
        <w:rPr>
          <w:rFonts w:ascii="仿宋_GB2312" w:eastAsia="仿宋_GB2312"/>
          <w:sz w:val="32"/>
          <w:szCs w:val="32"/>
        </w:rPr>
        <w:t>2</w:t>
      </w:r>
      <w:r w:rsidRPr="0071724A">
        <w:rPr>
          <w:rFonts w:ascii="仿宋_GB2312" w:eastAsia="仿宋_GB2312" w:hint="eastAsia"/>
          <w:sz w:val="32"/>
          <w:szCs w:val="32"/>
        </w:rPr>
        <w:t>）居民身份证原件及复印件。</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w:t>
      </w:r>
      <w:r w:rsidRPr="0071724A">
        <w:rPr>
          <w:rFonts w:ascii="仿宋_GB2312" w:eastAsia="仿宋_GB2312"/>
          <w:sz w:val="32"/>
          <w:szCs w:val="32"/>
        </w:rPr>
        <w:t>3</w:t>
      </w:r>
      <w:r w:rsidRPr="0071724A">
        <w:rPr>
          <w:rFonts w:ascii="仿宋_GB2312" w:eastAsia="仿宋_GB2312" w:hint="eastAsia"/>
          <w:sz w:val="32"/>
          <w:szCs w:val="32"/>
        </w:rPr>
        <w:t>）毕业证书、学位证书（</w:t>
      </w:r>
      <w:r w:rsidRPr="0071724A">
        <w:rPr>
          <w:rFonts w:ascii="仿宋_GB2312" w:eastAsia="仿宋_GB2312"/>
          <w:sz w:val="32"/>
          <w:szCs w:val="32"/>
        </w:rPr>
        <w:t>2018</w:t>
      </w:r>
      <w:r w:rsidRPr="0071724A">
        <w:rPr>
          <w:rFonts w:ascii="仿宋_GB2312" w:eastAsia="仿宋_GB2312" w:hint="eastAsia"/>
          <w:sz w:val="32"/>
          <w:szCs w:val="32"/>
        </w:rPr>
        <w:t>年应届毕业生提供《就业推荐表》、《全国普通高等学校毕业生就业协议书》原件及复印件；研究生还需提供全日制普通高校本科学历、学位证书原件及复印件）。</w:t>
      </w:r>
    </w:p>
    <w:p w:rsidR="00B630D1" w:rsidRPr="0071724A" w:rsidRDefault="00B630D1" w:rsidP="004D2930">
      <w:pPr>
        <w:spacing w:line="460" w:lineRule="exact"/>
        <w:ind w:firstLineChars="200" w:firstLine="640"/>
        <w:rPr>
          <w:rFonts w:ascii="仿宋_GB2312" w:eastAsia="仿宋_GB2312"/>
          <w:dstrike/>
          <w:sz w:val="32"/>
          <w:szCs w:val="32"/>
        </w:rPr>
      </w:pPr>
      <w:r w:rsidRPr="0071724A">
        <w:rPr>
          <w:rFonts w:ascii="仿宋_GB2312" w:eastAsia="仿宋_GB2312" w:hint="eastAsia"/>
          <w:sz w:val="32"/>
          <w:szCs w:val="32"/>
        </w:rPr>
        <w:t>（</w:t>
      </w:r>
      <w:r w:rsidRPr="0071724A">
        <w:rPr>
          <w:rFonts w:ascii="仿宋_GB2312" w:eastAsia="仿宋_GB2312"/>
          <w:sz w:val="32"/>
          <w:szCs w:val="32"/>
        </w:rPr>
        <w:t>4</w:t>
      </w:r>
      <w:r w:rsidRPr="0071724A">
        <w:rPr>
          <w:rFonts w:ascii="仿宋_GB2312" w:eastAsia="仿宋_GB2312" w:hint="eastAsia"/>
          <w:sz w:val="32"/>
          <w:szCs w:val="32"/>
        </w:rPr>
        <w:t>）教师资格证书原件及复印件（</w:t>
      </w:r>
      <w:r w:rsidRPr="0071724A">
        <w:rPr>
          <w:rFonts w:ascii="仿宋_GB2312" w:eastAsia="仿宋_GB2312"/>
          <w:sz w:val="32"/>
          <w:szCs w:val="32"/>
        </w:rPr>
        <w:t>2018</w:t>
      </w:r>
      <w:r w:rsidRPr="0071724A">
        <w:rPr>
          <w:rFonts w:ascii="仿宋_GB2312" w:eastAsia="仿宋_GB2312" w:hint="eastAsia"/>
          <w:sz w:val="32"/>
          <w:szCs w:val="32"/>
        </w:rPr>
        <w:t>年师范类应届毕业生提供由毕业院校就业指导部门开具的师范专业毕业生证明</w:t>
      </w:r>
      <w:r w:rsidRPr="0071724A">
        <w:rPr>
          <w:rFonts w:ascii="仿宋_GB2312" w:eastAsia="仿宋_GB2312" w:hint="eastAsia"/>
          <w:sz w:val="32"/>
          <w:szCs w:val="32"/>
        </w:rPr>
        <w:lastRenderedPageBreak/>
        <w:t>和《中小学教师资格考试合格证明》、《普通话水平测试等级证书》）。</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w:t>
      </w:r>
      <w:r w:rsidRPr="0071724A">
        <w:rPr>
          <w:rFonts w:ascii="仿宋_GB2312" w:eastAsia="仿宋_GB2312"/>
          <w:sz w:val="32"/>
          <w:szCs w:val="32"/>
        </w:rPr>
        <w:t>5</w:t>
      </w:r>
      <w:r w:rsidRPr="0071724A">
        <w:rPr>
          <w:rFonts w:ascii="仿宋_GB2312" w:eastAsia="仿宋_GB2312" w:hint="eastAsia"/>
          <w:sz w:val="32"/>
          <w:szCs w:val="32"/>
        </w:rPr>
        <w:t>）荣誉证书及其它相关证书原件及复印件。</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每名考生只能报考一个岗位，多报的岗位无效。同时，考生所报考的岗位一经确认，不得更改。</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资格审查贯穿招聘全过程，招聘过程中如发现资格不符、提供的材料不实、弄虚作假的，即取消考生资格。</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（二）考试</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考试采用笔试和面试相结合的方式进行。</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w:t>
      </w:r>
      <w:r w:rsidRPr="0071724A">
        <w:rPr>
          <w:rFonts w:ascii="仿宋_GB2312" w:eastAsia="仿宋_GB2312"/>
          <w:b/>
          <w:sz w:val="32"/>
          <w:szCs w:val="32"/>
        </w:rPr>
        <w:t>1</w:t>
      </w:r>
      <w:r w:rsidRPr="0071724A">
        <w:rPr>
          <w:rFonts w:ascii="仿宋_GB2312" w:eastAsia="仿宋_GB2312" w:hint="eastAsia"/>
          <w:b/>
          <w:sz w:val="32"/>
          <w:szCs w:val="32"/>
        </w:rPr>
        <w:t>）笔试</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笔试时间：</w:t>
      </w:r>
      <w:r w:rsidRPr="0071724A">
        <w:rPr>
          <w:rFonts w:ascii="仿宋_GB2312" w:eastAsia="仿宋_GB2312"/>
          <w:sz w:val="32"/>
          <w:szCs w:val="32"/>
        </w:rPr>
        <w:t>5</w:t>
      </w:r>
      <w:r w:rsidRPr="0071724A">
        <w:rPr>
          <w:rFonts w:ascii="仿宋_GB2312" w:eastAsia="仿宋_GB2312" w:hint="eastAsia"/>
          <w:sz w:val="32"/>
          <w:szCs w:val="32"/>
        </w:rPr>
        <w:t>月</w:t>
      </w:r>
      <w:r w:rsidRPr="0071724A">
        <w:rPr>
          <w:rFonts w:ascii="仿宋_GB2312" w:eastAsia="仿宋_GB2312"/>
          <w:sz w:val="32"/>
          <w:szCs w:val="32"/>
        </w:rPr>
        <w:t>13</w:t>
      </w:r>
      <w:r w:rsidRPr="0071724A">
        <w:rPr>
          <w:rFonts w:ascii="仿宋_GB2312" w:eastAsia="仿宋_GB2312" w:hint="eastAsia"/>
          <w:sz w:val="32"/>
          <w:szCs w:val="32"/>
        </w:rPr>
        <w:t>日。笔试地点另行通知。</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笔试内容为教育基础知识加学科专业知识。</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教育基础知识。包括教育学、心理学、新课标、教材教法等。中小学信息技术、科学、书法和初中社会学科根据初中要求命制试题，中学语文、政治、历史、地理学科根据高中要求命制试题，其他学科根据中小学、幼儿园教师岗位的不同要求，分别命制试题。</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学科专业知识。报考岗位的本学科专业知识，小学语文、数学相当于中考难度，幼儿园相当于资格证考试难度，其他学科相当于高考难度。</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笔试采用一张试卷，笔试成绩满分</w:t>
      </w:r>
      <w:r w:rsidRPr="0071724A">
        <w:rPr>
          <w:rFonts w:ascii="仿宋_GB2312" w:eastAsia="仿宋_GB2312"/>
          <w:sz w:val="32"/>
          <w:szCs w:val="32"/>
        </w:rPr>
        <w:t>100</w:t>
      </w:r>
      <w:r w:rsidRPr="0071724A">
        <w:rPr>
          <w:rFonts w:ascii="仿宋_GB2312" w:eastAsia="仿宋_GB2312" w:hint="eastAsia"/>
          <w:sz w:val="32"/>
          <w:szCs w:val="32"/>
        </w:rPr>
        <w:t>分（其中教育基础知识部分占</w:t>
      </w:r>
      <w:r w:rsidRPr="0071724A">
        <w:rPr>
          <w:rFonts w:ascii="仿宋_GB2312" w:eastAsia="仿宋_GB2312"/>
          <w:sz w:val="32"/>
          <w:szCs w:val="32"/>
        </w:rPr>
        <w:t>30%</w:t>
      </w:r>
      <w:r w:rsidRPr="0071724A">
        <w:rPr>
          <w:rFonts w:ascii="仿宋_GB2312" w:eastAsia="仿宋_GB2312" w:hint="eastAsia"/>
          <w:sz w:val="32"/>
          <w:szCs w:val="32"/>
        </w:rPr>
        <w:t>，学科专业知识部分占</w:t>
      </w:r>
      <w:r w:rsidRPr="0071724A">
        <w:rPr>
          <w:rFonts w:ascii="仿宋_GB2312" w:eastAsia="仿宋_GB2312"/>
          <w:sz w:val="32"/>
          <w:szCs w:val="32"/>
        </w:rPr>
        <w:t>70%</w:t>
      </w:r>
      <w:r w:rsidRPr="0071724A">
        <w:rPr>
          <w:rFonts w:ascii="仿宋_GB2312" w:eastAsia="仿宋_GB2312" w:hint="eastAsia"/>
          <w:sz w:val="32"/>
          <w:szCs w:val="32"/>
        </w:rPr>
        <w:t>），合格分为</w:t>
      </w:r>
      <w:r w:rsidRPr="0071724A">
        <w:rPr>
          <w:rFonts w:ascii="仿宋_GB2312" w:eastAsia="仿宋_GB2312"/>
          <w:sz w:val="32"/>
          <w:szCs w:val="32"/>
        </w:rPr>
        <w:t>60</w:t>
      </w:r>
      <w:r w:rsidRPr="0071724A">
        <w:rPr>
          <w:rFonts w:ascii="仿宋_GB2312" w:eastAsia="仿宋_GB2312" w:hint="eastAsia"/>
          <w:sz w:val="32"/>
          <w:szCs w:val="32"/>
        </w:rPr>
        <w:t>分，不足</w:t>
      </w:r>
      <w:r w:rsidRPr="0071724A">
        <w:rPr>
          <w:rFonts w:ascii="仿宋_GB2312" w:eastAsia="仿宋_GB2312"/>
          <w:sz w:val="32"/>
          <w:szCs w:val="32"/>
        </w:rPr>
        <w:t>60</w:t>
      </w:r>
      <w:r w:rsidRPr="0071724A">
        <w:rPr>
          <w:rFonts w:ascii="仿宋_GB2312" w:eastAsia="仿宋_GB2312" w:hint="eastAsia"/>
          <w:sz w:val="32"/>
          <w:szCs w:val="32"/>
        </w:rPr>
        <w:t>分不能进入面试。</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会计采用专业知识测试，笔试成绩满分</w:t>
      </w:r>
      <w:r w:rsidRPr="0071724A">
        <w:rPr>
          <w:rFonts w:ascii="仿宋_GB2312" w:eastAsia="仿宋_GB2312"/>
          <w:sz w:val="32"/>
          <w:szCs w:val="32"/>
        </w:rPr>
        <w:t>100</w:t>
      </w:r>
      <w:r w:rsidRPr="0071724A">
        <w:rPr>
          <w:rFonts w:ascii="仿宋_GB2312" w:eastAsia="仿宋_GB2312" w:hint="eastAsia"/>
          <w:sz w:val="32"/>
          <w:szCs w:val="32"/>
        </w:rPr>
        <w:t>分，合格分为</w:t>
      </w:r>
      <w:r w:rsidRPr="0071724A">
        <w:rPr>
          <w:rFonts w:ascii="仿宋_GB2312" w:eastAsia="仿宋_GB2312"/>
          <w:sz w:val="32"/>
          <w:szCs w:val="32"/>
        </w:rPr>
        <w:t>60</w:t>
      </w:r>
      <w:r w:rsidRPr="0071724A">
        <w:rPr>
          <w:rFonts w:ascii="仿宋_GB2312" w:eastAsia="仿宋_GB2312" w:hint="eastAsia"/>
          <w:sz w:val="32"/>
          <w:szCs w:val="32"/>
        </w:rPr>
        <w:t>分，不足</w:t>
      </w:r>
      <w:r w:rsidRPr="0071724A">
        <w:rPr>
          <w:rFonts w:ascii="仿宋_GB2312" w:eastAsia="仿宋_GB2312"/>
          <w:sz w:val="32"/>
          <w:szCs w:val="32"/>
        </w:rPr>
        <w:t>60</w:t>
      </w:r>
      <w:r w:rsidRPr="0071724A">
        <w:rPr>
          <w:rFonts w:ascii="仿宋_GB2312" w:eastAsia="仿宋_GB2312" w:hint="eastAsia"/>
          <w:sz w:val="32"/>
          <w:szCs w:val="32"/>
        </w:rPr>
        <w:t>分不能进入面试。</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w:t>
      </w:r>
      <w:r w:rsidRPr="0071724A">
        <w:rPr>
          <w:rFonts w:ascii="仿宋_GB2312" w:eastAsia="仿宋_GB2312"/>
          <w:b/>
          <w:sz w:val="32"/>
          <w:szCs w:val="32"/>
        </w:rPr>
        <w:t>2</w:t>
      </w:r>
      <w:r w:rsidRPr="0071724A">
        <w:rPr>
          <w:rFonts w:ascii="仿宋_GB2312" w:eastAsia="仿宋_GB2312" w:hint="eastAsia"/>
          <w:b/>
          <w:sz w:val="32"/>
          <w:szCs w:val="32"/>
        </w:rPr>
        <w:t>）面试</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面试对象确定：根据笔试成绩从高分到低分确定参加面试对象（招聘人数</w:t>
      </w:r>
      <w:r w:rsidRPr="0071724A">
        <w:rPr>
          <w:rFonts w:ascii="仿宋_GB2312" w:eastAsia="仿宋_GB2312"/>
          <w:sz w:val="32"/>
          <w:szCs w:val="32"/>
        </w:rPr>
        <w:t>3</w:t>
      </w:r>
      <w:r w:rsidRPr="0071724A">
        <w:rPr>
          <w:rFonts w:ascii="仿宋_GB2312" w:eastAsia="仿宋_GB2312" w:hint="eastAsia"/>
          <w:sz w:val="32"/>
          <w:szCs w:val="32"/>
        </w:rPr>
        <w:t>名及以上的岗位，按</w:t>
      </w:r>
      <w:r w:rsidRPr="0071724A">
        <w:rPr>
          <w:rFonts w:ascii="仿宋_GB2312" w:eastAsia="仿宋_GB2312"/>
          <w:sz w:val="32"/>
          <w:szCs w:val="32"/>
        </w:rPr>
        <w:t>1:2</w:t>
      </w:r>
      <w:r w:rsidRPr="0071724A">
        <w:rPr>
          <w:rFonts w:ascii="仿宋_GB2312" w:eastAsia="仿宋_GB2312" w:hint="eastAsia"/>
          <w:sz w:val="32"/>
          <w:szCs w:val="32"/>
        </w:rPr>
        <w:t>比例确定；招聘人数</w:t>
      </w:r>
      <w:r w:rsidRPr="0071724A">
        <w:rPr>
          <w:rFonts w:ascii="仿宋_GB2312" w:eastAsia="仿宋_GB2312"/>
          <w:sz w:val="32"/>
          <w:szCs w:val="32"/>
        </w:rPr>
        <w:t>3</w:t>
      </w:r>
      <w:r w:rsidRPr="0071724A">
        <w:rPr>
          <w:rFonts w:ascii="仿宋_GB2312" w:eastAsia="仿宋_GB2312" w:hint="eastAsia"/>
          <w:sz w:val="32"/>
          <w:szCs w:val="32"/>
        </w:rPr>
        <w:t>名以下的按</w:t>
      </w:r>
      <w:r w:rsidRPr="0071724A">
        <w:rPr>
          <w:rFonts w:ascii="仿宋_GB2312" w:eastAsia="仿宋_GB2312"/>
          <w:sz w:val="32"/>
          <w:szCs w:val="32"/>
        </w:rPr>
        <w:t>1:3</w:t>
      </w:r>
      <w:r w:rsidRPr="0071724A">
        <w:rPr>
          <w:rFonts w:ascii="仿宋_GB2312" w:eastAsia="仿宋_GB2312" w:hint="eastAsia"/>
          <w:sz w:val="32"/>
          <w:szCs w:val="32"/>
        </w:rPr>
        <w:t>比例确定；出现不足规定比例的，按实际人数确定）。入围面试的人员放弃面试资格的，相关空缺不再递</w:t>
      </w:r>
      <w:r w:rsidRPr="0071724A">
        <w:rPr>
          <w:rFonts w:ascii="仿宋_GB2312" w:eastAsia="仿宋_GB2312" w:hint="eastAsia"/>
          <w:sz w:val="32"/>
          <w:szCs w:val="32"/>
        </w:rPr>
        <w:lastRenderedPageBreak/>
        <w:t>补。</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面试方式：学前教育、书法采用专业技能测试方式；其他学科采用模拟上课；会计采用结构化面试方式。</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面试成绩满分为</w:t>
      </w:r>
      <w:r w:rsidRPr="0071724A">
        <w:rPr>
          <w:rFonts w:ascii="仿宋_GB2312" w:eastAsia="仿宋_GB2312"/>
          <w:sz w:val="32"/>
          <w:szCs w:val="32"/>
        </w:rPr>
        <w:t>100</w:t>
      </w:r>
      <w:r w:rsidRPr="0071724A">
        <w:rPr>
          <w:rFonts w:ascii="仿宋_GB2312" w:eastAsia="仿宋_GB2312" w:hint="eastAsia"/>
          <w:sz w:val="32"/>
          <w:szCs w:val="32"/>
        </w:rPr>
        <w:t>分，合格分为</w:t>
      </w:r>
      <w:r w:rsidRPr="0071724A">
        <w:rPr>
          <w:rFonts w:ascii="仿宋_GB2312" w:eastAsia="仿宋_GB2312"/>
          <w:sz w:val="32"/>
          <w:szCs w:val="32"/>
        </w:rPr>
        <w:t>60</w:t>
      </w:r>
      <w:r w:rsidRPr="0071724A">
        <w:rPr>
          <w:rFonts w:ascii="仿宋_GB2312" w:eastAsia="仿宋_GB2312" w:hint="eastAsia"/>
          <w:sz w:val="32"/>
          <w:szCs w:val="32"/>
        </w:rPr>
        <w:t>分，面试不合格者不能列入体检、考察对象。</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面试结束后，将笔试成绩、面试成绩合成计算总成绩，若总成绩相等，以笔试成绩高的排位在前。</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总成绩计算公式为：总成绩</w:t>
      </w:r>
      <w:r w:rsidRPr="0071724A">
        <w:rPr>
          <w:rFonts w:ascii="仿宋_GB2312" w:eastAsia="仿宋_GB2312"/>
          <w:sz w:val="32"/>
          <w:szCs w:val="32"/>
        </w:rPr>
        <w:t>=</w:t>
      </w:r>
      <w:r w:rsidRPr="0071724A">
        <w:rPr>
          <w:rFonts w:ascii="仿宋_GB2312" w:eastAsia="仿宋_GB2312" w:hint="eastAsia"/>
          <w:sz w:val="32"/>
          <w:szCs w:val="32"/>
        </w:rPr>
        <w:t>笔试成绩×</w:t>
      </w:r>
      <w:r w:rsidRPr="0071724A">
        <w:rPr>
          <w:rFonts w:ascii="仿宋_GB2312" w:eastAsia="仿宋_GB2312"/>
          <w:sz w:val="32"/>
          <w:szCs w:val="32"/>
        </w:rPr>
        <w:t>0.5+</w:t>
      </w:r>
      <w:r w:rsidRPr="0071724A">
        <w:rPr>
          <w:rFonts w:ascii="仿宋_GB2312" w:eastAsia="仿宋_GB2312" w:hint="eastAsia"/>
          <w:sz w:val="32"/>
          <w:szCs w:val="32"/>
        </w:rPr>
        <w:t>面试成绩×</w:t>
      </w:r>
      <w:r w:rsidRPr="0071724A">
        <w:rPr>
          <w:rFonts w:ascii="仿宋_GB2312" w:eastAsia="仿宋_GB2312"/>
          <w:sz w:val="32"/>
          <w:szCs w:val="32"/>
        </w:rPr>
        <w:t>0.5</w:t>
      </w:r>
      <w:r w:rsidRPr="0071724A">
        <w:rPr>
          <w:rFonts w:ascii="仿宋_GB2312" w:eastAsia="仿宋_GB2312" w:hint="eastAsia"/>
          <w:sz w:val="32"/>
          <w:szCs w:val="32"/>
        </w:rPr>
        <w:t>；总成绩计算到小数点后两位，尾数四舍五入。</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面试时间、地点另行通知。</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（三）体检、考察</w:t>
      </w:r>
    </w:p>
    <w:p w:rsidR="00B630D1" w:rsidRPr="0071724A" w:rsidRDefault="00B630D1" w:rsidP="004D2930">
      <w:pPr>
        <w:spacing w:line="460" w:lineRule="exact"/>
        <w:ind w:firstLineChars="200" w:firstLine="640"/>
        <w:rPr>
          <w:rFonts w:ascii="仿宋_GB2312" w:eastAsia="仿宋_GB2312"/>
          <w:b/>
          <w:sz w:val="32"/>
          <w:szCs w:val="32"/>
        </w:rPr>
      </w:pPr>
      <w:r w:rsidRPr="0071724A">
        <w:rPr>
          <w:rFonts w:ascii="仿宋_GB2312" w:eastAsia="仿宋_GB2312" w:hint="eastAsia"/>
          <w:sz w:val="32"/>
          <w:szCs w:val="32"/>
        </w:rPr>
        <w:t>各职位根据总成绩从高分到低分按招聘计划的</w:t>
      </w:r>
      <w:r w:rsidRPr="0071724A">
        <w:rPr>
          <w:rFonts w:ascii="仿宋_GB2312" w:eastAsia="仿宋_GB2312"/>
          <w:sz w:val="32"/>
          <w:szCs w:val="32"/>
        </w:rPr>
        <w:t>1:1</w:t>
      </w:r>
      <w:r w:rsidRPr="0071724A">
        <w:rPr>
          <w:rFonts w:ascii="仿宋_GB2312" w:eastAsia="仿宋_GB2312" w:hint="eastAsia"/>
          <w:sz w:val="32"/>
          <w:szCs w:val="32"/>
        </w:rPr>
        <w:t>比例确定体检、考察对象</w:t>
      </w:r>
      <w:r w:rsidRPr="0071724A">
        <w:rPr>
          <w:rFonts w:ascii="仿宋_GB2312" w:eastAsia="仿宋_GB2312" w:hint="eastAsia"/>
          <w:b/>
          <w:sz w:val="32"/>
          <w:szCs w:val="32"/>
        </w:rPr>
        <w:t>。</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体检按人社部、国家卫计委、国家公务员局《关于修订〈公务员录用体检通用标准（试行）〉及〈公务员录用体检操作手册（试行）〉有关内容的通知》（人社部发〔</w:t>
      </w:r>
      <w:r w:rsidRPr="0071724A">
        <w:rPr>
          <w:rFonts w:ascii="仿宋_GB2312" w:eastAsia="仿宋_GB2312"/>
          <w:sz w:val="32"/>
          <w:szCs w:val="32"/>
        </w:rPr>
        <w:t>2016</w:t>
      </w:r>
      <w:r w:rsidRPr="0071724A">
        <w:rPr>
          <w:rFonts w:ascii="仿宋_GB2312" w:eastAsia="仿宋_GB2312" w:hint="eastAsia"/>
          <w:sz w:val="32"/>
          <w:szCs w:val="32"/>
        </w:rPr>
        <w:t>〕</w:t>
      </w:r>
      <w:r w:rsidRPr="0071724A">
        <w:rPr>
          <w:rFonts w:ascii="仿宋_GB2312" w:eastAsia="仿宋_GB2312"/>
          <w:sz w:val="32"/>
          <w:szCs w:val="32"/>
        </w:rPr>
        <w:t>140</w:t>
      </w:r>
      <w:r w:rsidRPr="0071724A">
        <w:rPr>
          <w:rFonts w:ascii="仿宋_GB2312" w:eastAsia="仿宋_GB2312" w:hint="eastAsia"/>
          <w:sz w:val="32"/>
          <w:szCs w:val="32"/>
        </w:rPr>
        <w:t>号）政策执行。由嵊州市教育体育局统一组织实施，以指定医院体检结论为准。报考人员不按规定时间、地点参加体检视作放弃。</w:t>
      </w:r>
      <w:r w:rsidRPr="0071724A">
        <w:rPr>
          <w:rFonts w:ascii="仿宋_GB2312" w:eastAsia="仿宋_GB2312"/>
          <w:sz w:val="32"/>
          <w:szCs w:val="32"/>
        </w:rPr>
        <w:t xml:space="preserve"> </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体检合格者参加考察，考察工作参照国家公务员局《关于做好公务员录用考察工作的通知》（国公局发（</w:t>
      </w:r>
      <w:r w:rsidRPr="0071724A">
        <w:rPr>
          <w:rFonts w:ascii="仿宋_GB2312" w:eastAsia="仿宋_GB2312"/>
          <w:sz w:val="32"/>
          <w:szCs w:val="32"/>
        </w:rPr>
        <w:t>2013</w:t>
      </w:r>
      <w:r w:rsidRPr="0071724A">
        <w:rPr>
          <w:rFonts w:ascii="仿宋_GB2312" w:eastAsia="仿宋_GB2312" w:hint="eastAsia"/>
          <w:sz w:val="32"/>
          <w:szCs w:val="32"/>
        </w:rPr>
        <w:t>）</w:t>
      </w:r>
      <w:r w:rsidRPr="0071724A">
        <w:rPr>
          <w:rFonts w:ascii="仿宋_GB2312" w:eastAsia="仿宋_GB2312"/>
          <w:sz w:val="32"/>
          <w:szCs w:val="32"/>
        </w:rPr>
        <w:t>2</w:t>
      </w:r>
      <w:r w:rsidRPr="0071724A">
        <w:rPr>
          <w:rFonts w:ascii="仿宋_GB2312" w:eastAsia="仿宋_GB2312" w:hint="eastAsia"/>
          <w:sz w:val="32"/>
          <w:szCs w:val="32"/>
        </w:rPr>
        <w:t>号）规定执行。</w:t>
      </w:r>
    </w:p>
    <w:p w:rsidR="00B630D1" w:rsidRPr="0071724A" w:rsidRDefault="00B630D1" w:rsidP="00425FC9">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体检、考察实施前，国家、省出台新规定的，按新规定执行。体检、考察时</w:t>
      </w:r>
      <w:bookmarkStart w:id="0" w:name="_GoBack"/>
      <w:bookmarkEnd w:id="0"/>
      <w:r w:rsidRPr="0071724A">
        <w:rPr>
          <w:rFonts w:ascii="仿宋_GB2312" w:eastAsia="仿宋_GB2312" w:hint="eastAsia"/>
          <w:sz w:val="32"/>
          <w:szCs w:val="32"/>
        </w:rPr>
        <w:t>间另行通知。</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（四）公示及聘用</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1.</w:t>
      </w:r>
      <w:r w:rsidRPr="0071724A">
        <w:rPr>
          <w:rFonts w:ascii="仿宋_GB2312" w:eastAsia="仿宋_GB2312" w:hint="eastAsia"/>
          <w:sz w:val="32"/>
          <w:szCs w:val="32"/>
        </w:rPr>
        <w:t>根据考试、体检和考察情况，择优确定拟聘用人员，拟聘用人员名单在嵊州市政府门户网站进行公示。</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2.</w:t>
      </w:r>
      <w:r w:rsidRPr="0071724A">
        <w:rPr>
          <w:rFonts w:ascii="仿宋_GB2312" w:eastAsia="仿宋_GB2312" w:hint="eastAsia"/>
          <w:sz w:val="32"/>
          <w:szCs w:val="32"/>
        </w:rPr>
        <w:t>报考人员放弃体检或体检不合格的，由嵊州市教育体育局在相应岗位面试合格人员中按总成绩从高分到低分依次递补。</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确定参加面试、体检、考察及递补人员的名单均在嵊州市</w:t>
      </w:r>
      <w:r w:rsidRPr="0071724A">
        <w:rPr>
          <w:rFonts w:ascii="仿宋_GB2312" w:eastAsia="仿宋_GB2312" w:hint="eastAsia"/>
          <w:sz w:val="32"/>
          <w:szCs w:val="32"/>
        </w:rPr>
        <w:lastRenderedPageBreak/>
        <w:t>政府门户网站上公布。</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3.</w:t>
      </w:r>
      <w:r w:rsidRPr="0071724A">
        <w:rPr>
          <w:rFonts w:ascii="仿宋_GB2312" w:eastAsia="仿宋_GB2312" w:hint="eastAsia"/>
          <w:sz w:val="32"/>
          <w:szCs w:val="32"/>
        </w:rPr>
        <w:t>各招聘岗位将根据考试成绩从高分到低分依次自主选择岗位，初定在</w:t>
      </w:r>
      <w:r w:rsidRPr="0071724A">
        <w:rPr>
          <w:rFonts w:ascii="仿宋_GB2312" w:eastAsia="仿宋_GB2312"/>
          <w:sz w:val="32"/>
          <w:szCs w:val="32"/>
        </w:rPr>
        <w:t>8</w:t>
      </w:r>
      <w:r w:rsidRPr="0071724A">
        <w:rPr>
          <w:rFonts w:ascii="仿宋_GB2312" w:eastAsia="仿宋_GB2312" w:hint="eastAsia"/>
          <w:sz w:val="32"/>
          <w:szCs w:val="32"/>
        </w:rPr>
        <w:t>月份。在规定时间内，未参加岗位选择或不选岗位的，视为自动放弃，相应岗位不再进行递补。择岗后放弃的相应岗位不再递补。</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4.</w:t>
      </w:r>
      <w:r w:rsidRPr="0071724A">
        <w:rPr>
          <w:rFonts w:ascii="仿宋_GB2312" w:eastAsia="仿宋_GB2312" w:hint="eastAsia"/>
          <w:sz w:val="32"/>
          <w:szCs w:val="32"/>
        </w:rPr>
        <w:t>被聘用人员无正当理由逾期不报到的，取消聘用资格，相应岗位不再进行递补。</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四、有关待遇</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新聘用人员按《关于在全市事业单位实行人员聘用制度的实施意见》（嵊政办〔</w:t>
      </w:r>
      <w:r w:rsidRPr="0071724A">
        <w:rPr>
          <w:rFonts w:ascii="仿宋_GB2312" w:eastAsia="仿宋_GB2312"/>
          <w:sz w:val="32"/>
          <w:szCs w:val="32"/>
        </w:rPr>
        <w:t>2005</w:t>
      </w:r>
      <w:r w:rsidRPr="0071724A">
        <w:rPr>
          <w:rFonts w:ascii="仿宋_GB2312" w:eastAsia="仿宋_GB2312" w:hint="eastAsia"/>
          <w:sz w:val="32"/>
          <w:szCs w:val="32"/>
        </w:rPr>
        <w:t>〕</w:t>
      </w:r>
      <w:r w:rsidRPr="0071724A">
        <w:rPr>
          <w:rFonts w:ascii="仿宋_GB2312" w:eastAsia="仿宋_GB2312"/>
          <w:sz w:val="32"/>
          <w:szCs w:val="32"/>
        </w:rPr>
        <w:t>164</w:t>
      </w:r>
      <w:r w:rsidRPr="0071724A">
        <w:rPr>
          <w:rFonts w:ascii="仿宋_GB2312" w:eastAsia="仿宋_GB2312" w:hint="eastAsia"/>
          <w:sz w:val="32"/>
          <w:szCs w:val="32"/>
        </w:rPr>
        <w:t>号）规定签订事业单位聘用合同，并按规定约定试用期。试用期包括在聘用合同期限内。试用期满考核合格的，予以正式聘用；不合格的，取消聘用。工资待遇按事业单位现行规定执行。</w:t>
      </w:r>
    </w:p>
    <w:p w:rsidR="00B630D1" w:rsidRPr="0071724A" w:rsidRDefault="00B630D1" w:rsidP="004D2930">
      <w:pPr>
        <w:spacing w:line="460" w:lineRule="exact"/>
        <w:ind w:firstLineChars="200" w:firstLine="643"/>
        <w:rPr>
          <w:rFonts w:ascii="仿宋_GB2312" w:eastAsia="仿宋_GB2312"/>
          <w:b/>
          <w:sz w:val="32"/>
          <w:szCs w:val="32"/>
        </w:rPr>
      </w:pPr>
      <w:r w:rsidRPr="0071724A">
        <w:rPr>
          <w:rFonts w:ascii="仿宋_GB2312" w:eastAsia="仿宋_GB2312" w:hint="eastAsia"/>
          <w:b/>
          <w:sz w:val="32"/>
          <w:szCs w:val="32"/>
        </w:rPr>
        <w:t>五、其它</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1.</w:t>
      </w:r>
      <w:r w:rsidRPr="0071724A">
        <w:rPr>
          <w:rFonts w:ascii="仿宋_GB2312" w:eastAsia="仿宋_GB2312" w:hint="eastAsia"/>
          <w:sz w:val="32"/>
          <w:szCs w:val="32"/>
        </w:rPr>
        <w:t>拟聘用人员规定时间内持《高校毕业生就业报到证》、毕业证书、学位证书、荣誉证书、技能证书等到嵊州市教育体育局人事科报到。报到具体时间另行通知。逾期不能报到的，或普通高校应届毕业生不能在</w:t>
      </w:r>
      <w:smartTag w:uri="urn:schemas-microsoft-com:office:smarttags" w:element="chsdate">
        <w:smartTagPr>
          <w:attr w:name="Year" w:val="2018"/>
          <w:attr w:name="Month" w:val="9"/>
          <w:attr w:name="Day" w:val="30"/>
          <w:attr w:name="IsLunarDate" w:val="False"/>
          <w:attr w:name="IsROCDate" w:val="False"/>
        </w:smartTagPr>
        <w:r w:rsidRPr="0071724A">
          <w:rPr>
            <w:rFonts w:ascii="仿宋_GB2312" w:eastAsia="仿宋_GB2312"/>
            <w:sz w:val="32"/>
            <w:szCs w:val="32"/>
          </w:rPr>
          <w:t>2018</w:t>
        </w:r>
        <w:r w:rsidRPr="0071724A">
          <w:rPr>
            <w:rFonts w:ascii="仿宋_GB2312" w:eastAsia="仿宋_GB2312" w:hint="eastAsia"/>
            <w:sz w:val="32"/>
            <w:szCs w:val="32"/>
          </w:rPr>
          <w:t>年</w:t>
        </w:r>
        <w:r w:rsidRPr="0071724A">
          <w:rPr>
            <w:rFonts w:ascii="仿宋_GB2312" w:eastAsia="仿宋_GB2312"/>
            <w:sz w:val="32"/>
            <w:szCs w:val="32"/>
          </w:rPr>
          <w:t>9</w:t>
        </w:r>
        <w:r w:rsidRPr="0071724A">
          <w:rPr>
            <w:rFonts w:ascii="仿宋_GB2312" w:eastAsia="仿宋_GB2312" w:hint="eastAsia"/>
            <w:sz w:val="32"/>
            <w:szCs w:val="32"/>
          </w:rPr>
          <w:t>月</w:t>
        </w:r>
        <w:r w:rsidRPr="0071724A">
          <w:rPr>
            <w:rFonts w:ascii="仿宋_GB2312" w:eastAsia="仿宋_GB2312"/>
            <w:sz w:val="32"/>
            <w:szCs w:val="32"/>
          </w:rPr>
          <w:t>30</w:t>
        </w:r>
        <w:r w:rsidRPr="0071724A">
          <w:rPr>
            <w:rFonts w:ascii="仿宋_GB2312" w:eastAsia="仿宋_GB2312" w:hint="eastAsia"/>
            <w:sz w:val="32"/>
            <w:szCs w:val="32"/>
          </w:rPr>
          <w:t>日</w:t>
        </w:r>
      </w:smartTag>
      <w:r w:rsidRPr="0071724A">
        <w:rPr>
          <w:rFonts w:ascii="仿宋_GB2312" w:eastAsia="仿宋_GB2312" w:hint="eastAsia"/>
          <w:sz w:val="32"/>
          <w:szCs w:val="32"/>
        </w:rPr>
        <w:t>前取得报考职位所规定的学历、学位证书的，或发现有弄虚作假和不符合报考资格聘用条件的，取消聘用资格。</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2.</w:t>
      </w:r>
      <w:r w:rsidRPr="0071724A">
        <w:rPr>
          <w:rFonts w:ascii="仿宋_GB2312" w:eastAsia="仿宋_GB2312" w:hint="eastAsia"/>
          <w:sz w:val="32"/>
          <w:szCs w:val="32"/>
        </w:rPr>
        <w:t>全日制普通高校硕士研究毕业生或原“</w:t>
      </w:r>
      <w:r w:rsidRPr="0071724A">
        <w:rPr>
          <w:rFonts w:ascii="仿宋_GB2312" w:eastAsia="仿宋_GB2312"/>
          <w:sz w:val="32"/>
          <w:szCs w:val="32"/>
        </w:rPr>
        <w:t>985</w:t>
      </w:r>
      <w:r w:rsidRPr="0071724A">
        <w:rPr>
          <w:rFonts w:ascii="仿宋_GB2312" w:eastAsia="仿宋_GB2312" w:hint="eastAsia"/>
          <w:sz w:val="32"/>
          <w:szCs w:val="32"/>
        </w:rPr>
        <w:t>工程”、“</w:t>
      </w:r>
      <w:r w:rsidRPr="0071724A">
        <w:rPr>
          <w:rFonts w:ascii="仿宋_GB2312" w:eastAsia="仿宋_GB2312"/>
          <w:sz w:val="32"/>
          <w:szCs w:val="32"/>
        </w:rPr>
        <w:t>211</w:t>
      </w:r>
      <w:r w:rsidRPr="0071724A">
        <w:rPr>
          <w:rFonts w:ascii="仿宋_GB2312" w:eastAsia="仿宋_GB2312" w:hint="eastAsia"/>
          <w:sz w:val="32"/>
          <w:szCs w:val="32"/>
        </w:rPr>
        <w:t>工程”高校本科毕业生未取得教师资格证书的，允许聘用后两年内取得。聘用后两年内未取得教师资格证书的，取消聘用资格。</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3.</w:t>
      </w:r>
      <w:r w:rsidRPr="0071724A">
        <w:rPr>
          <w:rFonts w:ascii="仿宋_GB2312" w:eastAsia="仿宋_GB2312" w:hint="eastAsia"/>
          <w:sz w:val="32"/>
          <w:szCs w:val="32"/>
        </w:rPr>
        <w:t>新聘用教师大学本科及以上学历的</w:t>
      </w:r>
      <w:r w:rsidRPr="0071724A">
        <w:rPr>
          <w:rFonts w:ascii="仿宋_GB2312" w:eastAsia="仿宋_GB2312"/>
          <w:sz w:val="32"/>
          <w:szCs w:val="32"/>
        </w:rPr>
        <w:t>5</w:t>
      </w:r>
      <w:r w:rsidRPr="0071724A">
        <w:rPr>
          <w:rFonts w:ascii="仿宋_GB2312" w:eastAsia="仿宋_GB2312" w:hint="eastAsia"/>
          <w:sz w:val="32"/>
          <w:szCs w:val="32"/>
        </w:rPr>
        <w:t>年内不得调动，大学专科学历的</w:t>
      </w:r>
      <w:r w:rsidRPr="0071724A">
        <w:rPr>
          <w:rFonts w:ascii="仿宋_GB2312" w:eastAsia="仿宋_GB2312"/>
          <w:sz w:val="32"/>
          <w:szCs w:val="32"/>
        </w:rPr>
        <w:t>7</w:t>
      </w:r>
      <w:r w:rsidRPr="0071724A">
        <w:rPr>
          <w:rFonts w:ascii="仿宋_GB2312" w:eastAsia="仿宋_GB2312" w:hint="eastAsia"/>
          <w:sz w:val="32"/>
          <w:szCs w:val="32"/>
        </w:rPr>
        <w:t>年内不得调动。</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4.</w:t>
      </w:r>
      <w:r w:rsidRPr="0071724A">
        <w:rPr>
          <w:rFonts w:ascii="仿宋_GB2312" w:eastAsia="仿宋_GB2312" w:hint="eastAsia"/>
          <w:sz w:val="32"/>
          <w:szCs w:val="32"/>
        </w:rPr>
        <w:t>嵊州市教育体育局不举办也不委托任何机构举办针对教师招聘考试的辅导培训班。目前社会上出现的任何以教师公开招聘考试命题组、专门培训机构等名义举办的培训班、辅导网站或发行的出版物、上网卡等，均与嵊州市教育体育局无关，</w:t>
      </w:r>
      <w:r w:rsidRPr="0071724A">
        <w:rPr>
          <w:rFonts w:ascii="仿宋_GB2312" w:eastAsia="仿宋_GB2312" w:hint="eastAsia"/>
          <w:sz w:val="32"/>
          <w:szCs w:val="32"/>
        </w:rPr>
        <w:lastRenderedPageBreak/>
        <w:t>与本次考试无关。</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5.</w:t>
      </w:r>
      <w:r w:rsidRPr="0071724A">
        <w:rPr>
          <w:rFonts w:ascii="仿宋_GB2312" w:eastAsia="仿宋_GB2312" w:hint="eastAsia"/>
          <w:sz w:val="32"/>
          <w:szCs w:val="32"/>
        </w:rPr>
        <w:t>招聘工作接受嵊州市人力资源和社会保障局监督，招聘公告中未尽事宜，由嵊州市教育体育局按有关规定解释。咨询电话：</w:t>
      </w:r>
      <w:r w:rsidRPr="0071724A">
        <w:rPr>
          <w:rFonts w:ascii="仿宋_GB2312" w:eastAsia="仿宋_GB2312"/>
          <w:sz w:val="32"/>
          <w:szCs w:val="32"/>
        </w:rPr>
        <w:t>0575-83030208  0575-83373932</w:t>
      </w:r>
      <w:r w:rsidRPr="0071724A">
        <w:rPr>
          <w:rFonts w:ascii="仿宋_GB2312" w:eastAsia="仿宋_GB2312" w:hint="eastAsia"/>
          <w:sz w:val="32"/>
          <w:szCs w:val="32"/>
        </w:rPr>
        <w:t>。</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6.</w:t>
      </w:r>
      <w:r w:rsidRPr="0071724A">
        <w:rPr>
          <w:rFonts w:ascii="仿宋_GB2312" w:eastAsia="仿宋_GB2312" w:hint="eastAsia"/>
          <w:sz w:val="32"/>
          <w:szCs w:val="32"/>
        </w:rPr>
        <w:t>为接受社会监督，嵊州市教育体育局设立监督电话：</w:t>
      </w:r>
      <w:r w:rsidRPr="0071724A">
        <w:rPr>
          <w:rFonts w:ascii="仿宋_GB2312" w:eastAsia="仿宋_GB2312"/>
          <w:sz w:val="32"/>
          <w:szCs w:val="32"/>
        </w:rPr>
        <w:t>0575-83018212   0575-83030860</w:t>
      </w:r>
      <w:r w:rsidRPr="0071724A">
        <w:rPr>
          <w:rFonts w:ascii="仿宋_GB2312" w:eastAsia="仿宋_GB2312" w:hint="eastAsia"/>
          <w:sz w:val="32"/>
          <w:szCs w:val="32"/>
        </w:rPr>
        <w:t>。</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sz w:val="32"/>
          <w:szCs w:val="32"/>
        </w:rPr>
        <w:t>7.</w:t>
      </w:r>
      <w:r w:rsidRPr="0071724A">
        <w:rPr>
          <w:rFonts w:ascii="仿宋_GB2312" w:eastAsia="仿宋_GB2312" w:hint="eastAsia"/>
          <w:sz w:val="32"/>
          <w:szCs w:val="32"/>
        </w:rPr>
        <w:t>本次公开招聘的信息在下列网站公布：</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①嵊州市政府信息公开</w:t>
      </w:r>
      <w:r w:rsidRPr="0071724A">
        <w:rPr>
          <w:rFonts w:ascii="仿宋_GB2312" w:eastAsia="仿宋_GB2312"/>
          <w:sz w:val="32"/>
          <w:szCs w:val="32"/>
        </w:rPr>
        <w:t>—</w:t>
      </w:r>
      <w:r w:rsidRPr="0071724A">
        <w:rPr>
          <w:rFonts w:ascii="仿宋_GB2312" w:eastAsia="仿宋_GB2312" w:hint="eastAsia"/>
          <w:sz w:val="32"/>
          <w:szCs w:val="32"/>
        </w:rPr>
        <w:t>教体局首页</w:t>
      </w:r>
    </w:p>
    <w:p w:rsidR="00B630D1" w:rsidRPr="0071724A" w:rsidRDefault="00B630D1" w:rsidP="004D2930">
      <w:pPr>
        <w:spacing w:line="460" w:lineRule="exact"/>
        <w:ind w:firstLineChars="200" w:firstLine="480"/>
        <w:rPr>
          <w:rFonts w:ascii="仿宋_GB2312" w:eastAsia="仿宋_GB2312"/>
          <w:sz w:val="24"/>
          <w:szCs w:val="30"/>
        </w:rPr>
      </w:pPr>
      <w:r w:rsidRPr="0071724A">
        <w:rPr>
          <w:rFonts w:ascii="仿宋_GB2312" w:eastAsia="仿宋_GB2312" w:hint="eastAsia"/>
          <w:sz w:val="24"/>
          <w:szCs w:val="32"/>
        </w:rPr>
        <w:t>（</w:t>
      </w:r>
      <w:r w:rsidRPr="0071724A">
        <w:rPr>
          <w:rFonts w:ascii="仿宋_GB2312" w:eastAsia="仿宋_GB2312"/>
          <w:sz w:val="24"/>
          <w:szCs w:val="32"/>
        </w:rPr>
        <w:t xml:space="preserve"> </w:t>
      </w:r>
      <w:hyperlink r:id="rId7" w:history="1">
        <w:r w:rsidRPr="0071724A">
          <w:rPr>
            <w:rStyle w:val="a3"/>
            <w:rFonts w:eastAsia="仿宋_GB2312"/>
            <w:color w:val="auto"/>
            <w:sz w:val="24"/>
            <w:szCs w:val="32"/>
          </w:rPr>
          <w:t>http://xxgk.szzj.gov.cn/xxgk/jcms_files/jcms1/web5/site/col/col662/index.html</w:t>
        </w:r>
      </w:hyperlink>
      <w:r w:rsidRPr="0071724A">
        <w:rPr>
          <w:rFonts w:eastAsia="仿宋_GB2312"/>
          <w:sz w:val="24"/>
          <w:szCs w:val="32"/>
        </w:rPr>
        <w:t xml:space="preserve"> </w:t>
      </w:r>
      <w:r w:rsidRPr="0071724A">
        <w:rPr>
          <w:rFonts w:ascii="仿宋_GB2312" w:eastAsia="仿宋_GB2312" w:hint="eastAsia"/>
          <w:sz w:val="24"/>
          <w:szCs w:val="32"/>
        </w:rPr>
        <w:t>）</w:t>
      </w:r>
    </w:p>
    <w:p w:rsidR="00B630D1" w:rsidRPr="0071724A" w:rsidRDefault="00B630D1" w:rsidP="004D2930">
      <w:pPr>
        <w:spacing w:line="460" w:lineRule="exact"/>
        <w:ind w:firstLineChars="200" w:firstLine="640"/>
        <w:rPr>
          <w:rFonts w:ascii="仿宋_GB2312" w:eastAsia="仿宋_GB2312"/>
          <w:sz w:val="32"/>
          <w:szCs w:val="32"/>
        </w:rPr>
      </w:pPr>
      <w:r w:rsidRPr="0071724A">
        <w:rPr>
          <w:rFonts w:ascii="仿宋_GB2312" w:eastAsia="仿宋_GB2312" w:hint="eastAsia"/>
          <w:sz w:val="32"/>
          <w:szCs w:val="32"/>
        </w:rPr>
        <w:t>②“嵊州教育体育”微信公众号</w:t>
      </w:r>
    </w:p>
    <w:p w:rsidR="00B630D1" w:rsidRPr="0071724A" w:rsidRDefault="00B630D1" w:rsidP="004D2930">
      <w:pPr>
        <w:spacing w:line="400" w:lineRule="exact"/>
        <w:ind w:firstLineChars="200" w:firstLine="640"/>
        <w:jc w:val="left"/>
        <w:rPr>
          <w:rFonts w:ascii="仿宋_GB2312" w:eastAsia="仿宋_GB2312"/>
          <w:sz w:val="32"/>
          <w:szCs w:val="32"/>
        </w:rPr>
      </w:pPr>
    </w:p>
    <w:p w:rsidR="00B630D1" w:rsidRPr="0071724A" w:rsidRDefault="00B630D1" w:rsidP="004D2930">
      <w:pPr>
        <w:spacing w:line="400" w:lineRule="exact"/>
        <w:ind w:left="1108" w:hangingChars="345" w:hanging="1108"/>
        <w:rPr>
          <w:rFonts w:ascii="仿宋_GB2312" w:eastAsia="仿宋_GB2312"/>
          <w:spacing w:val="-10"/>
          <w:sz w:val="32"/>
          <w:szCs w:val="32"/>
        </w:rPr>
      </w:pPr>
      <w:r w:rsidRPr="0071724A">
        <w:rPr>
          <w:rFonts w:ascii="仿宋_GB2312" w:eastAsia="仿宋_GB2312" w:hint="eastAsia"/>
          <w:b/>
          <w:sz w:val="32"/>
          <w:szCs w:val="32"/>
        </w:rPr>
        <w:t>附件：</w:t>
      </w:r>
      <w:r w:rsidRPr="0071724A">
        <w:rPr>
          <w:rFonts w:ascii="仿宋_GB2312" w:eastAsia="仿宋_GB2312" w:hint="eastAsia"/>
          <w:spacing w:val="-10"/>
          <w:sz w:val="32"/>
          <w:szCs w:val="32"/>
        </w:rPr>
        <w:t>嵊州市教育体育局下属学校第二次公开招聘教师报名表</w:t>
      </w:r>
    </w:p>
    <w:p w:rsidR="00B630D1" w:rsidRPr="0071724A" w:rsidRDefault="00B630D1" w:rsidP="004D2930">
      <w:pPr>
        <w:spacing w:line="400" w:lineRule="exact"/>
        <w:ind w:left="1104" w:hangingChars="345" w:hanging="1104"/>
        <w:rPr>
          <w:rFonts w:ascii="仿宋_GB2312" w:eastAsia="仿宋_GB2312"/>
          <w:sz w:val="32"/>
          <w:szCs w:val="32"/>
        </w:rPr>
      </w:pPr>
    </w:p>
    <w:p w:rsidR="00B630D1" w:rsidRPr="0071724A" w:rsidRDefault="00B630D1" w:rsidP="004D2930">
      <w:pPr>
        <w:spacing w:line="400" w:lineRule="exact"/>
        <w:ind w:right="640" w:firstLineChars="200" w:firstLine="640"/>
        <w:jc w:val="right"/>
        <w:rPr>
          <w:rFonts w:ascii="仿宋_GB2312" w:eastAsia="仿宋_GB2312"/>
          <w:sz w:val="32"/>
          <w:szCs w:val="32"/>
        </w:rPr>
      </w:pPr>
    </w:p>
    <w:p w:rsidR="00B630D1" w:rsidRPr="0071724A" w:rsidRDefault="00B630D1" w:rsidP="004D2930">
      <w:pPr>
        <w:spacing w:line="400" w:lineRule="exact"/>
        <w:ind w:right="640" w:firstLineChars="200" w:firstLine="640"/>
        <w:jc w:val="right"/>
        <w:rPr>
          <w:rFonts w:ascii="仿宋_GB2312" w:eastAsia="仿宋_GB2312"/>
          <w:sz w:val="32"/>
          <w:szCs w:val="32"/>
        </w:rPr>
      </w:pPr>
      <w:r w:rsidRPr="0071724A">
        <w:rPr>
          <w:rFonts w:ascii="仿宋_GB2312" w:eastAsia="仿宋_GB2312" w:hint="eastAsia"/>
          <w:sz w:val="32"/>
          <w:szCs w:val="32"/>
        </w:rPr>
        <w:t>嵊州市教育体育局</w:t>
      </w:r>
    </w:p>
    <w:p w:rsidR="00B630D1" w:rsidRPr="0071724A" w:rsidRDefault="00B630D1" w:rsidP="004D2930">
      <w:pPr>
        <w:spacing w:line="400" w:lineRule="exact"/>
        <w:ind w:right="640" w:firstLineChars="200" w:firstLine="640"/>
        <w:jc w:val="right"/>
        <w:rPr>
          <w:rFonts w:ascii="仿宋_GB2312" w:eastAsia="仿宋_GB2312"/>
          <w:sz w:val="32"/>
          <w:szCs w:val="32"/>
        </w:rPr>
      </w:pPr>
      <w:smartTag w:uri="urn:schemas-microsoft-com:office:smarttags" w:element="chsdate">
        <w:smartTagPr>
          <w:attr w:name="Year" w:val="2018"/>
          <w:attr w:name="Month" w:val="4"/>
          <w:attr w:name="Day" w:val="25"/>
          <w:attr w:name="IsLunarDate" w:val="False"/>
          <w:attr w:name="IsROCDate" w:val="False"/>
        </w:smartTagPr>
        <w:r w:rsidRPr="0071724A">
          <w:rPr>
            <w:rFonts w:ascii="仿宋_GB2312" w:eastAsia="仿宋_GB2312"/>
            <w:sz w:val="32"/>
            <w:szCs w:val="32"/>
          </w:rPr>
          <w:t>2018</w:t>
        </w:r>
        <w:r w:rsidRPr="0071724A">
          <w:rPr>
            <w:rFonts w:ascii="仿宋_GB2312" w:eastAsia="仿宋_GB2312" w:hint="eastAsia"/>
            <w:sz w:val="32"/>
            <w:szCs w:val="32"/>
          </w:rPr>
          <w:t>年</w:t>
        </w:r>
        <w:r w:rsidRPr="0071724A">
          <w:rPr>
            <w:rFonts w:ascii="仿宋_GB2312" w:eastAsia="仿宋_GB2312"/>
            <w:sz w:val="32"/>
            <w:szCs w:val="32"/>
          </w:rPr>
          <w:t>4</w:t>
        </w:r>
        <w:r w:rsidRPr="0071724A">
          <w:rPr>
            <w:rFonts w:ascii="仿宋_GB2312" w:eastAsia="仿宋_GB2312" w:hint="eastAsia"/>
            <w:sz w:val="32"/>
            <w:szCs w:val="32"/>
          </w:rPr>
          <w:t>月</w:t>
        </w:r>
        <w:r w:rsidRPr="0071724A">
          <w:rPr>
            <w:rFonts w:ascii="仿宋_GB2312" w:eastAsia="仿宋_GB2312"/>
            <w:sz w:val="32"/>
            <w:szCs w:val="32"/>
          </w:rPr>
          <w:t>25</w:t>
        </w:r>
        <w:r w:rsidRPr="0071724A">
          <w:rPr>
            <w:rFonts w:ascii="仿宋_GB2312" w:eastAsia="仿宋_GB2312" w:hint="eastAsia"/>
            <w:sz w:val="32"/>
            <w:szCs w:val="32"/>
          </w:rPr>
          <w:t>日</w:t>
        </w:r>
      </w:smartTag>
    </w:p>
    <w:p w:rsidR="00B630D1" w:rsidRPr="0071724A" w:rsidRDefault="00B630D1" w:rsidP="00792359">
      <w:pPr>
        <w:tabs>
          <w:tab w:val="left" w:pos="2175"/>
        </w:tabs>
        <w:spacing w:line="480" w:lineRule="exact"/>
        <w:rPr>
          <w:sz w:val="28"/>
          <w:szCs w:val="28"/>
        </w:rPr>
      </w:pPr>
      <w:r w:rsidRPr="0071724A">
        <w:rPr>
          <w:rFonts w:ascii="仿宋_GB2312" w:eastAsia="仿宋_GB2312"/>
          <w:sz w:val="32"/>
          <w:szCs w:val="32"/>
        </w:rPr>
        <w:br w:type="page"/>
      </w:r>
      <w:r w:rsidRPr="0071724A">
        <w:rPr>
          <w:rFonts w:ascii="仿宋_GB2312" w:eastAsia="仿宋_GB2312" w:hint="eastAsia"/>
          <w:sz w:val="32"/>
          <w:szCs w:val="32"/>
        </w:rPr>
        <w:lastRenderedPageBreak/>
        <w:t>附件：</w:t>
      </w:r>
    </w:p>
    <w:tbl>
      <w:tblPr>
        <w:tblW w:w="0" w:type="auto"/>
        <w:jc w:val="center"/>
        <w:tblInd w:w="93" w:type="dxa"/>
        <w:tblLayout w:type="fixed"/>
        <w:tblLook w:val="00A0" w:firstRow="1" w:lastRow="0" w:firstColumn="1" w:lastColumn="0" w:noHBand="0" w:noVBand="0"/>
      </w:tblPr>
      <w:tblGrid>
        <w:gridCol w:w="1291"/>
        <w:gridCol w:w="1369"/>
        <w:gridCol w:w="1140"/>
        <w:gridCol w:w="184"/>
        <w:gridCol w:w="142"/>
        <w:gridCol w:w="1194"/>
        <w:gridCol w:w="507"/>
        <w:gridCol w:w="813"/>
        <w:gridCol w:w="1916"/>
        <w:gridCol w:w="1524"/>
      </w:tblGrid>
      <w:tr w:rsidR="00B630D1" w:rsidRPr="0071724A" w:rsidTr="00AD3218">
        <w:trPr>
          <w:trHeight w:val="1020"/>
          <w:jc w:val="center"/>
        </w:trPr>
        <w:tc>
          <w:tcPr>
            <w:tcW w:w="10080" w:type="dxa"/>
            <w:gridSpan w:val="10"/>
            <w:tcBorders>
              <w:top w:val="nil"/>
              <w:left w:val="nil"/>
              <w:bottom w:val="single" w:sz="4" w:space="0" w:color="auto"/>
              <w:right w:val="nil"/>
            </w:tcBorders>
            <w:vAlign w:val="center"/>
          </w:tcPr>
          <w:p w:rsidR="00B630D1" w:rsidRPr="0071724A" w:rsidRDefault="00B630D1" w:rsidP="00AD3218">
            <w:pPr>
              <w:widowControl/>
              <w:spacing w:line="360" w:lineRule="exact"/>
              <w:jc w:val="center"/>
              <w:rPr>
                <w:rFonts w:ascii="黑体" w:eastAsia="黑体" w:hAnsi="黑体" w:cs="宋体"/>
                <w:kern w:val="0"/>
                <w:sz w:val="36"/>
                <w:szCs w:val="36"/>
              </w:rPr>
            </w:pPr>
            <w:r w:rsidRPr="0071724A">
              <w:br w:type="page"/>
            </w:r>
            <w:r w:rsidRPr="0071724A">
              <w:rPr>
                <w:rFonts w:ascii="黑体" w:eastAsia="黑体" w:hAnsi="黑体" w:hint="eastAsia"/>
                <w:sz w:val="36"/>
                <w:szCs w:val="30"/>
              </w:rPr>
              <w:t>嵊州市教育体育局下属学校第二次公开招聘教师报名表</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报名序号</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324" w:type="dxa"/>
            <w:gridSpan w:val="2"/>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应聘岗位</w:t>
            </w:r>
          </w:p>
        </w:tc>
        <w:tc>
          <w:tcPr>
            <w:tcW w:w="1843" w:type="dxa"/>
            <w:gridSpan w:val="3"/>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姓名</w:t>
            </w:r>
          </w:p>
        </w:tc>
        <w:tc>
          <w:tcPr>
            <w:tcW w:w="1916"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524" w:type="dxa"/>
            <w:vMerge w:val="restart"/>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贴上近期免冠、正面证件</w:t>
            </w:r>
            <w:r w:rsidRPr="0071724A">
              <w:rPr>
                <w:rFonts w:ascii="仿宋" w:eastAsia="仿宋" w:hAnsi="仿宋" w:cs="宋体"/>
                <w:kern w:val="0"/>
                <w:sz w:val="24"/>
              </w:rPr>
              <w:t>1</w:t>
            </w:r>
            <w:r w:rsidRPr="0071724A">
              <w:rPr>
                <w:rFonts w:ascii="仿宋" w:eastAsia="仿宋" w:hAnsi="仿宋" w:cs="宋体" w:hint="eastAsia"/>
                <w:kern w:val="0"/>
                <w:sz w:val="24"/>
              </w:rPr>
              <w:t>寸照片</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性别</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324" w:type="dxa"/>
            <w:gridSpan w:val="2"/>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民族</w:t>
            </w:r>
          </w:p>
        </w:tc>
        <w:tc>
          <w:tcPr>
            <w:tcW w:w="1843" w:type="dxa"/>
            <w:gridSpan w:val="3"/>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813"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籍贯</w:t>
            </w:r>
          </w:p>
        </w:tc>
        <w:tc>
          <w:tcPr>
            <w:tcW w:w="1916"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524" w:type="dxa"/>
            <w:vMerge/>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left"/>
              <w:rPr>
                <w:rFonts w:ascii="仿宋" w:eastAsia="仿宋" w:hAnsi="仿宋" w:cs="宋体"/>
                <w:kern w:val="0"/>
                <w:sz w:val="24"/>
              </w:rPr>
            </w:pP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身份证号</w:t>
            </w:r>
          </w:p>
        </w:tc>
        <w:tc>
          <w:tcPr>
            <w:tcW w:w="4536" w:type="dxa"/>
            <w:gridSpan w:val="6"/>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出生年月</w:t>
            </w:r>
          </w:p>
        </w:tc>
        <w:tc>
          <w:tcPr>
            <w:tcW w:w="1916"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524" w:type="dxa"/>
            <w:vMerge/>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left"/>
              <w:rPr>
                <w:rFonts w:ascii="仿宋" w:eastAsia="仿宋" w:hAnsi="仿宋" w:cs="宋体"/>
                <w:kern w:val="0"/>
                <w:sz w:val="24"/>
              </w:rPr>
            </w:pP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学历</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324" w:type="dxa"/>
            <w:gridSpan w:val="2"/>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政治面貌</w:t>
            </w:r>
          </w:p>
        </w:tc>
        <w:tc>
          <w:tcPr>
            <w:tcW w:w="1843" w:type="dxa"/>
            <w:gridSpan w:val="3"/>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813"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婚姻情况</w:t>
            </w:r>
          </w:p>
        </w:tc>
        <w:tc>
          <w:tcPr>
            <w:tcW w:w="1916"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524" w:type="dxa"/>
            <w:vMerge/>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left"/>
              <w:rPr>
                <w:rFonts w:ascii="仿宋" w:eastAsia="仿宋" w:hAnsi="仿宋" w:cs="宋体"/>
                <w:kern w:val="0"/>
                <w:sz w:val="24"/>
              </w:rPr>
            </w:pP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学位</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3167" w:type="dxa"/>
            <w:gridSpan w:val="5"/>
            <w:tcBorders>
              <w:top w:val="single" w:sz="4" w:space="0" w:color="auto"/>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毕业时间、院校及专业</w:t>
            </w:r>
          </w:p>
        </w:tc>
        <w:tc>
          <w:tcPr>
            <w:tcW w:w="4253" w:type="dxa"/>
            <w:gridSpan w:val="3"/>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是否</w:t>
            </w:r>
            <w:r w:rsidRPr="0071724A">
              <w:rPr>
                <w:rFonts w:ascii="仿宋" w:eastAsia="仿宋" w:hAnsi="仿宋" w:cs="宋体"/>
                <w:kern w:val="0"/>
                <w:sz w:val="24"/>
              </w:rPr>
              <w:br/>
            </w:r>
            <w:r w:rsidRPr="0071724A">
              <w:rPr>
                <w:rFonts w:ascii="仿宋" w:eastAsia="仿宋" w:hAnsi="仿宋" w:cs="宋体" w:hint="eastAsia"/>
                <w:kern w:val="0"/>
                <w:sz w:val="24"/>
              </w:rPr>
              <w:t>应届生</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3167" w:type="dxa"/>
            <w:gridSpan w:val="5"/>
            <w:tcBorders>
              <w:top w:val="single" w:sz="4" w:space="0" w:color="auto"/>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本科阶段毕业时间、院校及专业（仅限硕士研究生填写）</w:t>
            </w:r>
          </w:p>
        </w:tc>
        <w:tc>
          <w:tcPr>
            <w:tcW w:w="4253" w:type="dxa"/>
            <w:gridSpan w:val="3"/>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是否</w:t>
            </w:r>
            <w:r w:rsidRPr="0071724A">
              <w:rPr>
                <w:rFonts w:ascii="仿宋" w:eastAsia="仿宋" w:hAnsi="仿宋" w:cs="宋体"/>
                <w:kern w:val="0"/>
                <w:sz w:val="24"/>
              </w:rPr>
              <w:br/>
            </w:r>
            <w:r w:rsidRPr="0071724A">
              <w:rPr>
                <w:rFonts w:ascii="仿宋" w:eastAsia="仿宋" w:hAnsi="仿宋" w:cs="宋体" w:hint="eastAsia"/>
                <w:kern w:val="0"/>
                <w:sz w:val="24"/>
              </w:rPr>
              <w:t>师范生</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466" w:type="dxa"/>
            <w:gridSpan w:val="3"/>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教师资格证持有情况</w:t>
            </w:r>
          </w:p>
        </w:tc>
        <w:tc>
          <w:tcPr>
            <w:tcW w:w="2514" w:type="dxa"/>
            <w:gridSpan w:val="3"/>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916"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专业技术职务</w:t>
            </w:r>
            <w:r w:rsidRPr="0071724A">
              <w:rPr>
                <w:rFonts w:ascii="仿宋" w:eastAsia="仿宋" w:hAnsi="仿宋" w:cs="宋体"/>
                <w:kern w:val="0"/>
                <w:sz w:val="24"/>
              </w:rPr>
              <w:br/>
            </w:r>
            <w:r w:rsidRPr="0071724A">
              <w:rPr>
                <w:rFonts w:ascii="仿宋" w:eastAsia="仿宋" w:hAnsi="仿宋" w:cs="宋体" w:hint="eastAsia"/>
                <w:kern w:val="0"/>
                <w:sz w:val="24"/>
              </w:rPr>
              <w:t>（技术工等级）</w:t>
            </w:r>
          </w:p>
        </w:tc>
        <w:tc>
          <w:tcPr>
            <w:tcW w:w="1524"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家庭地址</w:t>
            </w:r>
          </w:p>
        </w:tc>
        <w:tc>
          <w:tcPr>
            <w:tcW w:w="8789" w:type="dxa"/>
            <w:gridSpan w:val="9"/>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联系电话</w:t>
            </w:r>
          </w:p>
        </w:tc>
        <w:tc>
          <w:tcPr>
            <w:tcW w:w="1369"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手机</w:t>
            </w:r>
          </w:p>
        </w:tc>
        <w:tc>
          <w:tcPr>
            <w:tcW w:w="2660" w:type="dxa"/>
            <w:gridSpan w:val="4"/>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320" w:type="dxa"/>
            <w:gridSpan w:val="2"/>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宅电</w:t>
            </w:r>
          </w:p>
        </w:tc>
        <w:tc>
          <w:tcPr>
            <w:tcW w:w="3440" w:type="dxa"/>
            <w:gridSpan w:val="2"/>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62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参加工作</w:t>
            </w:r>
            <w:r w:rsidRPr="0071724A">
              <w:rPr>
                <w:rFonts w:ascii="仿宋" w:eastAsia="仿宋" w:hAnsi="仿宋" w:cs="宋体"/>
                <w:kern w:val="0"/>
                <w:sz w:val="24"/>
              </w:rPr>
              <w:br/>
            </w:r>
            <w:r w:rsidRPr="0071724A">
              <w:rPr>
                <w:rFonts w:ascii="仿宋" w:eastAsia="仿宋" w:hAnsi="仿宋" w:cs="宋体" w:hint="eastAsia"/>
                <w:kern w:val="0"/>
                <w:sz w:val="24"/>
              </w:rPr>
              <w:t>时间</w:t>
            </w:r>
          </w:p>
        </w:tc>
        <w:tc>
          <w:tcPr>
            <w:tcW w:w="1369"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现工作</w:t>
            </w:r>
            <w:r w:rsidRPr="0071724A">
              <w:rPr>
                <w:rFonts w:ascii="仿宋" w:eastAsia="仿宋" w:hAnsi="仿宋" w:cs="宋体"/>
                <w:kern w:val="0"/>
                <w:sz w:val="24"/>
              </w:rPr>
              <w:br/>
            </w:r>
            <w:r w:rsidRPr="0071724A">
              <w:rPr>
                <w:rFonts w:ascii="仿宋" w:eastAsia="仿宋" w:hAnsi="仿宋" w:cs="宋体" w:hint="eastAsia"/>
                <w:kern w:val="0"/>
                <w:sz w:val="24"/>
              </w:rPr>
              <w:t>单位</w:t>
            </w:r>
          </w:p>
        </w:tc>
        <w:tc>
          <w:tcPr>
            <w:tcW w:w="2840" w:type="dxa"/>
            <w:gridSpan w:val="5"/>
            <w:tcBorders>
              <w:top w:val="single" w:sz="4" w:space="0" w:color="auto"/>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c>
          <w:tcPr>
            <w:tcW w:w="1916" w:type="dxa"/>
            <w:tcBorders>
              <w:top w:val="nil"/>
              <w:left w:val="nil"/>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是否签订</w:t>
            </w:r>
            <w:r w:rsidRPr="0071724A">
              <w:rPr>
                <w:rFonts w:ascii="仿宋" w:eastAsia="仿宋" w:hAnsi="仿宋" w:cs="宋体"/>
                <w:kern w:val="0"/>
                <w:sz w:val="24"/>
              </w:rPr>
              <w:br/>
            </w:r>
            <w:r w:rsidRPr="0071724A">
              <w:rPr>
                <w:rFonts w:ascii="仿宋" w:eastAsia="仿宋" w:hAnsi="仿宋" w:cs="宋体" w:hint="eastAsia"/>
                <w:kern w:val="0"/>
                <w:sz w:val="24"/>
              </w:rPr>
              <w:t>劳动合同</w:t>
            </w:r>
          </w:p>
        </w:tc>
        <w:tc>
          <w:tcPr>
            <w:tcW w:w="1524" w:type="dxa"/>
            <w:tcBorders>
              <w:top w:val="nil"/>
              <w:left w:val="nil"/>
              <w:bottom w:val="single" w:sz="4" w:space="0" w:color="auto"/>
              <w:right w:val="single" w:sz="4" w:space="0" w:color="auto"/>
            </w:tcBorders>
            <w:noWrap/>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1163"/>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学习或工作简历（从高中起）</w:t>
            </w:r>
          </w:p>
        </w:tc>
        <w:tc>
          <w:tcPr>
            <w:tcW w:w="8789" w:type="dxa"/>
            <w:gridSpan w:val="9"/>
            <w:tcBorders>
              <w:top w:val="single" w:sz="4" w:space="0" w:color="auto"/>
              <w:left w:val="nil"/>
              <w:bottom w:val="single" w:sz="4" w:space="0" w:color="auto"/>
              <w:right w:val="single" w:sz="4" w:space="0" w:color="auto"/>
            </w:tcBorders>
            <w:vAlign w:val="center"/>
          </w:tcPr>
          <w:p w:rsidR="00B630D1" w:rsidRPr="0071724A" w:rsidRDefault="00B630D1" w:rsidP="00AD3218">
            <w:pPr>
              <w:widowControl/>
              <w:spacing w:line="320" w:lineRule="exact"/>
              <w:jc w:val="left"/>
              <w:rPr>
                <w:rFonts w:ascii="仿宋" w:eastAsia="仿宋" w:hAnsi="仿宋" w:cs="宋体"/>
                <w:kern w:val="0"/>
                <w:sz w:val="24"/>
              </w:rPr>
            </w:pPr>
            <w:r w:rsidRPr="0071724A">
              <w:rPr>
                <w:rFonts w:ascii="仿宋" w:eastAsia="仿宋" w:hAnsi="仿宋" w:cs="宋体"/>
                <w:kern w:val="0"/>
                <w:sz w:val="24"/>
              </w:rPr>
              <w:t xml:space="preserve"> </w:t>
            </w:r>
          </w:p>
        </w:tc>
      </w:tr>
      <w:tr w:rsidR="00B630D1" w:rsidRPr="0071724A" w:rsidTr="00AD3218">
        <w:trPr>
          <w:trHeight w:val="1565"/>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所获荣誉</w:t>
            </w:r>
          </w:p>
        </w:tc>
        <w:tc>
          <w:tcPr>
            <w:tcW w:w="8789" w:type="dxa"/>
            <w:gridSpan w:val="9"/>
            <w:tcBorders>
              <w:top w:val="single" w:sz="4" w:space="0" w:color="auto"/>
              <w:left w:val="nil"/>
              <w:bottom w:val="single" w:sz="4" w:space="0" w:color="auto"/>
              <w:right w:val="single" w:sz="4" w:space="0" w:color="auto"/>
            </w:tcBorders>
            <w:vAlign w:val="center"/>
          </w:tcPr>
          <w:p w:rsidR="00B630D1" w:rsidRPr="0071724A" w:rsidRDefault="00B630D1" w:rsidP="00AD3218">
            <w:pPr>
              <w:widowControl/>
              <w:spacing w:line="320" w:lineRule="exact"/>
              <w:jc w:val="left"/>
              <w:rPr>
                <w:rFonts w:ascii="仿宋" w:eastAsia="仿宋" w:hAnsi="仿宋" w:cs="宋体"/>
                <w:kern w:val="0"/>
                <w:sz w:val="24"/>
              </w:rPr>
            </w:pPr>
            <w:r w:rsidRPr="0071724A">
              <w:rPr>
                <w:rFonts w:ascii="仿宋" w:eastAsia="仿宋" w:hAnsi="仿宋" w:cs="宋体" w:hint="eastAsia"/>
                <w:kern w:val="0"/>
                <w:sz w:val="24"/>
              </w:rPr>
              <w:t xml:space="preserve">　</w:t>
            </w:r>
          </w:p>
        </w:tc>
      </w:tr>
      <w:tr w:rsidR="00B630D1" w:rsidRPr="0071724A" w:rsidTr="00AD3218">
        <w:trPr>
          <w:trHeight w:val="1983"/>
          <w:jc w:val="center"/>
        </w:trPr>
        <w:tc>
          <w:tcPr>
            <w:tcW w:w="10080" w:type="dxa"/>
            <w:gridSpan w:val="10"/>
            <w:tcBorders>
              <w:top w:val="single" w:sz="4" w:space="0" w:color="auto"/>
              <w:left w:val="single" w:sz="4" w:space="0" w:color="auto"/>
              <w:bottom w:val="single" w:sz="4" w:space="0" w:color="auto"/>
              <w:right w:val="single" w:sz="4" w:space="0" w:color="000000"/>
            </w:tcBorders>
            <w:vAlign w:val="center"/>
          </w:tcPr>
          <w:p w:rsidR="00B630D1" w:rsidRPr="0071724A" w:rsidRDefault="00B630D1" w:rsidP="00AD3218">
            <w:pPr>
              <w:widowControl/>
              <w:spacing w:line="280" w:lineRule="exact"/>
              <w:ind w:firstLine="482"/>
              <w:jc w:val="left"/>
              <w:rPr>
                <w:rFonts w:ascii="仿宋" w:eastAsia="仿宋" w:hAnsi="仿宋" w:cs="宋体"/>
                <w:b/>
                <w:kern w:val="0"/>
                <w:sz w:val="24"/>
              </w:rPr>
            </w:pPr>
            <w:r w:rsidRPr="0071724A">
              <w:rPr>
                <w:rFonts w:ascii="仿宋" w:eastAsia="仿宋" w:hAnsi="仿宋" w:cs="宋体" w:hint="eastAsia"/>
                <w:b/>
                <w:kern w:val="0"/>
                <w:sz w:val="24"/>
              </w:rPr>
              <w:t>本人郑重承诺：</w:t>
            </w:r>
          </w:p>
          <w:p w:rsidR="00B630D1" w:rsidRPr="0071724A" w:rsidRDefault="00B630D1" w:rsidP="00AD3218">
            <w:pPr>
              <w:widowControl/>
              <w:spacing w:line="280" w:lineRule="exact"/>
              <w:ind w:firstLine="482"/>
              <w:jc w:val="left"/>
              <w:rPr>
                <w:rFonts w:ascii="仿宋" w:eastAsia="仿宋" w:hAnsi="仿宋" w:cs="宋体"/>
                <w:b/>
                <w:kern w:val="0"/>
                <w:sz w:val="24"/>
              </w:rPr>
            </w:pPr>
            <w:r w:rsidRPr="0071724A">
              <w:rPr>
                <w:rFonts w:ascii="仿宋" w:eastAsia="仿宋" w:hAnsi="仿宋" w:cs="宋体"/>
                <w:b/>
                <w:kern w:val="0"/>
                <w:sz w:val="24"/>
              </w:rPr>
              <w:t>1.</w:t>
            </w:r>
            <w:r w:rsidRPr="0071724A">
              <w:rPr>
                <w:rFonts w:ascii="仿宋" w:eastAsia="仿宋" w:hAnsi="仿宋" w:cs="宋体" w:hint="eastAsia"/>
                <w:b/>
                <w:kern w:val="0"/>
                <w:sz w:val="24"/>
              </w:rPr>
              <w:t>上述填写内容和提供的相关材料真实，符合招聘公告的报考条件。如有不实，弄虚作假，本人自愿放弃聘用资格并承担相应责任。</w:t>
            </w:r>
          </w:p>
          <w:p w:rsidR="00B630D1" w:rsidRPr="0071724A" w:rsidRDefault="00B630D1" w:rsidP="00AD3218">
            <w:pPr>
              <w:widowControl/>
              <w:spacing w:line="260" w:lineRule="exact"/>
              <w:ind w:firstLine="482"/>
              <w:jc w:val="left"/>
              <w:rPr>
                <w:rFonts w:ascii="仿宋" w:eastAsia="仿宋" w:hAnsi="仿宋" w:cs="宋体"/>
                <w:kern w:val="0"/>
                <w:sz w:val="24"/>
              </w:rPr>
            </w:pPr>
            <w:r w:rsidRPr="0071724A">
              <w:rPr>
                <w:rFonts w:ascii="仿宋" w:eastAsia="仿宋" w:hAnsi="仿宋" w:cs="宋体"/>
                <w:b/>
                <w:kern w:val="0"/>
                <w:sz w:val="24"/>
              </w:rPr>
              <w:t>2.</w:t>
            </w:r>
            <w:r w:rsidRPr="0071724A">
              <w:rPr>
                <w:rFonts w:ascii="仿宋" w:eastAsia="仿宋" w:hAnsi="仿宋" w:cs="宋体" w:hint="eastAsia"/>
                <w:b/>
                <w:kern w:val="0"/>
                <w:sz w:val="24"/>
              </w:rPr>
              <w:t>如果本次面试通过，决不放弃嵊州市教体局组织的体检、考察、聘用等程序，并珍惜这个岗位。</w:t>
            </w:r>
            <w:r w:rsidRPr="0071724A">
              <w:rPr>
                <w:rFonts w:ascii="仿宋" w:eastAsia="仿宋" w:hAnsi="仿宋" w:cs="宋体"/>
                <w:b/>
                <w:kern w:val="0"/>
                <w:sz w:val="24"/>
              </w:rPr>
              <w:br/>
            </w:r>
            <w:r w:rsidRPr="0071724A">
              <w:rPr>
                <w:rFonts w:ascii="仿宋" w:eastAsia="仿宋" w:hAnsi="仿宋" w:cs="宋体"/>
                <w:kern w:val="0"/>
                <w:sz w:val="24"/>
              </w:rPr>
              <w:t xml:space="preserve">                                            </w:t>
            </w:r>
            <w:r w:rsidRPr="0071724A">
              <w:rPr>
                <w:rFonts w:ascii="仿宋" w:eastAsia="仿宋" w:hAnsi="仿宋" w:cs="宋体" w:hint="eastAsia"/>
                <w:kern w:val="0"/>
                <w:sz w:val="24"/>
              </w:rPr>
              <w:t>报考承诺人（签名）：</w:t>
            </w:r>
            <w:r w:rsidRPr="0071724A">
              <w:rPr>
                <w:rFonts w:ascii="仿宋" w:eastAsia="仿宋" w:hAnsi="仿宋" w:cs="宋体"/>
                <w:kern w:val="0"/>
                <w:sz w:val="24"/>
              </w:rPr>
              <w:br/>
              <w:t xml:space="preserve">                                                                     </w:t>
            </w:r>
            <w:r w:rsidRPr="0071724A">
              <w:rPr>
                <w:rFonts w:ascii="仿宋" w:eastAsia="仿宋" w:hAnsi="仿宋" w:cs="宋体" w:hint="eastAsia"/>
                <w:kern w:val="0"/>
                <w:sz w:val="24"/>
              </w:rPr>
              <w:t>年</w:t>
            </w:r>
            <w:r w:rsidRPr="0071724A">
              <w:rPr>
                <w:rFonts w:ascii="仿宋" w:eastAsia="仿宋" w:hAnsi="仿宋" w:cs="宋体"/>
                <w:kern w:val="0"/>
                <w:sz w:val="24"/>
              </w:rPr>
              <w:t xml:space="preserve">  </w:t>
            </w:r>
            <w:r w:rsidRPr="0071724A">
              <w:rPr>
                <w:rFonts w:ascii="仿宋" w:eastAsia="仿宋" w:hAnsi="仿宋" w:cs="宋体" w:hint="eastAsia"/>
                <w:kern w:val="0"/>
                <w:sz w:val="24"/>
              </w:rPr>
              <w:t>月</w:t>
            </w:r>
            <w:r w:rsidRPr="0071724A">
              <w:rPr>
                <w:rFonts w:ascii="仿宋" w:eastAsia="仿宋" w:hAnsi="仿宋" w:cs="宋体"/>
                <w:kern w:val="0"/>
                <w:sz w:val="24"/>
              </w:rPr>
              <w:t xml:space="preserve">  </w:t>
            </w:r>
            <w:r w:rsidRPr="0071724A">
              <w:rPr>
                <w:rFonts w:ascii="仿宋" w:eastAsia="仿宋" w:hAnsi="仿宋" w:cs="宋体" w:hint="eastAsia"/>
                <w:kern w:val="0"/>
                <w:sz w:val="24"/>
              </w:rPr>
              <w:t>日</w:t>
            </w:r>
          </w:p>
        </w:tc>
      </w:tr>
      <w:tr w:rsidR="00B630D1" w:rsidRPr="0071724A" w:rsidTr="00AD3218">
        <w:trPr>
          <w:trHeight w:val="584"/>
          <w:jc w:val="center"/>
        </w:trPr>
        <w:tc>
          <w:tcPr>
            <w:tcW w:w="1291" w:type="dxa"/>
            <w:tcBorders>
              <w:top w:val="nil"/>
              <w:left w:val="single" w:sz="4" w:space="0" w:color="auto"/>
              <w:bottom w:val="single" w:sz="4" w:space="0" w:color="auto"/>
              <w:right w:val="single" w:sz="4" w:space="0" w:color="auto"/>
            </w:tcBorders>
            <w:vAlign w:val="center"/>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hint="eastAsia"/>
                <w:kern w:val="0"/>
                <w:sz w:val="24"/>
              </w:rPr>
              <w:t>资格审查</w:t>
            </w:r>
            <w:r w:rsidRPr="0071724A">
              <w:rPr>
                <w:rFonts w:ascii="仿宋" w:eastAsia="仿宋" w:hAnsi="仿宋" w:cs="宋体"/>
                <w:kern w:val="0"/>
                <w:sz w:val="24"/>
              </w:rPr>
              <w:br/>
            </w:r>
            <w:r w:rsidRPr="0071724A">
              <w:rPr>
                <w:rFonts w:ascii="仿宋" w:eastAsia="仿宋" w:hAnsi="仿宋" w:cs="宋体" w:hint="eastAsia"/>
                <w:kern w:val="0"/>
                <w:sz w:val="24"/>
              </w:rPr>
              <w:t>意见</w:t>
            </w:r>
          </w:p>
        </w:tc>
        <w:tc>
          <w:tcPr>
            <w:tcW w:w="8789" w:type="dxa"/>
            <w:gridSpan w:val="9"/>
            <w:tcBorders>
              <w:top w:val="single" w:sz="4" w:space="0" w:color="auto"/>
              <w:left w:val="nil"/>
              <w:bottom w:val="single" w:sz="4" w:space="0" w:color="auto"/>
              <w:right w:val="single" w:sz="4" w:space="0" w:color="auto"/>
            </w:tcBorders>
            <w:vAlign w:val="bottom"/>
          </w:tcPr>
          <w:p w:rsidR="00B630D1" w:rsidRPr="0071724A" w:rsidRDefault="00B630D1" w:rsidP="00AD3218">
            <w:pPr>
              <w:widowControl/>
              <w:spacing w:line="320" w:lineRule="exact"/>
              <w:jc w:val="center"/>
              <w:rPr>
                <w:rFonts w:ascii="仿宋" w:eastAsia="仿宋" w:hAnsi="仿宋" w:cs="宋体"/>
                <w:kern w:val="0"/>
                <w:sz w:val="24"/>
              </w:rPr>
            </w:pPr>
            <w:r w:rsidRPr="0071724A">
              <w:rPr>
                <w:rFonts w:ascii="仿宋" w:eastAsia="仿宋" w:hAnsi="仿宋" w:cs="宋体"/>
                <w:kern w:val="0"/>
                <w:sz w:val="24"/>
              </w:rPr>
              <w:t xml:space="preserve">                     </w:t>
            </w:r>
            <w:r w:rsidRPr="0071724A">
              <w:rPr>
                <w:rFonts w:ascii="仿宋" w:eastAsia="仿宋" w:hAnsi="仿宋" w:cs="宋体" w:hint="eastAsia"/>
                <w:kern w:val="0"/>
                <w:sz w:val="24"/>
              </w:rPr>
              <w:t>审核人签字：</w:t>
            </w:r>
            <w:r w:rsidRPr="0071724A">
              <w:rPr>
                <w:rFonts w:ascii="仿宋" w:eastAsia="仿宋" w:hAnsi="仿宋" w:cs="宋体"/>
                <w:kern w:val="0"/>
                <w:sz w:val="24"/>
              </w:rPr>
              <w:br/>
              <w:t xml:space="preserve">                                                         </w:t>
            </w:r>
            <w:r w:rsidRPr="0071724A">
              <w:rPr>
                <w:rFonts w:ascii="仿宋" w:eastAsia="仿宋" w:hAnsi="仿宋" w:cs="宋体" w:hint="eastAsia"/>
                <w:kern w:val="0"/>
                <w:sz w:val="24"/>
              </w:rPr>
              <w:t>年</w:t>
            </w:r>
            <w:r w:rsidRPr="0071724A">
              <w:rPr>
                <w:rFonts w:ascii="仿宋" w:eastAsia="仿宋" w:hAnsi="仿宋" w:cs="宋体"/>
                <w:kern w:val="0"/>
                <w:sz w:val="24"/>
              </w:rPr>
              <w:t xml:space="preserve">  </w:t>
            </w:r>
            <w:r w:rsidRPr="0071724A">
              <w:rPr>
                <w:rFonts w:ascii="仿宋" w:eastAsia="仿宋" w:hAnsi="仿宋" w:cs="宋体" w:hint="eastAsia"/>
                <w:kern w:val="0"/>
                <w:sz w:val="24"/>
              </w:rPr>
              <w:t>月</w:t>
            </w:r>
            <w:r w:rsidRPr="0071724A">
              <w:rPr>
                <w:rFonts w:ascii="仿宋" w:eastAsia="仿宋" w:hAnsi="仿宋" w:cs="宋体"/>
                <w:kern w:val="0"/>
                <w:sz w:val="24"/>
              </w:rPr>
              <w:t xml:space="preserve">  </w:t>
            </w:r>
            <w:r w:rsidRPr="0071724A">
              <w:rPr>
                <w:rFonts w:ascii="仿宋" w:eastAsia="仿宋" w:hAnsi="仿宋" w:cs="宋体" w:hint="eastAsia"/>
                <w:kern w:val="0"/>
                <w:sz w:val="24"/>
              </w:rPr>
              <w:t>日</w:t>
            </w:r>
          </w:p>
        </w:tc>
      </w:tr>
      <w:tr w:rsidR="00B630D1" w:rsidRPr="0071724A" w:rsidTr="00AD3218">
        <w:trPr>
          <w:trHeight w:val="285"/>
          <w:jc w:val="center"/>
        </w:trPr>
        <w:tc>
          <w:tcPr>
            <w:tcW w:w="10080" w:type="dxa"/>
            <w:gridSpan w:val="10"/>
            <w:tcBorders>
              <w:top w:val="single" w:sz="4" w:space="0" w:color="auto"/>
              <w:left w:val="nil"/>
              <w:bottom w:val="nil"/>
              <w:right w:val="nil"/>
            </w:tcBorders>
            <w:vAlign w:val="center"/>
          </w:tcPr>
          <w:p w:rsidR="00B630D1" w:rsidRPr="0071724A" w:rsidRDefault="00B630D1" w:rsidP="00AD3218">
            <w:pPr>
              <w:widowControl/>
              <w:spacing w:line="320" w:lineRule="exact"/>
              <w:jc w:val="left"/>
              <w:rPr>
                <w:rFonts w:ascii="仿宋_GB2312" w:eastAsia="仿宋_GB2312" w:hAnsi="宋体" w:cs="宋体"/>
                <w:b/>
                <w:kern w:val="0"/>
                <w:sz w:val="20"/>
                <w:szCs w:val="20"/>
              </w:rPr>
            </w:pPr>
            <w:r w:rsidRPr="0071724A">
              <w:rPr>
                <w:rFonts w:ascii="仿宋_GB2312" w:eastAsia="仿宋_GB2312" w:hAnsi="宋体" w:cs="宋体" w:hint="eastAsia"/>
                <w:b/>
                <w:kern w:val="0"/>
                <w:sz w:val="20"/>
                <w:szCs w:val="20"/>
              </w:rPr>
              <w:t>注：填写时请勿改变本表格式；联系电话：</w:t>
            </w:r>
            <w:r w:rsidRPr="0071724A">
              <w:rPr>
                <w:rFonts w:ascii="仿宋_GB2312" w:eastAsia="仿宋_GB2312" w:hAnsi="宋体" w:cs="宋体"/>
                <w:b/>
                <w:kern w:val="0"/>
                <w:sz w:val="20"/>
                <w:szCs w:val="20"/>
              </w:rPr>
              <w:t>0575-83030208</w:t>
            </w:r>
          </w:p>
        </w:tc>
      </w:tr>
    </w:tbl>
    <w:p w:rsidR="00B630D1" w:rsidRPr="0071724A" w:rsidRDefault="00B630D1" w:rsidP="005E7291">
      <w:pPr>
        <w:spacing w:line="460" w:lineRule="exact"/>
        <w:jc w:val="center"/>
        <w:rPr>
          <w:rFonts w:ascii="黑体" w:eastAsia="黑体" w:hAnsi="黑体"/>
          <w:sz w:val="32"/>
          <w:szCs w:val="30"/>
        </w:rPr>
      </w:pPr>
      <w:r w:rsidRPr="0071724A">
        <w:rPr>
          <w:rFonts w:ascii="黑体" w:eastAsia="黑体" w:hAnsi="黑体" w:hint="eastAsia"/>
          <w:sz w:val="32"/>
          <w:szCs w:val="30"/>
        </w:rPr>
        <w:lastRenderedPageBreak/>
        <w:t>《嵊州市教育体育局下属学校第二次公开招聘教师报名表》</w:t>
      </w:r>
    </w:p>
    <w:p w:rsidR="00B630D1" w:rsidRPr="0071724A" w:rsidRDefault="00B630D1" w:rsidP="005E7291">
      <w:pPr>
        <w:spacing w:line="460" w:lineRule="exact"/>
        <w:jc w:val="center"/>
        <w:rPr>
          <w:rFonts w:ascii="黑体" w:eastAsia="黑体" w:hAnsi="黑体"/>
          <w:sz w:val="32"/>
          <w:szCs w:val="30"/>
        </w:rPr>
      </w:pPr>
      <w:r w:rsidRPr="0071724A">
        <w:rPr>
          <w:rFonts w:ascii="黑体" w:eastAsia="黑体" w:hAnsi="黑体" w:hint="eastAsia"/>
          <w:sz w:val="32"/>
          <w:szCs w:val="30"/>
        </w:rPr>
        <w:t>填写说明</w:t>
      </w:r>
    </w:p>
    <w:p w:rsidR="00B630D1" w:rsidRPr="0071724A" w:rsidRDefault="00B630D1" w:rsidP="00B5184C">
      <w:pPr>
        <w:spacing w:line="460" w:lineRule="exact"/>
        <w:jc w:val="center"/>
        <w:rPr>
          <w:rFonts w:ascii="黑体" w:eastAsia="黑体" w:hAnsi="黑体"/>
          <w:sz w:val="36"/>
          <w:szCs w:val="30"/>
        </w:rPr>
      </w:pPr>
    </w:p>
    <w:p w:rsidR="00B630D1" w:rsidRPr="0071724A" w:rsidRDefault="00B630D1" w:rsidP="00B5184C">
      <w:pPr>
        <w:spacing w:line="460" w:lineRule="exact"/>
      </w:pPr>
    </w:p>
    <w:p w:rsidR="00B630D1" w:rsidRPr="0071724A" w:rsidRDefault="00B630D1" w:rsidP="004D2930">
      <w:pPr>
        <w:spacing w:line="420" w:lineRule="exact"/>
        <w:ind w:firstLineChars="200" w:firstLine="480"/>
        <w:rPr>
          <w:rFonts w:ascii="仿宋" w:eastAsia="仿宋" w:hAnsi="仿宋"/>
          <w:sz w:val="24"/>
          <w:szCs w:val="28"/>
        </w:rPr>
      </w:pPr>
      <w:r w:rsidRPr="0071724A">
        <w:rPr>
          <w:rFonts w:ascii="仿宋" w:eastAsia="仿宋" w:hAnsi="仿宋" w:hint="eastAsia"/>
          <w:sz w:val="24"/>
          <w:szCs w:val="28"/>
        </w:rPr>
        <w:t>表中内容请务必如实、认真、规范填写，发现有弄虚作假者取消聘用资格。报名表填写说明如下：</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w:t>
      </w:r>
      <w:r w:rsidRPr="0071724A">
        <w:rPr>
          <w:rFonts w:ascii="仿宋" w:eastAsia="仿宋" w:hAnsi="仿宋" w:hint="eastAsia"/>
          <w:sz w:val="24"/>
          <w:szCs w:val="28"/>
        </w:rPr>
        <w:t>）报名序号：不填（此项由工作人员填写）。</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2</w:t>
      </w:r>
      <w:r w:rsidRPr="0071724A">
        <w:rPr>
          <w:rFonts w:ascii="仿宋" w:eastAsia="仿宋" w:hAnsi="仿宋" w:hint="eastAsia"/>
          <w:sz w:val="24"/>
          <w:szCs w:val="28"/>
        </w:rPr>
        <w:t>）应聘岗位：限招聘公告上招聘的岗位，须填写全称。如“中学语文”、“中小学英语”等。</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3</w:t>
      </w:r>
      <w:r w:rsidRPr="0071724A">
        <w:rPr>
          <w:rFonts w:ascii="仿宋" w:eastAsia="仿宋" w:hAnsi="仿宋" w:hint="eastAsia"/>
          <w:sz w:val="24"/>
          <w:szCs w:val="28"/>
        </w:rPr>
        <w:t>）籍贯：按实填写，如“浙江省嵊州市”、“湖北省武汉市”等。</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4</w:t>
      </w:r>
      <w:r w:rsidRPr="0071724A">
        <w:rPr>
          <w:rFonts w:ascii="仿宋" w:eastAsia="仿宋" w:hAnsi="仿宋" w:hint="eastAsia"/>
          <w:sz w:val="24"/>
          <w:szCs w:val="28"/>
        </w:rPr>
        <w:t>）身份证号：按新身份证号码（</w:t>
      </w:r>
      <w:r w:rsidRPr="0071724A">
        <w:rPr>
          <w:rFonts w:ascii="仿宋" w:eastAsia="仿宋" w:hAnsi="仿宋"/>
          <w:sz w:val="24"/>
          <w:szCs w:val="28"/>
        </w:rPr>
        <w:t>18</w:t>
      </w:r>
      <w:r w:rsidRPr="0071724A">
        <w:rPr>
          <w:rFonts w:ascii="仿宋" w:eastAsia="仿宋" w:hAnsi="仿宋" w:hint="eastAsia"/>
          <w:sz w:val="24"/>
          <w:szCs w:val="28"/>
        </w:rPr>
        <w:t>位）填写。</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5</w:t>
      </w:r>
      <w:r w:rsidRPr="0071724A">
        <w:rPr>
          <w:rFonts w:ascii="仿宋" w:eastAsia="仿宋" w:hAnsi="仿宋" w:hint="eastAsia"/>
          <w:sz w:val="24"/>
          <w:szCs w:val="28"/>
        </w:rPr>
        <w:t>）出生年月：与身份证上出生日期一致，填写六位数字，中间不以符号隔开。如“</w:t>
      </w:r>
      <w:r w:rsidRPr="0071724A">
        <w:rPr>
          <w:rFonts w:ascii="仿宋" w:eastAsia="仿宋" w:hAnsi="仿宋"/>
          <w:sz w:val="24"/>
          <w:szCs w:val="28"/>
        </w:rPr>
        <w:t>198811</w:t>
      </w:r>
      <w:r w:rsidRPr="0071724A">
        <w:rPr>
          <w:rFonts w:ascii="仿宋" w:eastAsia="仿宋" w:hAnsi="仿宋" w:hint="eastAsia"/>
          <w:sz w:val="24"/>
          <w:szCs w:val="28"/>
        </w:rPr>
        <w:t>”。以下有关时间的填写要求与此相同。</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6</w:t>
      </w:r>
      <w:r w:rsidRPr="0071724A">
        <w:rPr>
          <w:rFonts w:ascii="仿宋" w:eastAsia="仿宋" w:hAnsi="仿宋" w:hint="eastAsia"/>
          <w:sz w:val="24"/>
          <w:szCs w:val="28"/>
        </w:rPr>
        <w:t>）学历：指目前已取得的最高学历。如硕士研究生、本科、大专等。</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7</w:t>
      </w:r>
      <w:r w:rsidRPr="0071724A">
        <w:rPr>
          <w:rFonts w:ascii="仿宋" w:eastAsia="仿宋" w:hAnsi="仿宋" w:hint="eastAsia"/>
          <w:sz w:val="24"/>
          <w:szCs w:val="28"/>
        </w:rPr>
        <w:t>）学位：按实填写。</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8</w:t>
      </w:r>
      <w:r w:rsidRPr="0071724A">
        <w:rPr>
          <w:rFonts w:ascii="仿宋" w:eastAsia="仿宋" w:hAnsi="仿宋" w:hint="eastAsia"/>
          <w:sz w:val="24"/>
          <w:szCs w:val="28"/>
        </w:rPr>
        <w:t>）婚姻情况：填“已婚”或“未婚”。</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9</w:t>
      </w:r>
      <w:r w:rsidRPr="0071724A">
        <w:rPr>
          <w:rFonts w:ascii="仿宋" w:eastAsia="仿宋" w:hAnsi="仿宋" w:hint="eastAsia"/>
          <w:sz w:val="24"/>
          <w:szCs w:val="28"/>
        </w:rPr>
        <w:t>）毕业时间、院校及专业：填写学校与专业全称。如“</w:t>
      </w:r>
      <w:r w:rsidRPr="0071724A">
        <w:rPr>
          <w:rFonts w:ascii="仿宋" w:eastAsia="仿宋" w:hAnsi="仿宋"/>
          <w:sz w:val="24"/>
          <w:szCs w:val="28"/>
        </w:rPr>
        <w:t>201806</w:t>
      </w:r>
      <w:r w:rsidRPr="0071724A">
        <w:rPr>
          <w:rFonts w:ascii="仿宋" w:eastAsia="仿宋" w:hAnsi="仿宋" w:hint="eastAsia"/>
          <w:sz w:val="24"/>
          <w:szCs w:val="28"/>
        </w:rPr>
        <w:t>浙江师范大学计算机教育技术专业”。</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10</w:t>
      </w:r>
      <w:r w:rsidRPr="0071724A">
        <w:rPr>
          <w:rFonts w:ascii="仿宋" w:eastAsia="仿宋" w:hAnsi="仿宋" w:hint="eastAsia"/>
          <w:sz w:val="24"/>
          <w:szCs w:val="28"/>
        </w:rPr>
        <w:t>）是否应届生、是否师范生：填“是”或“否”。</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11</w:t>
      </w:r>
      <w:r w:rsidRPr="0071724A">
        <w:rPr>
          <w:rFonts w:ascii="仿宋" w:eastAsia="仿宋" w:hAnsi="仿宋" w:hint="eastAsia"/>
          <w:sz w:val="24"/>
          <w:szCs w:val="28"/>
        </w:rPr>
        <w:t>）教师资格证持有情况：持有证书种类及学科填写完整，如：“高中历史”、“小学语文”等；正在考的加注“（在考）”，如“高中历史（在考）”。</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12</w:t>
      </w:r>
      <w:r w:rsidRPr="0071724A">
        <w:rPr>
          <w:rFonts w:ascii="仿宋" w:eastAsia="仿宋" w:hAnsi="仿宋" w:hint="eastAsia"/>
          <w:sz w:val="24"/>
          <w:szCs w:val="28"/>
        </w:rPr>
        <w:t>）专业技术职务（技术工等级）：根据证书种类填写完整，如“中学二级”、“小学一级”、“××（工种）高级工”等。</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13</w:t>
      </w:r>
      <w:r w:rsidRPr="0071724A">
        <w:rPr>
          <w:rFonts w:ascii="仿宋" w:eastAsia="仿宋" w:hAnsi="仿宋" w:hint="eastAsia"/>
          <w:sz w:val="24"/>
          <w:szCs w:val="28"/>
        </w:rPr>
        <w:t>）家庭地址、联系电话：按实填写，便于今后及时联系。</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14</w:t>
      </w:r>
      <w:r w:rsidRPr="0071724A">
        <w:rPr>
          <w:rFonts w:ascii="仿宋" w:eastAsia="仿宋" w:hAnsi="仿宋" w:hint="eastAsia"/>
          <w:sz w:val="24"/>
          <w:szCs w:val="28"/>
        </w:rPr>
        <w:t>）现工作单位：填写目前工作单位全称。没有工作单位，填“无”。</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15</w:t>
      </w:r>
      <w:r w:rsidRPr="0071724A">
        <w:rPr>
          <w:rFonts w:ascii="仿宋" w:eastAsia="仿宋" w:hAnsi="仿宋" w:hint="eastAsia"/>
          <w:sz w:val="24"/>
          <w:szCs w:val="28"/>
        </w:rPr>
        <w:t>）是否签订劳动合同：指目前工作单位是否签订劳动合同，填“是”或“否”。</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16</w:t>
      </w:r>
      <w:r w:rsidRPr="0071724A">
        <w:rPr>
          <w:rFonts w:ascii="仿宋" w:eastAsia="仿宋" w:hAnsi="仿宋" w:hint="eastAsia"/>
          <w:sz w:val="24"/>
          <w:szCs w:val="28"/>
        </w:rPr>
        <w:t>）学习或工作简历：简明扼要，从高中开始填起，须填写学习（工作）时间、就读学校（工作单位）及专业（职务）。</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sz w:val="24"/>
          <w:szCs w:val="28"/>
        </w:rPr>
        <w:t xml:space="preserve">      </w:t>
      </w:r>
      <w:r w:rsidRPr="0071724A">
        <w:rPr>
          <w:rFonts w:ascii="仿宋" w:eastAsia="仿宋" w:hAnsi="仿宋" w:hint="eastAsia"/>
          <w:sz w:val="24"/>
          <w:szCs w:val="28"/>
        </w:rPr>
        <w:t>如：</w:t>
      </w:r>
      <w:r w:rsidRPr="0071724A">
        <w:rPr>
          <w:rFonts w:ascii="仿宋" w:eastAsia="仿宋" w:hAnsi="仿宋"/>
          <w:sz w:val="24"/>
          <w:szCs w:val="28"/>
        </w:rPr>
        <w:t xml:space="preserve">201409-201807 </w:t>
      </w:r>
      <w:r w:rsidRPr="0071724A">
        <w:rPr>
          <w:rFonts w:ascii="仿宋" w:eastAsia="仿宋" w:hAnsi="仿宋" w:hint="eastAsia"/>
          <w:sz w:val="24"/>
          <w:szCs w:val="28"/>
        </w:rPr>
        <w:t>浙江师范大学计算机教育技术专业读书，任学生会主席。</w:t>
      </w:r>
    </w:p>
    <w:p w:rsidR="00B630D1" w:rsidRPr="0071724A" w:rsidRDefault="00B630D1" w:rsidP="00B5184C">
      <w:pPr>
        <w:spacing w:line="420" w:lineRule="exact"/>
        <w:rPr>
          <w:rFonts w:ascii="仿宋" w:eastAsia="仿宋" w:hAnsi="仿宋"/>
          <w:sz w:val="24"/>
          <w:szCs w:val="28"/>
        </w:rPr>
      </w:pPr>
      <w:r w:rsidRPr="0071724A">
        <w:rPr>
          <w:rFonts w:ascii="仿宋" w:eastAsia="仿宋" w:hAnsi="仿宋" w:hint="eastAsia"/>
          <w:sz w:val="24"/>
          <w:szCs w:val="28"/>
        </w:rPr>
        <w:t>（</w:t>
      </w:r>
      <w:r w:rsidRPr="0071724A">
        <w:rPr>
          <w:rFonts w:ascii="仿宋" w:eastAsia="仿宋" w:hAnsi="仿宋"/>
          <w:sz w:val="24"/>
          <w:szCs w:val="28"/>
        </w:rPr>
        <w:t>17</w:t>
      </w:r>
      <w:r w:rsidRPr="0071724A">
        <w:rPr>
          <w:rFonts w:ascii="仿宋" w:eastAsia="仿宋" w:hAnsi="仿宋" w:hint="eastAsia"/>
          <w:sz w:val="24"/>
          <w:szCs w:val="28"/>
        </w:rPr>
        <w:t>）本人承诺：不填，报名时现场签名。</w:t>
      </w:r>
    </w:p>
    <w:p w:rsidR="00B630D1" w:rsidRPr="0071724A" w:rsidRDefault="00B630D1" w:rsidP="00B5184C">
      <w:pPr>
        <w:spacing w:line="420" w:lineRule="exact"/>
        <w:rPr>
          <w:sz w:val="20"/>
        </w:rPr>
      </w:pPr>
      <w:r w:rsidRPr="0071724A">
        <w:rPr>
          <w:rFonts w:ascii="仿宋" w:eastAsia="仿宋" w:hAnsi="仿宋" w:hint="eastAsia"/>
          <w:sz w:val="24"/>
          <w:szCs w:val="28"/>
        </w:rPr>
        <w:t>（</w:t>
      </w:r>
      <w:r w:rsidRPr="0071724A">
        <w:rPr>
          <w:rFonts w:ascii="仿宋" w:eastAsia="仿宋" w:hAnsi="仿宋"/>
          <w:sz w:val="24"/>
          <w:szCs w:val="28"/>
        </w:rPr>
        <w:t>18</w:t>
      </w:r>
      <w:r w:rsidRPr="0071724A">
        <w:rPr>
          <w:rFonts w:ascii="仿宋" w:eastAsia="仿宋" w:hAnsi="仿宋" w:hint="eastAsia"/>
          <w:sz w:val="24"/>
          <w:szCs w:val="28"/>
        </w:rPr>
        <w:t>）所获荣誉：主要填写能反映报考条件或专业特长的相关荣誉，力求简洁</w:t>
      </w:r>
      <w:r w:rsidRPr="0071724A">
        <w:rPr>
          <w:rFonts w:hint="eastAsia"/>
          <w:sz w:val="24"/>
          <w:szCs w:val="28"/>
        </w:rPr>
        <w:t>。</w:t>
      </w:r>
    </w:p>
    <w:p w:rsidR="00B630D1" w:rsidRPr="0071724A" w:rsidRDefault="00B630D1" w:rsidP="00574766">
      <w:pPr>
        <w:spacing w:line="500" w:lineRule="exact"/>
        <w:ind w:firstLineChars="200" w:firstLine="420"/>
      </w:pPr>
    </w:p>
    <w:sectPr w:rsidR="00B630D1" w:rsidRPr="0071724A" w:rsidSect="00C014D7">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61" w:rsidRDefault="00577C61" w:rsidP="0057622E">
      <w:r>
        <w:separator/>
      </w:r>
    </w:p>
  </w:endnote>
  <w:endnote w:type="continuationSeparator" w:id="0">
    <w:p w:rsidR="00577C61" w:rsidRDefault="00577C61" w:rsidP="005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rsidP="005155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30D1" w:rsidRDefault="00B630D1" w:rsidP="00507FF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rsidP="005155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25FC9">
      <w:rPr>
        <w:rStyle w:val="a6"/>
        <w:noProof/>
      </w:rPr>
      <w:t>6</w:t>
    </w:r>
    <w:r>
      <w:rPr>
        <w:rStyle w:val="a6"/>
      </w:rPr>
      <w:fldChar w:fldCharType="end"/>
    </w:r>
  </w:p>
  <w:p w:rsidR="00B630D1" w:rsidRDefault="00B630D1" w:rsidP="00507FF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61" w:rsidRDefault="00577C61" w:rsidP="0057622E">
      <w:r>
        <w:separator/>
      </w:r>
    </w:p>
  </w:footnote>
  <w:footnote w:type="continuationSeparator" w:id="0">
    <w:p w:rsidR="00577C61" w:rsidRDefault="00577C61" w:rsidP="0057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rsidP="0071724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1" w:rsidRDefault="00B630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6A1"/>
    <w:rsid w:val="0000177F"/>
    <w:rsid w:val="0001798A"/>
    <w:rsid w:val="00034238"/>
    <w:rsid w:val="000345BF"/>
    <w:rsid w:val="00035BD8"/>
    <w:rsid w:val="00050FB8"/>
    <w:rsid w:val="000578B3"/>
    <w:rsid w:val="000643F7"/>
    <w:rsid w:val="00070FEE"/>
    <w:rsid w:val="00071D29"/>
    <w:rsid w:val="00073491"/>
    <w:rsid w:val="00074CB7"/>
    <w:rsid w:val="00087670"/>
    <w:rsid w:val="000944DC"/>
    <w:rsid w:val="000A61DE"/>
    <w:rsid w:val="000B2620"/>
    <w:rsid w:val="000C165F"/>
    <w:rsid w:val="000C661F"/>
    <w:rsid w:val="000D0AA8"/>
    <w:rsid w:val="000E0C52"/>
    <w:rsid w:val="000F3A94"/>
    <w:rsid w:val="000F6975"/>
    <w:rsid w:val="000F7553"/>
    <w:rsid w:val="00125E49"/>
    <w:rsid w:val="00137398"/>
    <w:rsid w:val="00137B22"/>
    <w:rsid w:val="00152BA3"/>
    <w:rsid w:val="00153F97"/>
    <w:rsid w:val="00162F39"/>
    <w:rsid w:val="001A1737"/>
    <w:rsid w:val="001C3DE0"/>
    <w:rsid w:val="001E3798"/>
    <w:rsid w:val="00204D45"/>
    <w:rsid w:val="00211D63"/>
    <w:rsid w:val="0023433D"/>
    <w:rsid w:val="00274C63"/>
    <w:rsid w:val="00293868"/>
    <w:rsid w:val="00297E38"/>
    <w:rsid w:val="002B1E29"/>
    <w:rsid w:val="002F1242"/>
    <w:rsid w:val="002F22F8"/>
    <w:rsid w:val="0031610D"/>
    <w:rsid w:val="00340973"/>
    <w:rsid w:val="00342A1C"/>
    <w:rsid w:val="00351C7E"/>
    <w:rsid w:val="00365E01"/>
    <w:rsid w:val="003876EC"/>
    <w:rsid w:val="00397298"/>
    <w:rsid w:val="003B5FFB"/>
    <w:rsid w:val="003F36A1"/>
    <w:rsid w:val="00407BAC"/>
    <w:rsid w:val="00425FC9"/>
    <w:rsid w:val="00427E6A"/>
    <w:rsid w:val="00436361"/>
    <w:rsid w:val="00446B3A"/>
    <w:rsid w:val="00470944"/>
    <w:rsid w:val="00476874"/>
    <w:rsid w:val="00484BC6"/>
    <w:rsid w:val="00484CD4"/>
    <w:rsid w:val="004A4FF5"/>
    <w:rsid w:val="004A6DBE"/>
    <w:rsid w:val="004B16D4"/>
    <w:rsid w:val="004B69B9"/>
    <w:rsid w:val="004D2930"/>
    <w:rsid w:val="00507FF7"/>
    <w:rsid w:val="0051552D"/>
    <w:rsid w:val="005279F0"/>
    <w:rsid w:val="00537F70"/>
    <w:rsid w:val="00546E38"/>
    <w:rsid w:val="0056094F"/>
    <w:rsid w:val="00574766"/>
    <w:rsid w:val="0057622E"/>
    <w:rsid w:val="00577C61"/>
    <w:rsid w:val="00581A92"/>
    <w:rsid w:val="005B0241"/>
    <w:rsid w:val="005B04BE"/>
    <w:rsid w:val="005B4C2E"/>
    <w:rsid w:val="005C519F"/>
    <w:rsid w:val="005C7C3C"/>
    <w:rsid w:val="005E5B2F"/>
    <w:rsid w:val="005E7291"/>
    <w:rsid w:val="0060093A"/>
    <w:rsid w:val="00602BD2"/>
    <w:rsid w:val="006031F9"/>
    <w:rsid w:val="00610C3A"/>
    <w:rsid w:val="00622A94"/>
    <w:rsid w:val="006248F0"/>
    <w:rsid w:val="00627D60"/>
    <w:rsid w:val="00634E31"/>
    <w:rsid w:val="00646088"/>
    <w:rsid w:val="00651761"/>
    <w:rsid w:val="00662308"/>
    <w:rsid w:val="006765C2"/>
    <w:rsid w:val="00681424"/>
    <w:rsid w:val="00683040"/>
    <w:rsid w:val="00695749"/>
    <w:rsid w:val="006B249E"/>
    <w:rsid w:val="006B7697"/>
    <w:rsid w:val="006C377F"/>
    <w:rsid w:val="006D3CE5"/>
    <w:rsid w:val="00706188"/>
    <w:rsid w:val="0071724A"/>
    <w:rsid w:val="00726B5F"/>
    <w:rsid w:val="00730892"/>
    <w:rsid w:val="0073360D"/>
    <w:rsid w:val="00736A97"/>
    <w:rsid w:val="00742FE7"/>
    <w:rsid w:val="00761F89"/>
    <w:rsid w:val="00762E77"/>
    <w:rsid w:val="007641A5"/>
    <w:rsid w:val="007870EC"/>
    <w:rsid w:val="00792359"/>
    <w:rsid w:val="007A3247"/>
    <w:rsid w:val="007C278B"/>
    <w:rsid w:val="0080359A"/>
    <w:rsid w:val="00804851"/>
    <w:rsid w:val="00812B04"/>
    <w:rsid w:val="00832E6E"/>
    <w:rsid w:val="00846B72"/>
    <w:rsid w:val="00856E7B"/>
    <w:rsid w:val="008628AC"/>
    <w:rsid w:val="00871C64"/>
    <w:rsid w:val="00877896"/>
    <w:rsid w:val="008927C5"/>
    <w:rsid w:val="00893965"/>
    <w:rsid w:val="0089676A"/>
    <w:rsid w:val="008C0E0A"/>
    <w:rsid w:val="008C3F67"/>
    <w:rsid w:val="008D261C"/>
    <w:rsid w:val="008D757C"/>
    <w:rsid w:val="008E05E3"/>
    <w:rsid w:val="008E1C8E"/>
    <w:rsid w:val="008E2D2B"/>
    <w:rsid w:val="008F0CF2"/>
    <w:rsid w:val="009026D9"/>
    <w:rsid w:val="0090599B"/>
    <w:rsid w:val="00914290"/>
    <w:rsid w:val="00921F5A"/>
    <w:rsid w:val="009223A7"/>
    <w:rsid w:val="00924DC9"/>
    <w:rsid w:val="00966D5F"/>
    <w:rsid w:val="00980E39"/>
    <w:rsid w:val="00992DFF"/>
    <w:rsid w:val="00992F60"/>
    <w:rsid w:val="009B167F"/>
    <w:rsid w:val="009B7517"/>
    <w:rsid w:val="009C4177"/>
    <w:rsid w:val="009C515B"/>
    <w:rsid w:val="009D4109"/>
    <w:rsid w:val="009F0717"/>
    <w:rsid w:val="00A07191"/>
    <w:rsid w:val="00A207FD"/>
    <w:rsid w:val="00A239FA"/>
    <w:rsid w:val="00A26D76"/>
    <w:rsid w:val="00A379C9"/>
    <w:rsid w:val="00A37C98"/>
    <w:rsid w:val="00A4332D"/>
    <w:rsid w:val="00A51C81"/>
    <w:rsid w:val="00A57FF0"/>
    <w:rsid w:val="00A61628"/>
    <w:rsid w:val="00A64702"/>
    <w:rsid w:val="00A834C6"/>
    <w:rsid w:val="00A83C23"/>
    <w:rsid w:val="00A86D55"/>
    <w:rsid w:val="00A90661"/>
    <w:rsid w:val="00AC2216"/>
    <w:rsid w:val="00AD3218"/>
    <w:rsid w:val="00AE792A"/>
    <w:rsid w:val="00B01112"/>
    <w:rsid w:val="00B031C3"/>
    <w:rsid w:val="00B135D6"/>
    <w:rsid w:val="00B13DF9"/>
    <w:rsid w:val="00B2559E"/>
    <w:rsid w:val="00B30B05"/>
    <w:rsid w:val="00B34EE7"/>
    <w:rsid w:val="00B3775F"/>
    <w:rsid w:val="00B50386"/>
    <w:rsid w:val="00B5085D"/>
    <w:rsid w:val="00B5184C"/>
    <w:rsid w:val="00B53735"/>
    <w:rsid w:val="00B542AA"/>
    <w:rsid w:val="00B61E0C"/>
    <w:rsid w:val="00B630D1"/>
    <w:rsid w:val="00B70D77"/>
    <w:rsid w:val="00B72597"/>
    <w:rsid w:val="00B80E8E"/>
    <w:rsid w:val="00B92DB1"/>
    <w:rsid w:val="00B94611"/>
    <w:rsid w:val="00B95BEF"/>
    <w:rsid w:val="00BA69E9"/>
    <w:rsid w:val="00BA69F4"/>
    <w:rsid w:val="00BB3F6D"/>
    <w:rsid w:val="00BE5C2F"/>
    <w:rsid w:val="00BE6D1F"/>
    <w:rsid w:val="00BF0D28"/>
    <w:rsid w:val="00C014D7"/>
    <w:rsid w:val="00C109E4"/>
    <w:rsid w:val="00C16884"/>
    <w:rsid w:val="00C22C05"/>
    <w:rsid w:val="00C4109E"/>
    <w:rsid w:val="00C44E0B"/>
    <w:rsid w:val="00C4655D"/>
    <w:rsid w:val="00C4733A"/>
    <w:rsid w:val="00C640F8"/>
    <w:rsid w:val="00C86426"/>
    <w:rsid w:val="00C9170F"/>
    <w:rsid w:val="00CA2EFA"/>
    <w:rsid w:val="00CB1285"/>
    <w:rsid w:val="00CE2B3D"/>
    <w:rsid w:val="00CE47A7"/>
    <w:rsid w:val="00CE4BCF"/>
    <w:rsid w:val="00D00081"/>
    <w:rsid w:val="00D05A16"/>
    <w:rsid w:val="00D11C0E"/>
    <w:rsid w:val="00D11EA4"/>
    <w:rsid w:val="00D3257F"/>
    <w:rsid w:val="00D34C6E"/>
    <w:rsid w:val="00D36397"/>
    <w:rsid w:val="00D40497"/>
    <w:rsid w:val="00D4268D"/>
    <w:rsid w:val="00D433B3"/>
    <w:rsid w:val="00D56BFC"/>
    <w:rsid w:val="00D67755"/>
    <w:rsid w:val="00D72CF7"/>
    <w:rsid w:val="00D74CCC"/>
    <w:rsid w:val="00D800E5"/>
    <w:rsid w:val="00D96DAF"/>
    <w:rsid w:val="00DA60C1"/>
    <w:rsid w:val="00DC0C57"/>
    <w:rsid w:val="00DC13EC"/>
    <w:rsid w:val="00DC2150"/>
    <w:rsid w:val="00DD0BF9"/>
    <w:rsid w:val="00DE63C8"/>
    <w:rsid w:val="00DE7FB8"/>
    <w:rsid w:val="00E061C1"/>
    <w:rsid w:val="00E14AA2"/>
    <w:rsid w:val="00E249B6"/>
    <w:rsid w:val="00E605A9"/>
    <w:rsid w:val="00E65543"/>
    <w:rsid w:val="00E774D6"/>
    <w:rsid w:val="00E8474B"/>
    <w:rsid w:val="00E85EB5"/>
    <w:rsid w:val="00EA5B8E"/>
    <w:rsid w:val="00EB11B4"/>
    <w:rsid w:val="00EB239C"/>
    <w:rsid w:val="00EB4B82"/>
    <w:rsid w:val="00EB4BBD"/>
    <w:rsid w:val="00EB5E93"/>
    <w:rsid w:val="00EB6062"/>
    <w:rsid w:val="00ED26AA"/>
    <w:rsid w:val="00EE07FC"/>
    <w:rsid w:val="00EE2741"/>
    <w:rsid w:val="00EE555F"/>
    <w:rsid w:val="00EF5EEB"/>
    <w:rsid w:val="00F17A8E"/>
    <w:rsid w:val="00F268ED"/>
    <w:rsid w:val="00F606E7"/>
    <w:rsid w:val="00F87444"/>
    <w:rsid w:val="00FB1BC2"/>
    <w:rsid w:val="00FB614D"/>
    <w:rsid w:val="00FD6743"/>
    <w:rsid w:val="00FD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E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3F36A1"/>
    <w:pPr>
      <w:widowControl/>
      <w:spacing w:before="100" w:beforeAutospacing="1" w:after="100" w:afterAutospacing="1"/>
      <w:jc w:val="left"/>
    </w:pPr>
    <w:rPr>
      <w:rFonts w:ascii="宋体" w:hAnsi="宋体" w:cs="宋体"/>
      <w:kern w:val="0"/>
      <w:sz w:val="24"/>
    </w:rPr>
  </w:style>
  <w:style w:type="character" w:styleId="a3">
    <w:name w:val="Hyperlink"/>
    <w:uiPriority w:val="99"/>
    <w:rsid w:val="00B5184C"/>
    <w:rPr>
      <w:rFonts w:cs="Times New Roman"/>
      <w:color w:val="0000FF"/>
      <w:u w:val="single"/>
    </w:rPr>
  </w:style>
  <w:style w:type="paragraph" w:styleId="a4">
    <w:name w:val="header"/>
    <w:basedOn w:val="a"/>
    <w:link w:val="Char"/>
    <w:uiPriority w:val="99"/>
    <w:rsid w:val="0057622E"/>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4"/>
    <w:uiPriority w:val="99"/>
    <w:locked/>
    <w:rsid w:val="0057622E"/>
    <w:rPr>
      <w:rFonts w:ascii="Times New Roman" w:eastAsia="宋体" w:hAnsi="Times New Roman" w:cs="Times New Roman"/>
      <w:sz w:val="18"/>
    </w:rPr>
  </w:style>
  <w:style w:type="paragraph" w:styleId="a5">
    <w:name w:val="footer"/>
    <w:basedOn w:val="a"/>
    <w:link w:val="Char0"/>
    <w:uiPriority w:val="99"/>
    <w:rsid w:val="0057622E"/>
    <w:pPr>
      <w:tabs>
        <w:tab w:val="center" w:pos="4153"/>
        <w:tab w:val="right" w:pos="8306"/>
      </w:tabs>
      <w:snapToGrid w:val="0"/>
      <w:jc w:val="left"/>
    </w:pPr>
    <w:rPr>
      <w:kern w:val="0"/>
      <w:sz w:val="18"/>
      <w:szCs w:val="20"/>
    </w:rPr>
  </w:style>
  <w:style w:type="character" w:customStyle="1" w:styleId="Char0">
    <w:name w:val="页脚 Char"/>
    <w:link w:val="a5"/>
    <w:uiPriority w:val="99"/>
    <w:locked/>
    <w:rsid w:val="0057622E"/>
    <w:rPr>
      <w:rFonts w:ascii="Times New Roman" w:eastAsia="宋体" w:hAnsi="Times New Roman" w:cs="Times New Roman"/>
      <w:sz w:val="18"/>
    </w:rPr>
  </w:style>
  <w:style w:type="character" w:styleId="a6">
    <w:name w:val="page number"/>
    <w:uiPriority w:val="99"/>
    <w:rsid w:val="00507FF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xxgk.szzj.gov.cn/xxgk/jcms_files/jcms1/web5/site/col/col662/index.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798</Words>
  <Characters>4550</Characters>
  <Application>Microsoft Office Word</Application>
  <DocSecurity>0</DocSecurity>
  <Lines>37</Lines>
  <Paragraphs>10</Paragraphs>
  <ScaleCrop>false</ScaleCrop>
  <Company>微软中国</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2018年嵊州市教育体育局下属学校</dc:title>
  <dc:subject/>
  <dc:creator>微软用户</dc:creator>
  <cp:keywords/>
  <dc:description/>
  <cp:lastModifiedBy>微软用户</cp:lastModifiedBy>
  <cp:revision>5</cp:revision>
  <cp:lastPrinted>2018-04-24T07:44:00Z</cp:lastPrinted>
  <dcterms:created xsi:type="dcterms:W3CDTF">2018-04-24T06:20:00Z</dcterms:created>
  <dcterms:modified xsi:type="dcterms:W3CDTF">2018-04-25T00:47:00Z</dcterms:modified>
</cp:coreProperties>
</file>