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360"/>
        <w:tblW w:w="13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2316"/>
        <w:gridCol w:w="1661"/>
        <w:gridCol w:w="1100"/>
        <w:gridCol w:w="1591"/>
        <w:gridCol w:w="3463"/>
        <w:gridCol w:w="2036"/>
      </w:tblGrid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申请资格种类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任教学科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18258484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陈艳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18258532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王雨青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18258752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蔡佩佩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18259826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徐纯燕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18259888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蒋晨龙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18260039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石丽娟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18260408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屠嘉音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18260517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黄苏萍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18260665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查佳娴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18260936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俞辉扬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18263206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龚维霞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18264406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江晓月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18264662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陈莉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18265469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韩桂芳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18265999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宋李丽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18266604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赵怡静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18266661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周晨洁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18268118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王婕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18269829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顾天韵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18270594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张勤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18270655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陈雪姣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18271625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陈林烨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18274217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张圆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18277500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沈小园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18285008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李婧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18285288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陈海凤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18287873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周静燕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18297894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赵晓利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18299742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朱岑岑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18308149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仇张懿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18314143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刘慧青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18317638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余慧芳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18324785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顾萍萍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18326533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汪佳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18327480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高炜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18347389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范秀芳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18364135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李建清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18368136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王琰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18371787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顾岚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18372646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朱静娴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18375261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丁竹胸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18391410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韩蒙蒙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18409998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嵇仕芳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</w:tr>
      <w:tr w:rsidR="002E25D7" w:rsidRPr="002E25D7" w:rsidTr="002E25D7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18427011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孙晓玮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5D7" w:rsidRPr="002E25D7" w:rsidRDefault="002E25D7" w:rsidP="002E2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25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</w:tbl>
    <w:p w:rsidR="002E25D7" w:rsidRPr="002E25D7" w:rsidRDefault="002E25D7" w:rsidP="002E25D7">
      <w:pPr>
        <w:widowControl/>
        <w:shd w:val="clear" w:color="auto" w:fill="FFFFFF"/>
        <w:spacing w:line="390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E25D7">
        <w:rPr>
          <w:rFonts w:ascii="宋体" w:eastAsia="宋体" w:hAnsi="宋体" w:cs="宋体" w:hint="eastAsia"/>
          <w:color w:val="000000"/>
          <w:kern w:val="0"/>
          <w:szCs w:val="21"/>
        </w:rPr>
        <w:t>苏州市吴中区教育局教师资格认定工作领导小组办公室</w:t>
      </w:r>
    </w:p>
    <w:p w:rsidR="002E25D7" w:rsidRPr="002E25D7" w:rsidRDefault="002E25D7" w:rsidP="002E25D7">
      <w:pPr>
        <w:widowControl/>
        <w:shd w:val="clear" w:color="auto" w:fill="FFFFFF"/>
        <w:spacing w:line="39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E25D7">
        <w:rPr>
          <w:rFonts w:ascii="宋体" w:eastAsia="宋体" w:hAnsi="宋体" w:cs="宋体" w:hint="eastAsia"/>
          <w:color w:val="000000"/>
          <w:kern w:val="0"/>
          <w:szCs w:val="21"/>
        </w:rPr>
        <w:t>二 O 一七年十一月十四日</w:t>
      </w:r>
    </w:p>
    <w:p w:rsidR="0056152D" w:rsidRDefault="0056152D"/>
    <w:sectPr w:rsidR="00561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2D" w:rsidRDefault="0056152D" w:rsidP="002E25D7">
      <w:r>
        <w:separator/>
      </w:r>
    </w:p>
  </w:endnote>
  <w:endnote w:type="continuationSeparator" w:id="1">
    <w:p w:rsidR="0056152D" w:rsidRDefault="0056152D" w:rsidP="002E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2D" w:rsidRDefault="0056152D" w:rsidP="002E25D7">
      <w:r>
        <w:separator/>
      </w:r>
    </w:p>
  </w:footnote>
  <w:footnote w:type="continuationSeparator" w:id="1">
    <w:p w:rsidR="0056152D" w:rsidRDefault="0056152D" w:rsidP="002E2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5D7"/>
    <w:rsid w:val="002E25D7"/>
    <w:rsid w:val="0056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5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25D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41">
          <w:marLeft w:val="0"/>
          <w:marRight w:val="0"/>
          <w:marTop w:val="0"/>
          <w:marBottom w:val="0"/>
          <w:divBdr>
            <w:top w:val="single" w:sz="6" w:space="15" w:color="C8E3EA"/>
            <w:left w:val="single" w:sz="6" w:space="15" w:color="C8E3EA"/>
            <w:bottom w:val="single" w:sz="6" w:space="15" w:color="C8E3EA"/>
            <w:right w:val="single" w:sz="6" w:space="15" w:color="C8E3EA"/>
          </w:divBdr>
          <w:divsChild>
            <w:div w:id="1140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微软中国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2017-11-15T01:28:00Z</dcterms:created>
  <dcterms:modified xsi:type="dcterms:W3CDTF">2017-11-15T01:28:00Z</dcterms:modified>
</cp:coreProperties>
</file>