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2"/>
        <w:gridCol w:w="45"/>
        <w:gridCol w:w="30"/>
        <w:gridCol w:w="43"/>
        <w:gridCol w:w="3180"/>
      </w:tblGrid>
      <w:tr w:rsidR="00BA0DD8" w:rsidRPr="00BA0DD8" w:rsidTr="00BA0DD8">
        <w:trPr>
          <w:tblCellSpacing w:w="0" w:type="dxa"/>
        </w:trPr>
        <w:tc>
          <w:tcPr>
            <w:tcW w:w="10440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97"/>
            </w:tblGrid>
            <w:tr w:rsidR="00BA0DD8" w:rsidRPr="00BA0DD8">
              <w:trPr>
                <w:trHeight w:val="7050"/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97"/>
                  </w:tblGrid>
                  <w:tr w:rsidR="00BA0DD8" w:rsidRPr="00BA0DD8">
                    <w:trPr>
                      <w:trHeight w:val="465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自愿放弃人员名单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1065"/>
                          <w:gridCol w:w="1065"/>
                          <w:gridCol w:w="1065"/>
                          <w:gridCol w:w="1065"/>
                          <w:gridCol w:w="1065"/>
                          <w:gridCol w:w="1065"/>
                          <w:gridCol w:w="1066"/>
                          <w:gridCol w:w="1066"/>
                        </w:tblGrid>
                        <w:tr w:rsidR="00BA0DD8" w:rsidRPr="00BA0DD8" w:rsidTr="00BA0DD8">
                          <w:trPr>
                            <w:trHeight w:val="1028"/>
                          </w:trPr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名次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李芮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小学语文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蔡远鹏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小学体育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胡月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小学语文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杨芳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15"/>
                                  <w:szCs w:val="15"/>
                                </w:rPr>
                                <w:t>小学信息技术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曹慧洁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张照迪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15"/>
                                  <w:szCs w:val="15"/>
                                </w:rPr>
                                <w:t>初中信息技术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张龙攀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许义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初中地理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张丽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董占云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初中体育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孙贝贝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小学美术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王莜涵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初中语文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叶争争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小学美术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顺次递补人员名单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1065"/>
                          <w:gridCol w:w="1065"/>
                          <w:gridCol w:w="1065"/>
                          <w:gridCol w:w="1065"/>
                          <w:gridCol w:w="1065"/>
                          <w:gridCol w:w="1065"/>
                          <w:gridCol w:w="1066"/>
                          <w:gridCol w:w="1066"/>
                        </w:tblGrid>
                        <w:tr w:rsidR="00BA0DD8" w:rsidRPr="00BA0DD8" w:rsidTr="00BA0DD8">
                          <w:trPr>
                            <w:trHeight w:val="1028"/>
                          </w:trPr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名次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鲁祎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小学语文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张丰奭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小学体育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21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杨骐瑞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小学语文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王迪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15"/>
                                  <w:szCs w:val="15"/>
                                </w:rPr>
                                <w:t>小学信息技术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吕园园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白景壮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15"/>
                                  <w:szCs w:val="15"/>
                                </w:rPr>
                                <w:t>初中信息技术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孟真真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杜莹莹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初中地理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周冠锋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小学数学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王柯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初中体育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赵雪纯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小学美术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郭成贵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初中语文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41</w:t>
                              </w:r>
                            </w:p>
                          </w:tc>
                        </w:tr>
                        <w:tr w:rsidR="00BA0DD8" w:rsidRPr="00BA0DD8" w:rsidTr="00BA0DD8"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刘晓晨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小学美术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A0DD8" w:rsidRPr="00BA0DD8" w:rsidRDefault="00BA0DD8" w:rsidP="00BA0DD8">
                              <w:pPr>
                                <w:widowControl/>
                                <w:spacing w:before="100" w:beforeAutospacing="1" w:after="100" w:afterAutospacing="1" w:line="560" w:lineRule="atLeast"/>
                                <w:ind w:right="-10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0DD8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 w:line="560" w:lineRule="atLeast"/>
                          <w:ind w:right="-10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line="560" w:lineRule="atLeast"/>
                          <w:ind w:left="-105" w:right="-105"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BA0DD8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南阳市卧龙区公开招聘事业单位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工作人员领导小组办公室</w:t>
                        </w:r>
                      </w:p>
                      <w:p w:rsidR="00BA0DD8" w:rsidRPr="00BA0DD8" w:rsidRDefault="00BA0DD8" w:rsidP="00BA0DD8">
                        <w:pPr>
                          <w:widowControl/>
                          <w:spacing w:before="100" w:beforeAutospacing="1" w:after="100" w:afterAutospacing="1"/>
                          <w:ind w:firstLine="645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BA0DD8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2017年8月21日</w:t>
                        </w:r>
                      </w:p>
                    </w:tc>
                  </w:tr>
                  <w:tr w:rsidR="00BA0DD8" w:rsidRPr="00BA0D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</w:t>
                        </w:r>
                      </w:p>
                    </w:tc>
                  </w:tr>
                  <w:tr w:rsidR="00BA0DD8" w:rsidRPr="00BA0DD8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spacing w:line="1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图片 1" descr="http://www.wlrlw.gov.cn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wlrlw.gov.cn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A0DD8" w:rsidRPr="00BA0DD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0D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180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3"/>
            </w:tblGrid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285750"/>
                        <wp:effectExtent l="19050" t="0" r="9525" b="0"/>
                        <wp:docPr id="3" name="图片 3" descr="http://www.wlrlw.gov.cn/images/paihang_he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wlrlw.gov.cn/images/paihang_he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rHeight w:val="300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23"/>
                  </w:tblGrid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8" w:tooltip="2017年卧龙区公开招聘教师第一批递补公告（20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2017年卧龙区公开招聘教师第一批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9" w:tooltip="2017年卧龙区公开招聘教师考察须知(19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2017年卧龙区公开招聘教师考察须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0" w:tooltip="2017年南阳市卧龙区广播电台公开招聘工作人员递补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2017年南阳市卧龙区广播电台公开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1" w:tooltip="卧龙区建档立卡贫困人员转移就业专场招聘会成功举办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卧龙区建档立卡贫困人员转移就业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2" w:tooltip="2017年卧龙区公开招聘教师8月10日面试人员进入体检考察人员名单(17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3" w:tooltip="2017年卧龙区公开招聘教师8月10日面试进入体检考察人员体检通知(18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4" w:tooltip="2017年卧龙区公开招聘教师8月10日面试人员总成绩公告(16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5" w:tooltip="卧龙区人民法院和检察院公开招聘辅助人员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卧龙区人民法院和检察院公开招聘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6" w:tooltip="2017年卧龙区委党校、卧龙区广播电台公开招聘工作人员考察通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2017年卧龙区委党校、卧龙区广播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17" w:tooltip="卧龙区2017年公开招聘教师8月7日面试进入体检考察人员名单公告（13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卧龙区2017年公开招聘教师8月7日</w:t>
                          </w:r>
                        </w:hyperlink>
                      </w:p>
                    </w:tc>
                  </w:tr>
                </w:tbl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38100"/>
                        <wp:effectExtent l="19050" t="0" r="9525" b="0"/>
                        <wp:docPr id="4" name="图片 4" descr="http://www.wlrlw.gov.cn/images/paihang_fo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wlrlw.gov.cn/images/paihang_fo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图片 5" descr="http://www.wlrlw.gov.cn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wlrlw.gov.cn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285750"/>
                        <wp:effectExtent l="19050" t="0" r="9525" b="0"/>
                        <wp:docPr id="6" name="图片 6" descr="http://www.wlrlw.gov.cn/images/newest_he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wlrlw.gov.cn/images/newest_he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23"/>
                  </w:tblGrid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0" w:tooltip="2017年卧龙区公开招聘教师第一批递补公告（20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2017年卧龙区公开招聘教师第一批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1" w:tooltip="2017年南阳市卧龙区广播电台公开招聘工作人员递补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2017年南阳市卧龙区广播电台公开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2" w:tooltip="2017年卧龙区公开招聘教师考察须知(19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2017年卧龙区公开招聘教师考察须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3" w:tooltip="2017年卧龙区公开招聘教师8月10日面试进入体检考察人员体检通知(18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4" w:tooltip="2017年卧龙区公开招聘教师8月10日面试人员进入体检考察人员名单(17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5" w:tooltip="2017年卧龙区公开招聘教师8月10日面试人员总成绩公告(16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6" w:tooltip="2017年卧龙区公开招聘教师8月10日面试人员成绩公告(15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7" w:tooltip="2017年卧龙区委党校、卧龙区广播电台公开招聘工作人员考察通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2017年卧龙区委党校、卧龙区广播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28" w:tooltip="卧龙区城乡居民医保五月份工作运行情况专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卧龙区城乡居民医保五月份工作运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·</w:t>
                        </w:r>
                        <w:hyperlink r:id="rId29" w:tooltip="卧龙区召开城乡居民养老保险征缴工作座谈会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卧龙区召开城乡居民养老保险征缴</w:t>
                          </w:r>
                        </w:hyperlink>
                      </w:p>
                    </w:tc>
                  </w:tr>
                </w:tbl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90725" cy="38100"/>
                        <wp:effectExtent l="19050" t="0" r="9525" b="0"/>
                        <wp:docPr id="7" name="图片 7" descr="http://www.wlrlw.gov.cn/images/paihang_fo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wlrlw.gov.cn/images/paihang_fo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0DD8" w:rsidRPr="00BA0DD8" w:rsidTr="00BA0DD8">
        <w:trPr>
          <w:tblCellSpacing w:w="0" w:type="dxa"/>
        </w:trPr>
        <w:tc>
          <w:tcPr>
            <w:tcW w:w="1039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52"/>
            </w:tblGrid>
            <w:tr w:rsidR="00BA0DD8" w:rsidRPr="00BA0DD8">
              <w:trPr>
                <w:trHeight w:val="7050"/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0D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137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285750"/>
                        <wp:effectExtent l="19050" t="0" r="9525" b="0"/>
                        <wp:docPr id="17" name="图片 17" descr="http://www.wlrlw.gov.cn/images/paihang_he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wlrlw.gov.cn/images/paihang_he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rHeight w:val="300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0"/>
                  </w:tblGrid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·</w:t>
                        </w:r>
                        <w:hyperlink r:id="rId30" w:tooltip="2017年卧龙区公开招聘教师第一批递补公告（20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2017年卧龙区公开招聘教师第一批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1" w:tooltip="2017年卧龙区公开招聘教师考察须知(19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2017年卧龙区公开招聘教师考察须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2" w:tooltip="2017年南阳市卧龙区广播电台公开招聘工作人员递补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2017年南阳市卧龙区广播电台公开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3" w:tooltip="卧龙区建档立卡贫困人员转移就业专场招聘会成功举办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卧龙区建档立卡贫困人员转移就业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4" w:tooltip="2017年卧龙区公开招聘教师8月10日面试人员进入体检考察人员名单(17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5" w:tooltip="2017年卧龙区公开招聘教师8月10日面试进入体检考察人员体检通知(18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6" w:tooltip="2017年卧龙区公开招聘教师8月10日面试人员总成绩公告(16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7" w:tooltip="卧龙区人民法院和检察院公开招聘辅助人员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卧龙区人民法院和检察院公开招聘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8" w:tooltip="2017年卧龙区委党校、卧龙区广播电台公开招聘工作人员考察通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2017年卧龙区委党校、卧龙区广播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39" w:tooltip="卧龙区2017年公开招聘教师8月7日面试进入体检考察人员名单公告（13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卧龙区2017年公开招聘教师8月7日</w:t>
                          </w:r>
                        </w:hyperlink>
                      </w:p>
                    </w:tc>
                  </w:tr>
                </w:tbl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38100"/>
                        <wp:effectExtent l="19050" t="0" r="9525" b="0"/>
                        <wp:docPr id="18" name="图片 18" descr="http://www.wlrlw.gov.cn/images/paihang_fo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wlrlw.gov.cn/images/paihang_fo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" name="图片 19" descr="http://www.wlrlw.gov.cn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wlrlw.gov.cn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990725" cy="285750"/>
                        <wp:effectExtent l="19050" t="0" r="9525" b="0"/>
                        <wp:docPr id="20" name="图片 20" descr="http://www.wlrlw.gov.cn/images/newest_he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wlrlw.gov.cn/images/newest_he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0"/>
                  </w:tblGrid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0" w:tooltip="2017年卧龙区公开招聘教师第一批递补公告（20）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2017年卧龙区公开招聘教师第一批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1" w:tooltip="2017年南阳市卧龙区广播电台公开招聘工作人员递补公告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2017年南阳市卧龙区广播电台公开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2" w:tooltip="2017年卧龙区公开招聘教师考察须知(19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2017年卧龙区公开招聘教师考察须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3" w:tooltip="2017年卧龙区公开招聘教师8月10日面试进入体检考察人员体检通知(18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4" w:tooltip="2017年卧龙区公开招聘教师8月10日面试人员进入体检考察人员名单(17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5" w:tooltip="2017年卧龙区公开招聘教师8月10日面试人员总成绩公告(16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6" w:tooltip="2017年卧龙区公开招聘教师8月10日面试人员成绩公告(15)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2017年卧龙区公开招聘教师8月10日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7" w:tooltip="2017年卧龙区委党校、卧龙区广播电台公开招聘工作人员考察通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2017年卧龙区委党校、卧龙区广播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8" w:tooltip="卧龙区城乡居民医保五月份工作运行情况专报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卧龙区城乡居民医保五月份工作运</w:t>
                          </w:r>
                        </w:hyperlink>
                      </w:p>
                    </w:tc>
                  </w:tr>
                  <w:tr w:rsidR="00BA0DD8" w:rsidRPr="00BA0DD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DD8" w:rsidRPr="00BA0DD8" w:rsidRDefault="00BA0DD8" w:rsidP="00BA0DD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BA0DD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·</w:t>
                        </w:r>
                        <w:hyperlink r:id="rId49" w:tooltip="卧龙区召开城乡居民养老保险征缴工作座谈会" w:history="1">
                          <w:r w:rsidRPr="00BA0DD8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卧龙区召开城乡居民养老保险征缴</w:t>
                          </w:r>
                        </w:hyperlink>
                      </w:p>
                    </w:tc>
                  </w:tr>
                </w:tbl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A0DD8" w:rsidRPr="00BA0D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0DD8" w:rsidRPr="00BA0DD8" w:rsidRDefault="00BA0DD8" w:rsidP="00BA0D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90725" cy="38100"/>
                        <wp:effectExtent l="19050" t="0" r="9525" b="0"/>
                        <wp:docPr id="21" name="图片 21" descr="http://www.wlrlw.gov.cn/images/paihang_fo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wlrlw.gov.cn/images/paihang_fo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0DD8" w:rsidRPr="00BA0DD8" w:rsidRDefault="00BA0DD8" w:rsidP="00BA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A0DD8" w:rsidRDefault="00BA0DD8" w:rsidP="00BA0DD8"/>
    <w:p w:rsidR="00BA0DD8" w:rsidRPr="00BA0DD8" w:rsidRDefault="00BA0DD8" w:rsidP="00BA0DD8"/>
    <w:p w:rsidR="00BA0DD8" w:rsidRPr="00BA0DD8" w:rsidRDefault="00BA0DD8" w:rsidP="00BA0DD8"/>
    <w:p w:rsidR="00BA0DD8" w:rsidRPr="00BA0DD8" w:rsidRDefault="00BA0DD8" w:rsidP="00BA0DD8"/>
    <w:p w:rsidR="00CE6711" w:rsidRPr="00BA0DD8" w:rsidRDefault="00CE6711" w:rsidP="00BA0DD8">
      <w:pPr>
        <w:tabs>
          <w:tab w:val="left" w:pos="5670"/>
        </w:tabs>
      </w:pPr>
    </w:p>
    <w:sectPr w:rsidR="00CE6711" w:rsidRPr="00BA0DD8" w:rsidSect="00B7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EA" w:rsidRDefault="00BB71EA" w:rsidP="009F0C0C">
      <w:r>
        <w:separator/>
      </w:r>
    </w:p>
  </w:endnote>
  <w:endnote w:type="continuationSeparator" w:id="1">
    <w:p w:rsidR="00BB71EA" w:rsidRDefault="00BB71EA" w:rsidP="009F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EA" w:rsidRDefault="00BB71EA" w:rsidP="009F0C0C">
      <w:r>
        <w:separator/>
      </w:r>
    </w:p>
  </w:footnote>
  <w:footnote w:type="continuationSeparator" w:id="1">
    <w:p w:rsidR="00BB71EA" w:rsidRDefault="00BB71EA" w:rsidP="009F0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0C"/>
    <w:rsid w:val="009F0C0C"/>
    <w:rsid w:val="00B719F6"/>
    <w:rsid w:val="00BA0DD8"/>
    <w:rsid w:val="00BB71EA"/>
    <w:rsid w:val="00CE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0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0DD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D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409">
                  <w:marLeft w:val="225"/>
                  <w:marRight w:val="0"/>
                  <w:marTop w:val="150"/>
                  <w:marBottom w:val="15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4768781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lrlw.gov.cn/Item/Show.asp?m=1&amp;d=4124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://www.wlrlw.gov.cn/Item/Show.asp?m=1&amp;d=4121" TargetMode="External"/><Relationship Id="rId39" Type="http://schemas.openxmlformats.org/officeDocument/2006/relationships/hyperlink" Target="http://www.wlrlw.gov.cn/Item/Show.asp?m=1&amp;d=4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lrlw.gov.cn/Item/Show.asp?m=1&amp;d=4127" TargetMode="External"/><Relationship Id="rId34" Type="http://schemas.openxmlformats.org/officeDocument/2006/relationships/hyperlink" Target="http://www.wlrlw.gov.cn/Item/Show.asp?m=1&amp;d=4123" TargetMode="External"/><Relationship Id="rId42" Type="http://schemas.openxmlformats.org/officeDocument/2006/relationships/hyperlink" Target="http://www.wlrlw.gov.cn/Item/Show.asp?m=1&amp;d=4125" TargetMode="External"/><Relationship Id="rId47" Type="http://schemas.openxmlformats.org/officeDocument/2006/relationships/hyperlink" Target="http://www.wlrlw.gov.cn/Item/Show.asp?m=1&amp;d=4120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www.wlrlw.gov.cn/Item/Show.asp?m=1&amp;d=4123" TargetMode="External"/><Relationship Id="rId17" Type="http://schemas.openxmlformats.org/officeDocument/2006/relationships/hyperlink" Target="http://www.wlrlw.gov.cn/Item/Show.asp?m=1&amp;d=4111" TargetMode="External"/><Relationship Id="rId25" Type="http://schemas.openxmlformats.org/officeDocument/2006/relationships/hyperlink" Target="http://www.wlrlw.gov.cn/Item/Show.asp?m=1&amp;d=4122" TargetMode="External"/><Relationship Id="rId33" Type="http://schemas.openxmlformats.org/officeDocument/2006/relationships/hyperlink" Target="http://www.wlrlw.gov.cn/Item/Show.asp?m=1&amp;d=3940" TargetMode="External"/><Relationship Id="rId38" Type="http://schemas.openxmlformats.org/officeDocument/2006/relationships/hyperlink" Target="http://www.wlrlw.gov.cn/Item/Show.asp?m=1&amp;d=4120" TargetMode="External"/><Relationship Id="rId46" Type="http://schemas.openxmlformats.org/officeDocument/2006/relationships/hyperlink" Target="http://www.wlrlw.gov.cn/Item/Show.asp?m=1&amp;d=41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lrlw.gov.cn/Item/Show.asp?m=1&amp;d=4120" TargetMode="External"/><Relationship Id="rId20" Type="http://schemas.openxmlformats.org/officeDocument/2006/relationships/hyperlink" Target="http://www.wlrlw.gov.cn/Item/Show.asp?m=1&amp;d=4130" TargetMode="External"/><Relationship Id="rId29" Type="http://schemas.openxmlformats.org/officeDocument/2006/relationships/hyperlink" Target="http://www.wlrlw.gov.cn/Item/Show.asp?m=1&amp;d=4118" TargetMode="External"/><Relationship Id="rId41" Type="http://schemas.openxmlformats.org/officeDocument/2006/relationships/hyperlink" Target="http://www.wlrlw.gov.cn/Item/Show.asp?m=1&amp;d=412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wlrlw.gov.cn/Item/Show.asp?m=1&amp;d=3940" TargetMode="External"/><Relationship Id="rId24" Type="http://schemas.openxmlformats.org/officeDocument/2006/relationships/hyperlink" Target="http://www.wlrlw.gov.cn/Item/Show.asp?m=1&amp;d=4123" TargetMode="External"/><Relationship Id="rId32" Type="http://schemas.openxmlformats.org/officeDocument/2006/relationships/hyperlink" Target="http://www.wlrlw.gov.cn/Item/Show.asp?m=1&amp;d=4127" TargetMode="External"/><Relationship Id="rId37" Type="http://schemas.openxmlformats.org/officeDocument/2006/relationships/hyperlink" Target="http://www.wlrlw.gov.cn/Item/Show.asp?m=1&amp;d=4091" TargetMode="External"/><Relationship Id="rId40" Type="http://schemas.openxmlformats.org/officeDocument/2006/relationships/hyperlink" Target="http://www.wlrlw.gov.cn/Item/Show.asp?m=1&amp;d=4130" TargetMode="External"/><Relationship Id="rId45" Type="http://schemas.openxmlformats.org/officeDocument/2006/relationships/hyperlink" Target="http://www.wlrlw.gov.cn/Item/Show.asp?m=1&amp;d=41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lrlw.gov.cn/Item/Show.asp?m=1&amp;d=4091" TargetMode="External"/><Relationship Id="rId23" Type="http://schemas.openxmlformats.org/officeDocument/2006/relationships/hyperlink" Target="http://www.wlrlw.gov.cn/Item/Show.asp?m=1&amp;d=4124" TargetMode="External"/><Relationship Id="rId28" Type="http://schemas.openxmlformats.org/officeDocument/2006/relationships/hyperlink" Target="http://www.wlrlw.gov.cn/Item/Show.asp?m=1&amp;d=4119" TargetMode="External"/><Relationship Id="rId36" Type="http://schemas.openxmlformats.org/officeDocument/2006/relationships/hyperlink" Target="http://www.wlrlw.gov.cn/Item/Show.asp?m=1&amp;d=4122" TargetMode="External"/><Relationship Id="rId49" Type="http://schemas.openxmlformats.org/officeDocument/2006/relationships/hyperlink" Target="http://www.wlrlw.gov.cn/Item/Show.asp?m=1&amp;d=4118" TargetMode="External"/><Relationship Id="rId10" Type="http://schemas.openxmlformats.org/officeDocument/2006/relationships/hyperlink" Target="http://www.wlrlw.gov.cn/Item/Show.asp?m=1&amp;d=4127" TargetMode="External"/><Relationship Id="rId19" Type="http://schemas.openxmlformats.org/officeDocument/2006/relationships/image" Target="media/image4.gif"/><Relationship Id="rId31" Type="http://schemas.openxmlformats.org/officeDocument/2006/relationships/hyperlink" Target="http://www.wlrlw.gov.cn/Item/Show.asp?m=1&amp;d=4125" TargetMode="External"/><Relationship Id="rId44" Type="http://schemas.openxmlformats.org/officeDocument/2006/relationships/hyperlink" Target="http://www.wlrlw.gov.cn/Item/Show.asp?m=1&amp;d=41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lrlw.gov.cn/Item/Show.asp?m=1&amp;d=4125" TargetMode="External"/><Relationship Id="rId14" Type="http://schemas.openxmlformats.org/officeDocument/2006/relationships/hyperlink" Target="http://www.wlrlw.gov.cn/Item/Show.asp?m=1&amp;d=4122" TargetMode="External"/><Relationship Id="rId22" Type="http://schemas.openxmlformats.org/officeDocument/2006/relationships/hyperlink" Target="http://www.wlrlw.gov.cn/Item/Show.asp?m=1&amp;d=4125" TargetMode="External"/><Relationship Id="rId27" Type="http://schemas.openxmlformats.org/officeDocument/2006/relationships/hyperlink" Target="http://www.wlrlw.gov.cn/Item/Show.asp?m=1&amp;d=4120" TargetMode="External"/><Relationship Id="rId30" Type="http://schemas.openxmlformats.org/officeDocument/2006/relationships/hyperlink" Target="http://www.wlrlw.gov.cn/Item/Show.asp?m=1&amp;d=4130" TargetMode="External"/><Relationship Id="rId35" Type="http://schemas.openxmlformats.org/officeDocument/2006/relationships/hyperlink" Target="http://www.wlrlw.gov.cn/Item/Show.asp?m=1&amp;d=4124" TargetMode="External"/><Relationship Id="rId43" Type="http://schemas.openxmlformats.org/officeDocument/2006/relationships/hyperlink" Target="http://www.wlrlw.gov.cn/Item/Show.asp?m=1&amp;d=4124" TargetMode="External"/><Relationship Id="rId48" Type="http://schemas.openxmlformats.org/officeDocument/2006/relationships/hyperlink" Target="http://www.wlrlw.gov.cn/Item/Show.asp?m=1&amp;d=4119" TargetMode="External"/><Relationship Id="rId8" Type="http://schemas.openxmlformats.org/officeDocument/2006/relationships/hyperlink" Target="http://www.wlrlw.gov.cn/Item/Show.asp?m=1&amp;d=413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4595</Characters>
  <Application>Microsoft Office Word</Application>
  <DocSecurity>0</DocSecurity>
  <Lines>38</Lines>
  <Paragraphs>10</Paragraphs>
  <ScaleCrop>false</ScaleCrop>
  <Company>微软中国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2017-08-21T07:10:00Z</dcterms:created>
  <dcterms:modified xsi:type="dcterms:W3CDTF">2017-08-21T07:19:00Z</dcterms:modified>
</cp:coreProperties>
</file>