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50" w:rsidRPr="00FA2750" w:rsidRDefault="00FA2750" w:rsidP="00FA2750">
      <w:pPr>
        <w:widowControl/>
        <w:spacing w:after="300" w:line="375" w:lineRule="atLeast"/>
        <w:ind w:firstLine="7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FA2750">
        <w:rPr>
          <w:rFonts w:ascii="宋体" w:eastAsia="宋体" w:hAnsi="宋体" w:cs="宋体" w:hint="eastAsia"/>
          <w:color w:val="333333"/>
          <w:kern w:val="0"/>
          <w:szCs w:val="21"/>
        </w:rPr>
        <w:t>杞县2017年特岗教师面试评分标准</w:t>
      </w:r>
    </w:p>
    <w:p w:rsidR="00FA2750" w:rsidRPr="00FA2750" w:rsidRDefault="00FA2750" w:rsidP="00FA2750">
      <w:pPr>
        <w:widowControl/>
        <w:spacing w:after="300" w:line="375" w:lineRule="atLeast"/>
        <w:ind w:firstLine="72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A2750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FA2750" w:rsidRPr="00FA2750" w:rsidRDefault="00FA2750" w:rsidP="00FA2750">
      <w:pPr>
        <w:widowControl/>
        <w:spacing w:after="300" w:line="375" w:lineRule="atLeast"/>
        <w:ind w:firstLine="7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A2750">
        <w:rPr>
          <w:rFonts w:ascii="宋体" w:eastAsia="宋体" w:hAnsi="宋体" w:cs="宋体" w:hint="eastAsia"/>
          <w:color w:val="333333"/>
          <w:kern w:val="0"/>
          <w:szCs w:val="21"/>
        </w:rPr>
        <w:t>面试者：           　　　面试时间：2017年8月14日</w:t>
      </w:r>
    </w:p>
    <w:p w:rsidR="00FA2750" w:rsidRPr="00FA2750" w:rsidRDefault="00FA2750" w:rsidP="00FA2750">
      <w:pPr>
        <w:widowControl/>
        <w:spacing w:after="300" w:line="375" w:lineRule="atLeast"/>
        <w:ind w:firstLine="7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A2750">
        <w:rPr>
          <w:rFonts w:ascii="宋体" w:eastAsia="宋体" w:hAnsi="宋体" w:cs="宋体" w:hint="eastAsia"/>
          <w:color w:val="333333"/>
          <w:kern w:val="0"/>
          <w:szCs w:val="21"/>
        </w:rPr>
        <w:t>科　目：　　　　　　　　 面试总分：</w:t>
      </w:r>
    </w:p>
    <w:p w:rsidR="00FA2750" w:rsidRPr="00FA2750" w:rsidRDefault="00FA2750" w:rsidP="00FA2750">
      <w:pPr>
        <w:widowControl/>
        <w:spacing w:after="300" w:line="375" w:lineRule="atLeast"/>
        <w:ind w:firstLine="7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A2750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1"/>
        <w:gridCol w:w="5795"/>
        <w:gridCol w:w="674"/>
        <w:gridCol w:w="742"/>
      </w:tblGrid>
      <w:tr w:rsidR="00FA2750" w:rsidRPr="00FA2750" w:rsidTr="00FA2750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项  目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具　体　要　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权 重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得 分</w:t>
            </w:r>
          </w:p>
        </w:tc>
      </w:tr>
      <w:tr w:rsidR="00FA2750" w:rsidRPr="00FA2750" w:rsidTr="00FA2750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教学理念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与目标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1．能准确把握教材，明确所说课题在教材中的地位和作用。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2．目标明确、具体，体现“知识目标，能力目标，情感目标”。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A2750" w:rsidRPr="00FA2750" w:rsidTr="00FA2750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1．学科知识熟练、丰富，说课无知识错误。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2．重点明确，难点突出。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3．容量适当，深浅适宜，能对教材内容进行合理加工与整合。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A2750" w:rsidRPr="00FA2750" w:rsidTr="00FA2750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教法、学法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与教具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1．教学方法灵活有效，教学策略运用合理，符合学生心理特点。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2．注重学法指导和能力培养。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3．教具符合学科特点，能激发学生学习兴趣。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A2750" w:rsidRPr="00FA2750" w:rsidTr="00FA2750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过程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1．过程齐全，结构严谨，层次清晰，过度自然。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2．体现“教为指导，学为主体”，关注学生学习过程。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3．能恰当利用评价进行教学反馈，充分激发学生学习兴趣。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A2750" w:rsidRPr="00FA2750" w:rsidTr="00FA2750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教师基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本素养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1．教学基本功扎实，普通话标准、规范、流畅，语言表达能力强。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2．仪表端庄大方，教态自然，富有激情和感染力。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3．板书规范，字体工整，条理清晰，布局合理。</w:t>
            </w:r>
          </w:p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4．竞聘英语教师岗位者，要求用全英说课，发音标准、规范、流畅、纯正、地道。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A2750" w:rsidRPr="00FA2750" w:rsidTr="00FA2750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综合评价</w:t>
            </w:r>
          </w:p>
        </w:tc>
        <w:tc>
          <w:tcPr>
            <w:tcW w:w="7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50" w:rsidRPr="00FA2750" w:rsidRDefault="00FA2750" w:rsidP="00FA2750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A27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　</w:t>
            </w:r>
          </w:p>
        </w:tc>
      </w:tr>
    </w:tbl>
    <w:p w:rsidR="00FA2750" w:rsidRPr="00FA2750" w:rsidRDefault="00FA2750" w:rsidP="00FA2750">
      <w:pPr>
        <w:widowControl/>
        <w:spacing w:after="300" w:line="375" w:lineRule="atLeast"/>
        <w:ind w:firstLine="7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A2750">
        <w:rPr>
          <w:rFonts w:ascii="宋体" w:eastAsia="宋体" w:hAnsi="宋体" w:cs="宋体" w:hint="eastAsia"/>
          <w:color w:val="333333"/>
          <w:kern w:val="0"/>
          <w:szCs w:val="21"/>
        </w:rPr>
        <w:t>评委（签名）：</w:t>
      </w:r>
    </w:p>
    <w:p w:rsidR="00FB5D76" w:rsidRDefault="00FB5D76"/>
    <w:sectPr w:rsidR="00FB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76" w:rsidRDefault="00FB5D76" w:rsidP="00FA2750">
      <w:r>
        <w:separator/>
      </w:r>
    </w:p>
  </w:endnote>
  <w:endnote w:type="continuationSeparator" w:id="1">
    <w:p w:rsidR="00FB5D76" w:rsidRDefault="00FB5D76" w:rsidP="00FA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76" w:rsidRDefault="00FB5D76" w:rsidP="00FA2750">
      <w:r>
        <w:separator/>
      </w:r>
    </w:p>
  </w:footnote>
  <w:footnote w:type="continuationSeparator" w:id="1">
    <w:p w:rsidR="00FB5D76" w:rsidRDefault="00FB5D76" w:rsidP="00FA2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750"/>
    <w:rsid w:val="00FA2750"/>
    <w:rsid w:val="00FB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7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FA2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2017-08-08T08:07:00Z</dcterms:created>
  <dcterms:modified xsi:type="dcterms:W3CDTF">2017-08-08T08:08:00Z</dcterms:modified>
</cp:coreProperties>
</file>