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30" w:rsidRPr="00DE0630" w:rsidRDefault="00DE0630" w:rsidP="00DE0630">
      <w:pPr>
        <w:widowControl/>
        <w:wordWrap w:val="0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2D2D2D"/>
          <w:kern w:val="0"/>
          <w:sz w:val="24"/>
          <w:szCs w:val="24"/>
        </w:rPr>
      </w:pPr>
      <w:r w:rsidRPr="00DE0630">
        <w:rPr>
          <w:rFonts w:ascii="黑体" w:eastAsia="黑体" w:hAnsi="黑体" w:cs="宋体" w:hint="eastAsia"/>
          <w:color w:val="2D2D2D"/>
          <w:kern w:val="0"/>
          <w:sz w:val="36"/>
          <w:szCs w:val="36"/>
        </w:rPr>
        <w:t>附件1：</w:t>
      </w:r>
      <w:r w:rsidRPr="00DE0630">
        <w:rPr>
          <w:rFonts w:ascii="宋体" w:eastAsia="宋体" w:hAnsi="宋体" w:cs="宋体" w:hint="eastAsia"/>
          <w:b/>
          <w:bCs/>
          <w:color w:val="2D2D2D"/>
          <w:kern w:val="0"/>
          <w:sz w:val="36"/>
          <w:szCs w:val="36"/>
        </w:rPr>
        <w:t xml:space="preserve">              </w:t>
      </w:r>
    </w:p>
    <w:p w:rsidR="00DE0630" w:rsidRPr="00DE0630" w:rsidRDefault="00DE0630" w:rsidP="00DE0630">
      <w:pPr>
        <w:widowControl/>
        <w:wordWrap w:val="0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2D2D2D"/>
          <w:kern w:val="0"/>
          <w:sz w:val="24"/>
          <w:szCs w:val="24"/>
        </w:rPr>
      </w:pPr>
      <w:r w:rsidRPr="00DE0630">
        <w:rPr>
          <w:rFonts w:ascii="方正小标宋简体" w:eastAsia="方正小标宋简体" w:hAnsi="宋体" w:cs="宋体" w:hint="eastAsia"/>
          <w:color w:val="2D2D2D"/>
          <w:kern w:val="0"/>
          <w:sz w:val="44"/>
          <w:szCs w:val="44"/>
        </w:rPr>
        <w:t>2017年濮阳经济技术开发区公开招聘教师岗位一览表</w:t>
      </w:r>
      <w:r w:rsidRPr="00DE0630">
        <w:rPr>
          <w:rFonts w:ascii="宋体" w:eastAsia="宋体" w:hAnsi="宋体" w:cs="宋体"/>
          <w:color w:val="2D2D2D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2"/>
        <w:gridCol w:w="971"/>
        <w:gridCol w:w="762"/>
        <w:gridCol w:w="695"/>
        <w:gridCol w:w="479"/>
        <w:gridCol w:w="837"/>
        <w:gridCol w:w="904"/>
        <w:gridCol w:w="1113"/>
        <w:gridCol w:w="479"/>
      </w:tblGrid>
      <w:tr w:rsidR="00DE0630" w:rsidRPr="00DE0630" w:rsidTr="00DE0630"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ind w:firstLine="120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聘用单位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招聘岗位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招聘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数量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岗位聘用条件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备注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</w:tr>
      <w:tr w:rsidR="00DE0630" w:rsidRPr="00DE0630" w:rsidTr="00DE06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岗位名称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类别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级别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学历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年龄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教师资格证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濮阳经济开发区王助镇中心学校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小学体育教师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濮阳经济开发区王助镇中心学校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小学美术教师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濮阳经济开发区王助镇中心学校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小学音乐教师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濮阳经济开发区皇甫办中心学校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小学音乐教师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濮阳经济开发区王助镇王助小学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濮阳经济开发区王助镇白屯小学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濮阳经济开发区王助镇白屯小学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濮阳经济开发区王助镇白屯小学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小学英语教师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濮阳经济开发区王助镇西郭寨小学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濮阳经济开发区王助镇西郭寨小学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濮阳经济开发区王助镇赵庄小学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濮阳经济开发区王助镇西郭村小学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濮阳经济开发区王助镇西郭村小学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lastRenderedPageBreak/>
              <w:t>濮阳经济开发区王助镇西李庄小学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濮阳经济开发区王助镇西李庄小学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小学英语教师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濮阳经济开发区王助镇西李庄小学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2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濮阳经济开发区王助镇大村小学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濮阳经济开发区王助镇大村小学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濮阳经济开发区皇甫办张庄小学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濮阳经济开发区皇甫办马辛庄小学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濮阳经济开发区新习乡南沙窝小学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小学语文教师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濮阳经济开发区新习乡南沙窝小学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小学数学教师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专业技术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十三级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1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大专及以上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35周岁以下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相应层次及学科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</w:p>
        </w:tc>
      </w:tr>
      <w:tr w:rsidR="00DE0630" w:rsidRPr="00DE0630" w:rsidTr="00DE063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合计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630" w:rsidRPr="00DE0630" w:rsidRDefault="00DE0630" w:rsidP="00DE063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DE0630">
              <w:rPr>
                <w:rFonts w:ascii="仿宋" w:eastAsia="仿宋" w:hAnsi="仿宋" w:cs="宋体" w:hint="eastAsia"/>
                <w:color w:val="2D2D2D"/>
                <w:kern w:val="0"/>
                <w:sz w:val="24"/>
                <w:szCs w:val="24"/>
              </w:rPr>
              <w:t>30人</w:t>
            </w:r>
            <w:r w:rsidRPr="00DE0630"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B0AAE" w:rsidRDefault="00CB0AAE"/>
    <w:sectPr w:rsidR="00CB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AE" w:rsidRDefault="00CB0AAE" w:rsidP="00DE0630">
      <w:r>
        <w:separator/>
      </w:r>
    </w:p>
  </w:endnote>
  <w:endnote w:type="continuationSeparator" w:id="1">
    <w:p w:rsidR="00CB0AAE" w:rsidRDefault="00CB0AAE" w:rsidP="00DE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AE" w:rsidRDefault="00CB0AAE" w:rsidP="00DE0630">
      <w:r>
        <w:separator/>
      </w:r>
    </w:p>
  </w:footnote>
  <w:footnote w:type="continuationSeparator" w:id="1">
    <w:p w:rsidR="00CB0AAE" w:rsidRDefault="00CB0AAE" w:rsidP="00DE0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630"/>
    <w:rsid w:val="00CB0AAE"/>
    <w:rsid w:val="00DE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2017-08-08T06:46:00Z</dcterms:created>
  <dcterms:modified xsi:type="dcterms:W3CDTF">2017-08-08T06:46:00Z</dcterms:modified>
</cp:coreProperties>
</file>