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A2" w:rsidRPr="005906A2" w:rsidRDefault="005906A2" w:rsidP="005906A2">
      <w:pPr>
        <w:widowControl/>
        <w:spacing w:before="150" w:after="150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5906A2">
        <w:rPr>
          <w:rFonts w:ascii="宋体" w:eastAsia="宋体" w:hAnsi="宋体" w:cs="宋体" w:hint="eastAsia"/>
          <w:kern w:val="0"/>
          <w:sz w:val="28"/>
          <w:szCs w:val="28"/>
        </w:rPr>
        <w:t>灌阳县2017年公开招聘小学教师工作时间安排表</w:t>
      </w:r>
    </w:p>
    <w:p w:rsidR="005906A2" w:rsidRPr="005906A2" w:rsidRDefault="005906A2" w:rsidP="005906A2">
      <w:pPr>
        <w:widowControl/>
        <w:spacing w:before="150" w:after="150"/>
        <w:jc w:val="center"/>
        <w:rPr>
          <w:rFonts w:ascii="宋体" w:eastAsia="宋体" w:hAnsi="宋体" w:cs="宋体" w:hint="eastAsia"/>
          <w:kern w:val="0"/>
          <w:sz w:val="28"/>
          <w:szCs w:val="28"/>
        </w:rPr>
      </w:pPr>
      <w:r w:rsidRPr="005906A2">
        <w:rPr>
          <w:rFonts w:ascii="宋体" w:eastAsia="宋体" w:hAnsi="宋体" w:cs="宋体" w:hint="eastAsia"/>
          <w:kern w:val="0"/>
          <w:sz w:val="28"/>
          <w:szCs w:val="28"/>
        </w:rPr>
        <w:t xml:space="preserve">　　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3"/>
        <w:gridCol w:w="3484"/>
        <w:gridCol w:w="1482"/>
        <w:gridCol w:w="1482"/>
        <w:gridCol w:w="888"/>
        <w:gridCol w:w="493"/>
      </w:tblGrid>
      <w:tr w:rsidR="005906A2" w:rsidRPr="005906A2" w:rsidTr="005906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地　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组织单位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5906A2" w:rsidRPr="005906A2" w:rsidTr="005906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6月13日、14日上午8:30—12:00</w:t>
            </w:r>
          </w:p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下午15:00-18:00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核验证件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灌阳县教育局</w:t>
            </w:r>
          </w:p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七楼会议室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招聘工作</w:t>
            </w:r>
          </w:p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领导小组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5906A2" w:rsidRPr="005906A2" w:rsidTr="005906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7月12日</w:t>
            </w:r>
          </w:p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下午17:30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领取面试通知书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灌阳县教育局</w:t>
            </w:r>
          </w:p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七楼会议室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招聘工作</w:t>
            </w:r>
          </w:p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领导小组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5906A2" w:rsidRPr="005906A2" w:rsidTr="005906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7月13日</w:t>
            </w:r>
          </w:p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上午7:00-12:00</w:t>
            </w:r>
          </w:p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下午13:00-18:00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专业面试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灌阳县民族小学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招聘工作</w:t>
            </w:r>
          </w:p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领导小组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5906A2" w:rsidRPr="005906A2" w:rsidTr="005906A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另行通知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组织考核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待定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招聘工作</w:t>
            </w:r>
          </w:p>
          <w:p w:rsidR="005906A2" w:rsidRPr="005906A2" w:rsidRDefault="005906A2" w:rsidP="005906A2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906A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领导小组</w:t>
            </w:r>
            <w:r w:rsidRPr="005906A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906A2" w:rsidRPr="005906A2" w:rsidRDefault="005906A2" w:rsidP="005906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81910" w:rsidRDefault="00D81910"/>
    <w:sectPr w:rsidR="00D81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910" w:rsidRDefault="00D81910" w:rsidP="005906A2">
      <w:r>
        <w:separator/>
      </w:r>
    </w:p>
  </w:endnote>
  <w:endnote w:type="continuationSeparator" w:id="1">
    <w:p w:rsidR="00D81910" w:rsidRDefault="00D81910" w:rsidP="00590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910" w:rsidRDefault="00D81910" w:rsidP="005906A2">
      <w:r>
        <w:separator/>
      </w:r>
    </w:p>
  </w:footnote>
  <w:footnote w:type="continuationSeparator" w:id="1">
    <w:p w:rsidR="00D81910" w:rsidRDefault="00D81910" w:rsidP="00590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6A2"/>
    <w:rsid w:val="005906A2"/>
    <w:rsid w:val="00D8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0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06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0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06A2"/>
    <w:rPr>
      <w:sz w:val="18"/>
      <w:szCs w:val="18"/>
    </w:rPr>
  </w:style>
  <w:style w:type="paragraph" w:styleId="a5">
    <w:name w:val="Normal (Web)"/>
    <w:basedOn w:val="a"/>
    <w:uiPriority w:val="99"/>
    <w:unhideWhenUsed/>
    <w:rsid w:val="005906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2017-07-11T03:08:00Z</dcterms:created>
  <dcterms:modified xsi:type="dcterms:W3CDTF">2017-07-11T03:08:00Z</dcterms:modified>
</cp:coreProperties>
</file>