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940" w:rsidRPr="00EE3D54" w:rsidRDefault="00EF5940" w:rsidP="00EF5940">
      <w:pPr>
        <w:rPr>
          <w:rFonts w:ascii="宋体" w:hAnsi="宋体" w:hint="eastAsia"/>
          <w:szCs w:val="21"/>
        </w:rPr>
      </w:pPr>
      <w:r w:rsidRPr="00EE3D54">
        <w:rPr>
          <w:rFonts w:ascii="宋体" w:hAnsi="宋体" w:hint="eastAsia"/>
          <w:szCs w:val="21"/>
        </w:rPr>
        <w:t xml:space="preserve">附件1： </w:t>
      </w:r>
    </w:p>
    <w:p w:rsidR="00EF5940" w:rsidRPr="00EE3D54" w:rsidRDefault="00EF5940" w:rsidP="00EF5940">
      <w:pPr>
        <w:rPr>
          <w:rFonts w:ascii="宋体" w:hAnsi="宋体" w:hint="eastAsia"/>
          <w:szCs w:val="21"/>
        </w:rPr>
      </w:pPr>
    </w:p>
    <w:p w:rsidR="00EF5940" w:rsidRPr="00EE3D54" w:rsidRDefault="00EF5940" w:rsidP="00EF5940">
      <w:pPr>
        <w:rPr>
          <w:rFonts w:ascii="宋体" w:hAnsi="宋体" w:hint="eastAsia"/>
          <w:szCs w:val="21"/>
        </w:rPr>
      </w:pPr>
    </w:p>
    <w:p w:rsidR="00EF5940" w:rsidRPr="00EE3D54" w:rsidRDefault="00EF5940" w:rsidP="00EF5940">
      <w:pPr>
        <w:spacing w:line="600" w:lineRule="exact"/>
        <w:ind w:firstLine="645"/>
        <w:jc w:val="center"/>
        <w:rPr>
          <w:rFonts w:ascii="宋体" w:hAnsi="宋体" w:hint="eastAsia"/>
          <w:szCs w:val="21"/>
        </w:rPr>
      </w:pPr>
      <w:r w:rsidRPr="00EE3D54">
        <w:rPr>
          <w:rFonts w:ascii="宋体" w:hAnsi="宋体" w:hint="eastAsia"/>
          <w:szCs w:val="21"/>
        </w:rPr>
        <w:t>湘潭市岳塘区2017年公开招聘教师岗位与计划表</w:t>
      </w:r>
    </w:p>
    <w:p w:rsidR="00EF5940" w:rsidRPr="00EE3D54" w:rsidRDefault="00EF5940" w:rsidP="00EF5940">
      <w:pPr>
        <w:spacing w:line="600" w:lineRule="exact"/>
        <w:ind w:firstLine="645"/>
        <w:jc w:val="center"/>
        <w:rPr>
          <w:rFonts w:ascii="宋体" w:hAnsi="宋体" w:hint="eastAsia"/>
          <w:szCs w:val="21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735"/>
        <w:gridCol w:w="1860"/>
        <w:gridCol w:w="720"/>
        <w:gridCol w:w="580"/>
        <w:gridCol w:w="1020"/>
        <w:gridCol w:w="1540"/>
        <w:gridCol w:w="2620"/>
        <w:gridCol w:w="1320"/>
        <w:gridCol w:w="2740"/>
        <w:gridCol w:w="1640"/>
      </w:tblGrid>
      <w:tr w:rsidR="00EF5940" w:rsidRPr="00EE3D54" w:rsidTr="00B806D0">
        <w:trPr>
          <w:trHeight w:val="495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招聘</w:t>
            </w:r>
          </w:p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单位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岗位名称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岗位数</w:t>
            </w:r>
          </w:p>
        </w:tc>
        <w:tc>
          <w:tcPr>
            <w:tcW w:w="9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岗     位     条     件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备注</w:t>
            </w:r>
          </w:p>
        </w:tc>
      </w:tr>
      <w:tr w:rsidR="00EF5940" w:rsidRPr="00EE3D54" w:rsidTr="00B806D0">
        <w:trPr>
          <w:trHeight w:val="645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性别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最高年龄要求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最低学历要求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教师资格证书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普通话等级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对应专业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EF5940" w:rsidRPr="00EE3D54" w:rsidTr="00B806D0">
        <w:trPr>
          <w:trHeight w:val="799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区属</w:t>
            </w:r>
          </w:p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小学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小学语文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不限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30岁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全日制专科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具有小学及以上语文教师资格证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二甲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不限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1、市级骨干教师、市级学科带头人年龄放宽到35岁</w:t>
            </w:r>
          </w:p>
          <w:p w:rsidR="00EF5940" w:rsidRPr="00EE3D54" w:rsidRDefault="00EF5940" w:rsidP="00B806D0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2、试用期一年3、聘用合同期限五年以上。</w:t>
            </w:r>
          </w:p>
        </w:tc>
      </w:tr>
      <w:tr w:rsidR="00EF5940" w:rsidRPr="00EE3D54" w:rsidTr="00B806D0">
        <w:trPr>
          <w:trHeight w:val="799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小学数学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不限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jc w:val="center"/>
              <w:rPr>
                <w:rFonts w:ascii="宋体" w:hAnsi="宋体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30岁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全日制专科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具有小学及以上数学教师资格证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二乙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不限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EF5940" w:rsidRPr="00EE3D54" w:rsidTr="00B806D0">
        <w:trPr>
          <w:trHeight w:val="799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小学英语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不限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jc w:val="center"/>
              <w:rPr>
                <w:rFonts w:ascii="宋体" w:hAnsi="宋体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30岁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全日制本科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具有小学及以上英语教师资格证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二乙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不限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EF5940" w:rsidRPr="00EE3D54" w:rsidTr="00B806D0">
        <w:trPr>
          <w:trHeight w:val="799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小学体育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不限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jc w:val="center"/>
              <w:rPr>
                <w:rFonts w:ascii="宋体" w:hAnsi="宋体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30岁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jc w:val="center"/>
              <w:rPr>
                <w:rFonts w:ascii="宋体" w:hAnsi="宋体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全日制专科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具有小学及以上体育教师资格证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二乙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不限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EF5940" w:rsidRPr="00EE3D54" w:rsidTr="00B806D0">
        <w:trPr>
          <w:trHeight w:val="799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小学音乐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不限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jc w:val="center"/>
              <w:rPr>
                <w:rFonts w:ascii="宋体" w:hAnsi="宋体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30岁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jc w:val="center"/>
              <w:rPr>
                <w:rFonts w:ascii="宋体" w:hAnsi="宋体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全日制专科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具有小学及以上音乐教师资格证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二乙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不限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EF5940" w:rsidRPr="00EE3D54" w:rsidTr="00B806D0">
        <w:trPr>
          <w:trHeight w:val="79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合  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940" w:rsidRPr="00EE3D54" w:rsidRDefault="00EF5940" w:rsidP="00B806D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EE3D54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</w:tbl>
    <w:p w:rsidR="00EF5940" w:rsidRDefault="00EF5940" w:rsidP="00EF5940">
      <w:pPr>
        <w:rPr>
          <w:rFonts w:hint="eastAsia"/>
        </w:rPr>
        <w:sectPr w:rsidR="00EF5940">
          <w:pgSz w:w="16838" w:h="11906" w:orient="landscape"/>
          <w:pgMar w:top="851" w:right="1134" w:bottom="851" w:left="1134" w:header="851" w:footer="992" w:gutter="0"/>
          <w:cols w:space="720"/>
          <w:docGrid w:type="linesAndChars" w:linePitch="312"/>
        </w:sectPr>
      </w:pPr>
    </w:p>
    <w:p w:rsidR="00495471" w:rsidRDefault="00495471"/>
    <w:sectPr w:rsidR="004954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5940"/>
    <w:rsid w:val="00495471"/>
    <w:rsid w:val="00EF5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</Words>
  <Characters>348</Characters>
  <Application>Microsoft Office Word</Application>
  <DocSecurity>0</DocSecurity>
  <Lines>2</Lines>
  <Paragraphs>1</Paragraphs>
  <ScaleCrop>false</ScaleCrop>
  <Company>china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2017-06-08T08:48:00Z</dcterms:created>
  <dcterms:modified xsi:type="dcterms:W3CDTF">2017-06-08T08:48:00Z</dcterms:modified>
</cp:coreProperties>
</file>