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76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4F10A60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小学语文储备教师3名</w:t>
      </w:r>
    </w:p>
    <w:p w14:paraId="18292C7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小学数学储备教师1名</w:t>
      </w:r>
    </w:p>
    <w:p w14:paraId="64780F4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小学体育与健康储备教师1名</w:t>
      </w:r>
      <w:bookmarkStart w:id="0" w:name="_GoBack"/>
      <w:bookmarkEnd w:id="0"/>
    </w:p>
    <w:p w14:paraId="0988A65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小学信息科技储备教师1名</w:t>
      </w:r>
    </w:p>
    <w:p w14:paraId="46AD80F3">
      <w:pPr>
        <w:rPr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417D"/>
    <w:rsid w:val="0D246B1B"/>
    <w:rsid w:val="0ECC1455"/>
    <w:rsid w:val="1C502501"/>
    <w:rsid w:val="603F1DF4"/>
    <w:rsid w:val="7E4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738</Characters>
  <Lines>0</Lines>
  <Paragraphs>0</Paragraphs>
  <TotalTime>172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2025-10-29T02:07:00Z</dcterms:created>
  <dc:creator>可乐</dc:creator>
  <cp:lastModifiedBy>可乐</cp:lastModifiedBy>
  <dcterms:modified xsi:type="dcterms:W3CDTF">2025-10-29T09:04:55Z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B208F517176643349D990DFBB0604E76_13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