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6：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在职人员同意报考证明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兹证明，我单位职工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，身份证号码xxxxxxxxxxxxxxxxxx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该同志</w:t>
      </w:r>
      <w:r>
        <w:rPr>
          <w:rFonts w:hint="eastAsia" w:ascii="仿宋_GB2312" w:hAnsi="仿宋_GB2312" w:eastAsia="仿宋_GB2312" w:cs="仿宋_GB2312"/>
          <w:sz w:val="32"/>
          <w:szCs w:val="32"/>
        </w:rPr>
        <w:t>现任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xx职务，从xxxx年x月至xxxx年x月从事xx工作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经审核，该同志报名时：已正式任职，不在试用期内；已满规定的最低服务年限，且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不存在对本次招聘有</w:t>
      </w:r>
      <w:r>
        <w:rPr>
          <w:rFonts w:hint="eastAsia" w:ascii="仿宋_GB2312" w:hAnsi="仿宋_GB2312" w:eastAsia="仿宋_GB2312" w:cs="仿宋_GB2312"/>
          <w:sz w:val="32"/>
          <w:szCs w:val="32"/>
        </w:rPr>
        <w:t>任何限制性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规定；不存在正在接受审计、刑事处罚期限未满或者涉嫌违法犯罪正在接受调查、尚未解除党纪、政纪处分或正在接受纪律审查处分期或期满影响使用等法律、法规和政策规定的不得聘任的情况。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我单位同意该同志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参加郑州市事业单位公开招聘联考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。如该同志被录用，我单位将配合办理其人事、档案、工资关系等转接手续。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证明人：（负责人手写签名）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办公电话：（区号-电话号码）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（单位公章）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注：1.报考在职教师岗位的需在从事工作中写明自2024年9月以来连续任教的学段和学科；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2.在编人员需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加盖单位、主管部门及具备人事管理权限部门公章，劳务派遣人员需加盖单位、主管部门及劳务派遣部门公章。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1NDk2NDJiY2NjYTk0ODIxOGY3MGQ3MzI3MjFlZGUifQ=="/>
  </w:docVars>
  <w:rsids>
    <w:rsidRoot w:val="1BF777EC"/>
    <w:rsid w:val="089B3601"/>
    <w:rsid w:val="14C71E64"/>
    <w:rsid w:val="1BF777EC"/>
    <w:rsid w:val="1C082E4D"/>
    <w:rsid w:val="28685C3A"/>
    <w:rsid w:val="31B11930"/>
    <w:rsid w:val="3CF353D2"/>
    <w:rsid w:val="43425D54"/>
    <w:rsid w:val="50DE0E70"/>
    <w:rsid w:val="56C658B7"/>
    <w:rsid w:val="6A9C480B"/>
    <w:rsid w:val="720B153D"/>
    <w:rsid w:val="739D10C7"/>
    <w:rsid w:val="75D57583"/>
    <w:rsid w:val="7BC3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pPr>
      <w:ind w:left="106"/>
    </w:pPr>
    <w:rPr>
      <w:rFonts w:ascii="宋体" w:hAnsi="宋体" w:cs="宋体"/>
      <w:szCs w:val="32"/>
      <w:lang w:val="zh-CN" w:bidi="zh-CN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basedOn w:val="3"/>
    <w:autoRedefine/>
    <w:qFormat/>
    <w:uiPriority w:val="0"/>
    <w:pPr>
      <w:ind w:firstLine="640"/>
    </w:pPr>
  </w:style>
  <w:style w:type="character" w:styleId="8">
    <w:name w:val="Strong"/>
    <w:basedOn w:val="7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2025-10-16T09:22:00Z</dcterms:created>
  <dc:creator>赵瑞瑞</dc:creator>
  <cp:lastModifiedBy>赵瑞瑞</cp:lastModifiedBy>
  <dcterms:modified xsi:type="dcterms:W3CDTF">2025-10-17T12:15:56Z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94D0F89B5F164681A42B839BE0FDF619_11</vt:lpwstr>
  </property>
</Properties>
</file>