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615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  <w:r>
        <w:rPr>
          <w:b/>
          <w:bCs/>
          <w:sz w:val="32"/>
          <w:szCs w:val="32"/>
          <w:bdr w:val="none" w:color="auto" w:sz="0" w:space="0"/>
        </w:rPr>
        <w:t> 招聘计划</w:t>
      </w:r>
    </w:p>
    <w:p w14:paraId="6A08A2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sz w:val="32"/>
          <w:szCs w:val="32"/>
        </w:rPr>
      </w:pPr>
      <w:r>
        <w:rPr>
          <w:sz w:val="32"/>
          <w:szCs w:val="32"/>
          <w:bdr w:val="none" w:color="auto" w:sz="0" w:space="0"/>
        </w:rPr>
        <w:t>根据学校教学实际需求，经市教育局批准，大庆实验中学附属学校现招聘初中数学、小学美术教师（外聘）共2人，其中：</w:t>
      </w:r>
    </w:p>
    <w:p w14:paraId="4B77A6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  <w:bdr w:val="none" w:color="auto" w:sz="0" w:space="0"/>
        </w:rPr>
        <w:t>初中数学教师：1人</w:t>
      </w:r>
    </w:p>
    <w:p w14:paraId="06D2FC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sz w:val="32"/>
          <w:szCs w:val="32"/>
          <w:highlight w:val="yellow"/>
        </w:rPr>
      </w:pPr>
      <w:r>
        <w:rPr>
          <w:spacing w:val="0"/>
          <w:sz w:val="32"/>
          <w:szCs w:val="32"/>
          <w:highlight w:val="yellow"/>
          <w:bdr w:val="none" w:color="auto" w:sz="0" w:space="0"/>
        </w:rPr>
        <w:t>小学美术教师：1人</w:t>
      </w:r>
    </w:p>
    <w:p w14:paraId="3D1F3BA1"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20059"/>
    <w:rsid w:val="06C70D2A"/>
    <w:rsid w:val="28D72411"/>
    <w:rsid w:val="2BAD08B5"/>
    <w:rsid w:val="2ED56B63"/>
    <w:rsid w:val="3C9F2581"/>
    <w:rsid w:val="3D6D6452"/>
    <w:rsid w:val="3EF21AD1"/>
    <w:rsid w:val="55432CF1"/>
    <w:rsid w:val="6747227C"/>
    <w:rsid w:val="69320B23"/>
    <w:rsid w:val="6E620059"/>
    <w:rsid w:val="795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2025-10-21T01:20:00Z</dcterms:created>
  <dc:creator>可乐</dc:creator>
  <cp:lastModifiedBy>可乐</cp:lastModifiedBy>
  <dcterms:modified xsi:type="dcterms:W3CDTF">2025-10-21T08:26:03Z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006E5F264EC941459C0EB77E879480FD_13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