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D3D512">
      <w:pPr>
        <w:jc w:val="both"/>
        <w:rPr>
          <w:rFonts w:hint="eastAsia" w:ascii="黑体" w:hAnsi="黑体" w:eastAsia="黑体" w:cs="黑体"/>
          <w:b w:val="0"/>
          <w:bCs/>
          <w:color w:val="auto"/>
          <w:sz w:val="24"/>
          <w:lang w:bidi="ar-SA"/>
        </w:rPr>
      </w:pPr>
      <w:r>
        <w:rPr>
          <w:rFonts w:hint="eastAsia" w:ascii="黑体" w:hAnsi="黑体" w:eastAsia="黑体" w:cs="黑体"/>
          <w:b w:val="0"/>
          <w:bCs/>
          <w:color w:val="auto"/>
          <w:sz w:val="24"/>
          <w:lang w:bidi="ar-SA"/>
        </w:rPr>
        <w:t>附件1</w:t>
      </w:r>
    </w:p>
    <w:p w14:paraId="5973A7AE">
      <w:pPr>
        <w:jc w:val="center"/>
        <w:rPr>
          <w:rFonts w:hint="eastAsia" w:ascii="宋体" w:eastAsia="宋体" w:cs="Arial"/>
          <w:b/>
          <w:color w:val="auto"/>
          <w:sz w:val="26"/>
          <w:szCs w:val="26"/>
          <w:lang w:bidi="ar-SA"/>
        </w:rPr>
      </w:pPr>
      <w:r>
        <w:rPr>
          <w:rFonts w:hint="eastAsia" w:ascii="宋体" w:cs="Arial"/>
          <w:b/>
          <w:color w:val="auto"/>
          <w:sz w:val="26"/>
          <w:szCs w:val="26"/>
          <w:lang w:eastAsia="zh-CN" w:bidi="ar-SA"/>
        </w:rPr>
        <w:t>余姚市面向2026届毕业生公开招聘中小学教师（第一批）</w:t>
      </w:r>
      <w:r>
        <w:rPr>
          <w:rFonts w:hint="eastAsia" w:ascii="宋体" w:eastAsia="宋体" w:cs="Arial"/>
          <w:b/>
          <w:color w:val="auto"/>
          <w:sz w:val="26"/>
          <w:szCs w:val="26"/>
          <w:lang w:bidi="ar-SA"/>
        </w:rPr>
        <w:t>岗位</w:t>
      </w:r>
      <w:r>
        <w:rPr>
          <w:rFonts w:hint="eastAsia" w:ascii="宋体" w:eastAsia="宋体" w:cs="Arial"/>
          <w:b/>
          <w:color w:val="auto"/>
          <w:sz w:val="26"/>
          <w:szCs w:val="26"/>
          <w:lang w:eastAsia="zh-CN" w:bidi="ar-SA"/>
        </w:rPr>
        <w:t>计划</w:t>
      </w:r>
      <w:r>
        <w:rPr>
          <w:rFonts w:hint="eastAsia" w:ascii="宋体" w:eastAsia="宋体" w:cs="Arial"/>
          <w:b/>
          <w:color w:val="auto"/>
          <w:sz w:val="26"/>
          <w:szCs w:val="26"/>
          <w:lang w:bidi="ar-SA"/>
        </w:rPr>
        <w:t>表</w:t>
      </w:r>
    </w:p>
    <w:tbl>
      <w:tblPr>
        <w:tblStyle w:val="2"/>
        <w:tblW w:w="101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32" w:type="dxa"/>
          <w:left w:w="64" w:type="dxa"/>
          <w:bottom w:w="32" w:type="dxa"/>
          <w:right w:w="64" w:type="dxa"/>
        </w:tblCellMar>
      </w:tblPr>
      <w:tblGrid>
        <w:gridCol w:w="1377"/>
        <w:gridCol w:w="1050"/>
        <w:gridCol w:w="1050"/>
        <w:gridCol w:w="4128"/>
        <w:gridCol w:w="2533"/>
      </w:tblGrid>
      <w:tr w14:paraId="2B23D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tblHeader/>
          <w:jc w:val="center"/>
        </w:trPr>
        <w:tc>
          <w:tcPr>
            <w:tcW w:w="1377" w:type="dxa"/>
            <w:noWrap w:val="0"/>
            <w:vAlign w:val="center"/>
          </w:tcPr>
          <w:p w14:paraId="35B44F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trike w:val="0"/>
                <w:dstrike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strike w:val="0"/>
                <w:dstrike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岗位</w:t>
            </w:r>
          </w:p>
        </w:tc>
        <w:tc>
          <w:tcPr>
            <w:tcW w:w="1050" w:type="dxa"/>
            <w:noWrap w:val="0"/>
            <w:vAlign w:val="center"/>
          </w:tcPr>
          <w:p w14:paraId="1ED1F77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trike w:val="0"/>
                <w:dstrike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1050" w:type="dxa"/>
            <w:noWrap w:val="0"/>
            <w:vAlign w:val="center"/>
          </w:tcPr>
          <w:p w14:paraId="34E770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trike w:val="0"/>
                <w:dstrike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strike w:val="0"/>
                <w:dstrike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招聘指标</w:t>
            </w:r>
          </w:p>
        </w:tc>
        <w:tc>
          <w:tcPr>
            <w:tcW w:w="4128" w:type="dxa"/>
            <w:noWrap w:val="0"/>
            <w:vAlign w:val="center"/>
          </w:tcPr>
          <w:p w14:paraId="2D639E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trike w:val="0"/>
                <w:dstrike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strike w:val="0"/>
                <w:dstrike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定向学校</w:t>
            </w:r>
          </w:p>
        </w:tc>
        <w:tc>
          <w:tcPr>
            <w:tcW w:w="2533" w:type="dxa"/>
            <w:noWrap w:val="0"/>
            <w:vAlign w:val="center"/>
          </w:tcPr>
          <w:p w14:paraId="2BD050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trike w:val="0"/>
                <w:dstrike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strike w:val="0"/>
                <w:dstrike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18EEEC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377" w:type="dxa"/>
            <w:noWrap w:val="0"/>
            <w:vAlign w:val="center"/>
          </w:tcPr>
          <w:p w14:paraId="75BA10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高中语文定向1</w:t>
            </w:r>
          </w:p>
        </w:tc>
        <w:tc>
          <w:tcPr>
            <w:tcW w:w="1050" w:type="dxa"/>
            <w:noWrap w:val="0"/>
            <w:vAlign w:val="center"/>
          </w:tcPr>
          <w:p w14:paraId="067AFA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trike/>
                <w:dstrike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DM01</w:t>
            </w:r>
          </w:p>
        </w:tc>
        <w:tc>
          <w:tcPr>
            <w:tcW w:w="1050" w:type="dxa"/>
            <w:noWrap w:val="0"/>
            <w:vAlign w:val="center"/>
          </w:tcPr>
          <w:p w14:paraId="681BBF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4128" w:type="dxa"/>
            <w:noWrap w:val="0"/>
            <w:vAlign w:val="center"/>
          </w:tcPr>
          <w:p w14:paraId="0032D5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余姚市教育局下属高中段学校（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人）</w:t>
            </w:r>
          </w:p>
        </w:tc>
        <w:tc>
          <w:tcPr>
            <w:tcW w:w="2533" w:type="dxa"/>
            <w:noWrap w:val="0"/>
            <w:vAlign w:val="center"/>
          </w:tcPr>
          <w:p w14:paraId="55EB76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highlight w:val="lightGray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研究生学历毕业生，并具有硕士及以上学位</w:t>
            </w:r>
          </w:p>
        </w:tc>
      </w:tr>
      <w:tr w14:paraId="667055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377" w:type="dxa"/>
            <w:noWrap w:val="0"/>
            <w:vAlign w:val="center"/>
          </w:tcPr>
          <w:p w14:paraId="61F5B6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高中语文定向2</w:t>
            </w:r>
          </w:p>
        </w:tc>
        <w:tc>
          <w:tcPr>
            <w:tcW w:w="1050" w:type="dxa"/>
            <w:noWrap w:val="0"/>
            <w:vAlign w:val="center"/>
          </w:tcPr>
          <w:p w14:paraId="0B03BB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trike/>
                <w:dstrike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DM02</w:t>
            </w:r>
          </w:p>
        </w:tc>
        <w:tc>
          <w:tcPr>
            <w:tcW w:w="1050" w:type="dxa"/>
            <w:noWrap w:val="0"/>
            <w:vAlign w:val="center"/>
          </w:tcPr>
          <w:p w14:paraId="2C5A20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4128" w:type="dxa"/>
            <w:noWrap w:val="0"/>
            <w:vAlign w:val="center"/>
          </w:tcPr>
          <w:p w14:paraId="7526B8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余姚市教育局下属高中段学校（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人）</w:t>
            </w:r>
          </w:p>
        </w:tc>
        <w:tc>
          <w:tcPr>
            <w:tcW w:w="2533" w:type="dxa"/>
            <w:noWrap w:val="0"/>
            <w:vAlign w:val="center"/>
          </w:tcPr>
          <w:p w14:paraId="4C6D6F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 w14:paraId="39EF4F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377" w:type="dxa"/>
            <w:noWrap w:val="0"/>
            <w:vAlign w:val="center"/>
          </w:tcPr>
          <w:p w14:paraId="0F8B7C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高中数学定向1</w:t>
            </w:r>
          </w:p>
        </w:tc>
        <w:tc>
          <w:tcPr>
            <w:tcW w:w="1050" w:type="dxa"/>
            <w:noWrap w:val="0"/>
            <w:vAlign w:val="center"/>
          </w:tcPr>
          <w:p w14:paraId="6BCA05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trike/>
                <w:dstrike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DM03</w:t>
            </w:r>
          </w:p>
        </w:tc>
        <w:tc>
          <w:tcPr>
            <w:tcW w:w="1050" w:type="dxa"/>
            <w:noWrap w:val="0"/>
            <w:vAlign w:val="center"/>
          </w:tcPr>
          <w:p w14:paraId="12982D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4128" w:type="dxa"/>
            <w:noWrap w:val="0"/>
            <w:vAlign w:val="center"/>
          </w:tcPr>
          <w:p w14:paraId="3EB2C4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余姚市教育局下属高中段学校（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人）</w:t>
            </w:r>
          </w:p>
        </w:tc>
        <w:tc>
          <w:tcPr>
            <w:tcW w:w="2533" w:type="dxa"/>
            <w:noWrap w:val="0"/>
            <w:vAlign w:val="center"/>
          </w:tcPr>
          <w:p w14:paraId="75B0BB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highlight w:val="lightGray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研究生学历毕业生，并具有硕士及以上学位</w:t>
            </w:r>
          </w:p>
        </w:tc>
      </w:tr>
      <w:tr w14:paraId="3E728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377" w:type="dxa"/>
            <w:noWrap w:val="0"/>
            <w:vAlign w:val="center"/>
          </w:tcPr>
          <w:p w14:paraId="399CA7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高中数学定向2</w:t>
            </w:r>
          </w:p>
        </w:tc>
        <w:tc>
          <w:tcPr>
            <w:tcW w:w="1050" w:type="dxa"/>
            <w:noWrap w:val="0"/>
            <w:vAlign w:val="center"/>
          </w:tcPr>
          <w:p w14:paraId="023965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trike/>
                <w:dstrike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DM04</w:t>
            </w:r>
          </w:p>
        </w:tc>
        <w:tc>
          <w:tcPr>
            <w:tcW w:w="1050" w:type="dxa"/>
            <w:noWrap w:val="0"/>
            <w:vAlign w:val="center"/>
          </w:tcPr>
          <w:p w14:paraId="4A43A1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4128" w:type="dxa"/>
            <w:noWrap w:val="0"/>
            <w:vAlign w:val="center"/>
          </w:tcPr>
          <w:p w14:paraId="3977F1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余姚市教育局下属高中段学校（6人）</w:t>
            </w:r>
          </w:p>
        </w:tc>
        <w:tc>
          <w:tcPr>
            <w:tcW w:w="2533" w:type="dxa"/>
            <w:noWrap w:val="0"/>
            <w:vAlign w:val="center"/>
          </w:tcPr>
          <w:p w14:paraId="094C91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研究生学历毕业生，并具有硕士及以上学位。</w:t>
            </w:r>
          </w:p>
          <w:p w14:paraId="6ED806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选择民办学校的考生在录入后参加报备管理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。</w:t>
            </w:r>
          </w:p>
        </w:tc>
      </w:tr>
      <w:tr w14:paraId="4BFE32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377" w:type="dxa"/>
            <w:noWrap w:val="0"/>
            <w:vAlign w:val="center"/>
          </w:tcPr>
          <w:p w14:paraId="3E9296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bookmarkStart w:id="0" w:name="OLE_LINK1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高中数学定向3</w:t>
            </w:r>
            <w:bookmarkEnd w:id="0"/>
          </w:p>
        </w:tc>
        <w:tc>
          <w:tcPr>
            <w:tcW w:w="1050" w:type="dxa"/>
            <w:noWrap w:val="0"/>
            <w:vAlign w:val="center"/>
          </w:tcPr>
          <w:p w14:paraId="30201F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trike/>
                <w:dstrike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DM05</w:t>
            </w:r>
          </w:p>
        </w:tc>
        <w:tc>
          <w:tcPr>
            <w:tcW w:w="1050" w:type="dxa"/>
            <w:noWrap w:val="0"/>
            <w:vAlign w:val="center"/>
          </w:tcPr>
          <w:p w14:paraId="52A3A6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4128" w:type="dxa"/>
            <w:noWrap w:val="0"/>
            <w:vAlign w:val="center"/>
          </w:tcPr>
          <w:p w14:paraId="691D15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余姚市教育局下属高中段学校（5人）</w:t>
            </w:r>
          </w:p>
        </w:tc>
        <w:tc>
          <w:tcPr>
            <w:tcW w:w="2533" w:type="dxa"/>
            <w:noWrap w:val="0"/>
            <w:vAlign w:val="center"/>
          </w:tcPr>
          <w:p w14:paraId="17782E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 w14:paraId="2ADB9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377" w:type="dxa"/>
            <w:noWrap w:val="0"/>
            <w:vAlign w:val="center"/>
          </w:tcPr>
          <w:p w14:paraId="098754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高中数学定向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4（竞赛）</w:t>
            </w:r>
          </w:p>
        </w:tc>
        <w:tc>
          <w:tcPr>
            <w:tcW w:w="1050" w:type="dxa"/>
            <w:noWrap w:val="0"/>
            <w:vAlign w:val="center"/>
          </w:tcPr>
          <w:p w14:paraId="66B96F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DM06</w:t>
            </w:r>
          </w:p>
        </w:tc>
        <w:tc>
          <w:tcPr>
            <w:tcW w:w="1050" w:type="dxa"/>
            <w:noWrap w:val="0"/>
            <w:vAlign w:val="center"/>
          </w:tcPr>
          <w:p w14:paraId="707350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28" w:type="dxa"/>
            <w:noWrap w:val="0"/>
            <w:vAlign w:val="center"/>
          </w:tcPr>
          <w:p w14:paraId="3B5405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余姚中学（1人）</w:t>
            </w:r>
          </w:p>
        </w:tc>
        <w:tc>
          <w:tcPr>
            <w:tcW w:w="2533" w:type="dxa"/>
            <w:noWrap w:val="0"/>
            <w:vAlign w:val="center"/>
          </w:tcPr>
          <w:p w14:paraId="23D70F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高中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阶段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参加过全国高中数学联赛且获省赛区二等奖及以上成绩</w:t>
            </w:r>
          </w:p>
        </w:tc>
      </w:tr>
      <w:tr w14:paraId="5710A5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377" w:type="dxa"/>
            <w:noWrap w:val="0"/>
            <w:vAlign w:val="center"/>
          </w:tcPr>
          <w:p w14:paraId="4F7C75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高中英语定向1</w:t>
            </w:r>
          </w:p>
        </w:tc>
        <w:tc>
          <w:tcPr>
            <w:tcW w:w="1050" w:type="dxa"/>
            <w:noWrap w:val="0"/>
            <w:vAlign w:val="center"/>
          </w:tcPr>
          <w:p w14:paraId="21030C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trike/>
                <w:dstrike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DM07</w:t>
            </w:r>
          </w:p>
        </w:tc>
        <w:tc>
          <w:tcPr>
            <w:tcW w:w="1050" w:type="dxa"/>
            <w:noWrap w:val="0"/>
            <w:vAlign w:val="center"/>
          </w:tcPr>
          <w:p w14:paraId="61A96A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4128" w:type="dxa"/>
            <w:noWrap w:val="0"/>
            <w:vAlign w:val="center"/>
          </w:tcPr>
          <w:p w14:paraId="0A4B3C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余姚市教育局下属高中段学校（5人）</w:t>
            </w:r>
          </w:p>
        </w:tc>
        <w:tc>
          <w:tcPr>
            <w:tcW w:w="2533" w:type="dxa"/>
            <w:noWrap w:val="0"/>
            <w:vAlign w:val="center"/>
          </w:tcPr>
          <w:p w14:paraId="72AD65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highlight w:val="lightGray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研究生学历毕业生，并具有硕士及以上学位</w:t>
            </w:r>
          </w:p>
        </w:tc>
      </w:tr>
      <w:tr w14:paraId="6CF9F2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377" w:type="dxa"/>
            <w:noWrap w:val="0"/>
            <w:vAlign w:val="center"/>
          </w:tcPr>
          <w:p w14:paraId="08C194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高中英语定向2</w:t>
            </w:r>
          </w:p>
        </w:tc>
        <w:tc>
          <w:tcPr>
            <w:tcW w:w="1050" w:type="dxa"/>
            <w:noWrap w:val="0"/>
            <w:vAlign w:val="center"/>
          </w:tcPr>
          <w:p w14:paraId="05B421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trike/>
                <w:dstrike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DM08</w:t>
            </w:r>
          </w:p>
        </w:tc>
        <w:tc>
          <w:tcPr>
            <w:tcW w:w="1050" w:type="dxa"/>
            <w:noWrap w:val="0"/>
            <w:vAlign w:val="center"/>
          </w:tcPr>
          <w:p w14:paraId="176ED6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4128" w:type="dxa"/>
            <w:noWrap w:val="0"/>
            <w:vAlign w:val="center"/>
          </w:tcPr>
          <w:p w14:paraId="2183F6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余姚市教育局下属高中段学校（5人）</w:t>
            </w:r>
          </w:p>
        </w:tc>
        <w:tc>
          <w:tcPr>
            <w:tcW w:w="2533" w:type="dxa"/>
            <w:noWrap w:val="0"/>
            <w:vAlign w:val="center"/>
          </w:tcPr>
          <w:p w14:paraId="121F4F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研究生学历毕业生，并具有硕士及以上学位</w:t>
            </w:r>
          </w:p>
        </w:tc>
      </w:tr>
      <w:tr w14:paraId="4A976E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377" w:type="dxa"/>
            <w:noWrap w:val="0"/>
            <w:vAlign w:val="center"/>
          </w:tcPr>
          <w:p w14:paraId="1A7656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高中英语定向3</w:t>
            </w:r>
          </w:p>
        </w:tc>
        <w:tc>
          <w:tcPr>
            <w:tcW w:w="1050" w:type="dxa"/>
            <w:noWrap w:val="0"/>
            <w:vAlign w:val="center"/>
          </w:tcPr>
          <w:p w14:paraId="0D923B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trike/>
                <w:dstrike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DM09</w:t>
            </w:r>
          </w:p>
        </w:tc>
        <w:tc>
          <w:tcPr>
            <w:tcW w:w="1050" w:type="dxa"/>
            <w:noWrap w:val="0"/>
            <w:vAlign w:val="center"/>
          </w:tcPr>
          <w:p w14:paraId="3F66E6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4128" w:type="dxa"/>
            <w:noWrap w:val="0"/>
            <w:vAlign w:val="center"/>
          </w:tcPr>
          <w:p w14:paraId="4E26CF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余姚市教育局下属高中段学校（4人）</w:t>
            </w:r>
          </w:p>
        </w:tc>
        <w:tc>
          <w:tcPr>
            <w:tcW w:w="2533" w:type="dxa"/>
            <w:noWrap w:val="0"/>
            <w:vAlign w:val="center"/>
          </w:tcPr>
          <w:p w14:paraId="4FC59E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highlight w:val="lightGray"/>
                <w:u w:val="none"/>
                <w:lang w:val="en-US" w:eastAsia="zh-CN" w:bidi="ar-SA"/>
              </w:rPr>
            </w:pPr>
          </w:p>
        </w:tc>
      </w:tr>
      <w:tr w14:paraId="231D35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377" w:type="dxa"/>
            <w:noWrap w:val="0"/>
            <w:vAlign w:val="center"/>
          </w:tcPr>
          <w:p w14:paraId="5DE04A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高中政治定向1</w:t>
            </w:r>
          </w:p>
        </w:tc>
        <w:tc>
          <w:tcPr>
            <w:tcW w:w="1050" w:type="dxa"/>
            <w:noWrap w:val="0"/>
            <w:vAlign w:val="center"/>
          </w:tcPr>
          <w:p w14:paraId="0340A0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trike/>
                <w:dstrike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DM10</w:t>
            </w:r>
          </w:p>
        </w:tc>
        <w:tc>
          <w:tcPr>
            <w:tcW w:w="1050" w:type="dxa"/>
            <w:noWrap w:val="0"/>
            <w:vAlign w:val="center"/>
          </w:tcPr>
          <w:p w14:paraId="50C3E3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4128" w:type="dxa"/>
            <w:noWrap w:val="0"/>
            <w:vAlign w:val="center"/>
          </w:tcPr>
          <w:p w14:paraId="481920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余姚市教育局下属高中段学校（3人）</w:t>
            </w:r>
          </w:p>
        </w:tc>
        <w:tc>
          <w:tcPr>
            <w:tcW w:w="2533" w:type="dxa"/>
            <w:noWrap w:val="0"/>
            <w:vAlign w:val="center"/>
          </w:tcPr>
          <w:p w14:paraId="1266CE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研究生学历毕业生，并具有硕士及以上学位</w:t>
            </w:r>
          </w:p>
        </w:tc>
      </w:tr>
      <w:tr w14:paraId="7BF546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377" w:type="dxa"/>
            <w:noWrap w:val="0"/>
            <w:vAlign w:val="center"/>
          </w:tcPr>
          <w:p w14:paraId="700416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高中政治定向2</w:t>
            </w:r>
          </w:p>
        </w:tc>
        <w:tc>
          <w:tcPr>
            <w:tcW w:w="1050" w:type="dxa"/>
            <w:noWrap w:val="0"/>
            <w:vAlign w:val="center"/>
          </w:tcPr>
          <w:p w14:paraId="590127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trike/>
                <w:dstrike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DM11</w:t>
            </w:r>
          </w:p>
        </w:tc>
        <w:tc>
          <w:tcPr>
            <w:tcW w:w="1050" w:type="dxa"/>
            <w:noWrap w:val="0"/>
            <w:vAlign w:val="center"/>
          </w:tcPr>
          <w:p w14:paraId="6735A1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4128" w:type="dxa"/>
            <w:noWrap w:val="0"/>
            <w:vAlign w:val="center"/>
          </w:tcPr>
          <w:p w14:paraId="05645C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余姚市教育局下属高中段学校（2人）</w:t>
            </w:r>
          </w:p>
        </w:tc>
        <w:tc>
          <w:tcPr>
            <w:tcW w:w="2533" w:type="dxa"/>
            <w:noWrap w:val="0"/>
            <w:vAlign w:val="center"/>
          </w:tcPr>
          <w:p w14:paraId="67F92F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highlight w:val="lightGray"/>
                <w:u w:val="none"/>
                <w:lang w:val="en-US" w:eastAsia="zh-CN" w:bidi="ar-SA"/>
              </w:rPr>
            </w:pPr>
          </w:p>
        </w:tc>
      </w:tr>
      <w:tr w14:paraId="28352B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377" w:type="dxa"/>
            <w:noWrap w:val="0"/>
            <w:vAlign w:val="center"/>
          </w:tcPr>
          <w:p w14:paraId="754CFB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高中历史定向1</w:t>
            </w:r>
          </w:p>
        </w:tc>
        <w:tc>
          <w:tcPr>
            <w:tcW w:w="1050" w:type="dxa"/>
            <w:noWrap w:val="0"/>
            <w:vAlign w:val="center"/>
          </w:tcPr>
          <w:p w14:paraId="1D745E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trike/>
                <w:dstrike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DM12</w:t>
            </w:r>
          </w:p>
        </w:tc>
        <w:tc>
          <w:tcPr>
            <w:tcW w:w="1050" w:type="dxa"/>
            <w:noWrap w:val="0"/>
            <w:vAlign w:val="center"/>
          </w:tcPr>
          <w:p w14:paraId="6EA434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4128" w:type="dxa"/>
            <w:noWrap w:val="0"/>
            <w:vAlign w:val="center"/>
          </w:tcPr>
          <w:p w14:paraId="465CE3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余姚市教育局下属高中段学校（3人）</w:t>
            </w:r>
          </w:p>
        </w:tc>
        <w:tc>
          <w:tcPr>
            <w:tcW w:w="2533" w:type="dxa"/>
            <w:noWrap w:val="0"/>
            <w:vAlign w:val="center"/>
          </w:tcPr>
          <w:p w14:paraId="3E2AB8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研究生学历毕业生，并具有硕士及以上学位</w:t>
            </w:r>
          </w:p>
        </w:tc>
      </w:tr>
      <w:tr w14:paraId="716DA8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377" w:type="dxa"/>
            <w:noWrap w:val="0"/>
            <w:vAlign w:val="center"/>
          </w:tcPr>
          <w:p w14:paraId="71D850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高中历史定向2</w:t>
            </w:r>
          </w:p>
        </w:tc>
        <w:tc>
          <w:tcPr>
            <w:tcW w:w="1050" w:type="dxa"/>
            <w:noWrap w:val="0"/>
            <w:vAlign w:val="center"/>
          </w:tcPr>
          <w:p w14:paraId="0040E6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trike/>
                <w:dstrike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DM13</w:t>
            </w:r>
          </w:p>
        </w:tc>
        <w:tc>
          <w:tcPr>
            <w:tcW w:w="1050" w:type="dxa"/>
            <w:noWrap w:val="0"/>
            <w:vAlign w:val="center"/>
          </w:tcPr>
          <w:p w14:paraId="7889B8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4128" w:type="dxa"/>
            <w:noWrap w:val="0"/>
            <w:vAlign w:val="center"/>
          </w:tcPr>
          <w:p w14:paraId="3519B9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余姚市教育局下属高中段学校（2人）</w:t>
            </w:r>
          </w:p>
        </w:tc>
        <w:tc>
          <w:tcPr>
            <w:tcW w:w="2533" w:type="dxa"/>
            <w:noWrap w:val="0"/>
            <w:vAlign w:val="center"/>
          </w:tcPr>
          <w:p w14:paraId="374C06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highlight w:val="lightGray"/>
                <w:u w:val="none"/>
                <w:lang w:val="en-US" w:eastAsia="zh-CN" w:bidi="ar-SA"/>
              </w:rPr>
            </w:pPr>
          </w:p>
        </w:tc>
      </w:tr>
      <w:tr w14:paraId="150E50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377" w:type="dxa"/>
            <w:noWrap w:val="0"/>
            <w:vAlign w:val="center"/>
          </w:tcPr>
          <w:p w14:paraId="41D3C8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高中地理定向1</w:t>
            </w:r>
          </w:p>
        </w:tc>
        <w:tc>
          <w:tcPr>
            <w:tcW w:w="1050" w:type="dxa"/>
            <w:noWrap w:val="0"/>
            <w:vAlign w:val="center"/>
          </w:tcPr>
          <w:p w14:paraId="649216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trike/>
                <w:dstrike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DM14</w:t>
            </w:r>
          </w:p>
        </w:tc>
        <w:tc>
          <w:tcPr>
            <w:tcW w:w="1050" w:type="dxa"/>
            <w:noWrap w:val="0"/>
            <w:vAlign w:val="center"/>
          </w:tcPr>
          <w:p w14:paraId="032CDD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4128" w:type="dxa"/>
            <w:noWrap w:val="0"/>
            <w:vAlign w:val="center"/>
          </w:tcPr>
          <w:p w14:paraId="6863B6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余姚市教育局下属高中段学校（3人）</w:t>
            </w:r>
          </w:p>
        </w:tc>
        <w:tc>
          <w:tcPr>
            <w:tcW w:w="2533" w:type="dxa"/>
            <w:noWrap w:val="0"/>
            <w:vAlign w:val="center"/>
          </w:tcPr>
          <w:p w14:paraId="47BA07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研究生学历毕业生，并具有硕士及以上学位</w:t>
            </w:r>
          </w:p>
        </w:tc>
      </w:tr>
      <w:tr w14:paraId="229C4D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377" w:type="dxa"/>
            <w:noWrap w:val="0"/>
            <w:vAlign w:val="center"/>
          </w:tcPr>
          <w:p w14:paraId="42A07A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高中地理定向2</w:t>
            </w:r>
          </w:p>
        </w:tc>
        <w:tc>
          <w:tcPr>
            <w:tcW w:w="1050" w:type="dxa"/>
            <w:noWrap w:val="0"/>
            <w:vAlign w:val="center"/>
          </w:tcPr>
          <w:p w14:paraId="237960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trike/>
                <w:dstrike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DM15</w:t>
            </w:r>
          </w:p>
        </w:tc>
        <w:tc>
          <w:tcPr>
            <w:tcW w:w="1050" w:type="dxa"/>
            <w:noWrap w:val="0"/>
            <w:vAlign w:val="center"/>
          </w:tcPr>
          <w:p w14:paraId="06E511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4128" w:type="dxa"/>
            <w:noWrap w:val="0"/>
            <w:vAlign w:val="center"/>
          </w:tcPr>
          <w:p w14:paraId="016F94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余姚市教育局下属高中段学校（3人）</w:t>
            </w:r>
          </w:p>
        </w:tc>
        <w:tc>
          <w:tcPr>
            <w:tcW w:w="2533" w:type="dxa"/>
            <w:noWrap w:val="0"/>
            <w:vAlign w:val="center"/>
          </w:tcPr>
          <w:p w14:paraId="16A29C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highlight w:val="lightGray"/>
                <w:u w:val="none"/>
                <w:lang w:val="en-US" w:eastAsia="zh-CN" w:bidi="ar-SA"/>
              </w:rPr>
            </w:pPr>
          </w:p>
        </w:tc>
      </w:tr>
      <w:tr w14:paraId="044D93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377" w:type="dxa"/>
            <w:noWrap w:val="0"/>
            <w:vAlign w:val="center"/>
          </w:tcPr>
          <w:p w14:paraId="50B247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高中物理定向1</w:t>
            </w:r>
          </w:p>
        </w:tc>
        <w:tc>
          <w:tcPr>
            <w:tcW w:w="1050" w:type="dxa"/>
            <w:noWrap w:val="0"/>
            <w:vAlign w:val="center"/>
          </w:tcPr>
          <w:p w14:paraId="68C2BF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trike/>
                <w:dstrike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DM16</w:t>
            </w:r>
          </w:p>
        </w:tc>
        <w:tc>
          <w:tcPr>
            <w:tcW w:w="1050" w:type="dxa"/>
            <w:noWrap w:val="0"/>
            <w:vAlign w:val="center"/>
          </w:tcPr>
          <w:p w14:paraId="7AFF97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4128" w:type="dxa"/>
            <w:noWrap w:val="0"/>
            <w:vAlign w:val="center"/>
          </w:tcPr>
          <w:p w14:paraId="002623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余姚市教育局下属高中段学校（4人）</w:t>
            </w:r>
          </w:p>
        </w:tc>
        <w:tc>
          <w:tcPr>
            <w:tcW w:w="2533" w:type="dxa"/>
            <w:noWrap w:val="0"/>
            <w:vAlign w:val="center"/>
          </w:tcPr>
          <w:p w14:paraId="7C081F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研究生学历毕业生，并具有硕士及以上学位</w:t>
            </w:r>
          </w:p>
        </w:tc>
      </w:tr>
      <w:tr w14:paraId="3E9E99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377" w:type="dxa"/>
            <w:noWrap w:val="0"/>
            <w:vAlign w:val="center"/>
          </w:tcPr>
          <w:p w14:paraId="64532E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高中物理定向2</w:t>
            </w:r>
          </w:p>
        </w:tc>
        <w:tc>
          <w:tcPr>
            <w:tcW w:w="1050" w:type="dxa"/>
            <w:noWrap w:val="0"/>
            <w:vAlign w:val="center"/>
          </w:tcPr>
          <w:p w14:paraId="31F6B4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trike/>
                <w:dstrike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DM17</w:t>
            </w:r>
          </w:p>
        </w:tc>
        <w:tc>
          <w:tcPr>
            <w:tcW w:w="1050" w:type="dxa"/>
            <w:noWrap w:val="0"/>
            <w:vAlign w:val="center"/>
          </w:tcPr>
          <w:p w14:paraId="565C98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4128" w:type="dxa"/>
            <w:noWrap w:val="0"/>
            <w:vAlign w:val="center"/>
          </w:tcPr>
          <w:p w14:paraId="45445D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余姚市教育局下属高中段学校（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人）</w:t>
            </w:r>
          </w:p>
        </w:tc>
        <w:tc>
          <w:tcPr>
            <w:tcW w:w="2533" w:type="dxa"/>
            <w:noWrap w:val="0"/>
            <w:vAlign w:val="center"/>
          </w:tcPr>
          <w:p w14:paraId="649F2F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 w14:paraId="20BC42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377" w:type="dxa"/>
            <w:noWrap w:val="0"/>
            <w:vAlign w:val="center"/>
          </w:tcPr>
          <w:p w14:paraId="4BC6BA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高中物理定向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3（竞赛）</w:t>
            </w:r>
          </w:p>
        </w:tc>
        <w:tc>
          <w:tcPr>
            <w:tcW w:w="1050" w:type="dxa"/>
            <w:noWrap w:val="0"/>
            <w:vAlign w:val="center"/>
          </w:tcPr>
          <w:p w14:paraId="3BACDF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DM18</w:t>
            </w:r>
          </w:p>
        </w:tc>
        <w:tc>
          <w:tcPr>
            <w:tcW w:w="1050" w:type="dxa"/>
            <w:noWrap w:val="0"/>
            <w:vAlign w:val="center"/>
          </w:tcPr>
          <w:p w14:paraId="4D0668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28" w:type="dxa"/>
            <w:noWrap w:val="0"/>
            <w:vAlign w:val="center"/>
          </w:tcPr>
          <w:p w14:paraId="049658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余姚中学（1人）</w:t>
            </w:r>
          </w:p>
        </w:tc>
        <w:tc>
          <w:tcPr>
            <w:tcW w:w="2533" w:type="dxa"/>
            <w:noWrap w:val="0"/>
            <w:vAlign w:val="center"/>
          </w:tcPr>
          <w:p w14:paraId="28ED11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高中阶段参加过全国高中物理联赛且获省赛区二等奖及以上成绩</w:t>
            </w:r>
          </w:p>
        </w:tc>
      </w:tr>
      <w:tr w14:paraId="1B3762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377" w:type="dxa"/>
            <w:noWrap w:val="0"/>
            <w:vAlign w:val="center"/>
          </w:tcPr>
          <w:p w14:paraId="6DE3B0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高中通用技术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定向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（物理方向）</w:t>
            </w:r>
          </w:p>
        </w:tc>
        <w:tc>
          <w:tcPr>
            <w:tcW w:w="1050" w:type="dxa"/>
            <w:noWrap w:val="0"/>
            <w:vAlign w:val="center"/>
          </w:tcPr>
          <w:p w14:paraId="767B97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trike/>
                <w:dstrike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DM19</w:t>
            </w:r>
          </w:p>
        </w:tc>
        <w:tc>
          <w:tcPr>
            <w:tcW w:w="1050" w:type="dxa"/>
            <w:noWrap w:val="0"/>
            <w:vAlign w:val="center"/>
          </w:tcPr>
          <w:p w14:paraId="1B492B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28" w:type="dxa"/>
            <w:noWrap w:val="0"/>
            <w:vAlign w:val="center"/>
          </w:tcPr>
          <w:p w14:paraId="4738BF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余姚市教育局下属高中段学校（1人）</w:t>
            </w:r>
          </w:p>
        </w:tc>
        <w:tc>
          <w:tcPr>
            <w:tcW w:w="2533" w:type="dxa"/>
            <w:noWrap w:val="0"/>
            <w:vAlign w:val="center"/>
          </w:tcPr>
          <w:p w14:paraId="792635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highlight w:val="lightGray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研究生学历毕业生，并具有硕士及以上学位</w:t>
            </w:r>
          </w:p>
        </w:tc>
      </w:tr>
      <w:tr w14:paraId="7B9F75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377" w:type="dxa"/>
            <w:noWrap w:val="0"/>
            <w:vAlign w:val="center"/>
          </w:tcPr>
          <w:p w14:paraId="1E728E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高中化学定向1</w:t>
            </w:r>
          </w:p>
        </w:tc>
        <w:tc>
          <w:tcPr>
            <w:tcW w:w="1050" w:type="dxa"/>
            <w:noWrap w:val="0"/>
            <w:vAlign w:val="center"/>
          </w:tcPr>
          <w:p w14:paraId="30FDC1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trike/>
                <w:dstrike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DM20</w:t>
            </w:r>
          </w:p>
        </w:tc>
        <w:tc>
          <w:tcPr>
            <w:tcW w:w="1050" w:type="dxa"/>
            <w:noWrap w:val="0"/>
            <w:vAlign w:val="center"/>
          </w:tcPr>
          <w:p w14:paraId="79EC3E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4128" w:type="dxa"/>
            <w:noWrap w:val="0"/>
            <w:vAlign w:val="center"/>
          </w:tcPr>
          <w:p w14:paraId="4B2962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余姚市教育局下属高中段学校（3人）</w:t>
            </w:r>
          </w:p>
        </w:tc>
        <w:tc>
          <w:tcPr>
            <w:tcW w:w="2533" w:type="dxa"/>
            <w:noWrap w:val="0"/>
            <w:vAlign w:val="center"/>
          </w:tcPr>
          <w:p w14:paraId="58A3D9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研究生学历毕业生，并具有硕士及以上学位</w:t>
            </w:r>
          </w:p>
        </w:tc>
      </w:tr>
      <w:tr w14:paraId="5C4330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377" w:type="dxa"/>
            <w:noWrap w:val="0"/>
            <w:vAlign w:val="center"/>
          </w:tcPr>
          <w:p w14:paraId="4F4063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高中化学定向2</w:t>
            </w:r>
          </w:p>
        </w:tc>
        <w:tc>
          <w:tcPr>
            <w:tcW w:w="1050" w:type="dxa"/>
            <w:noWrap w:val="0"/>
            <w:vAlign w:val="center"/>
          </w:tcPr>
          <w:p w14:paraId="709D5A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trike/>
                <w:dstrike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DM21</w:t>
            </w:r>
          </w:p>
        </w:tc>
        <w:tc>
          <w:tcPr>
            <w:tcW w:w="1050" w:type="dxa"/>
            <w:noWrap w:val="0"/>
            <w:vAlign w:val="center"/>
          </w:tcPr>
          <w:p w14:paraId="6E5556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4128" w:type="dxa"/>
            <w:noWrap w:val="0"/>
            <w:vAlign w:val="center"/>
          </w:tcPr>
          <w:p w14:paraId="7FCDD8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余姚市教育局下属高中段学校（3人）</w:t>
            </w:r>
          </w:p>
        </w:tc>
        <w:tc>
          <w:tcPr>
            <w:tcW w:w="2533" w:type="dxa"/>
            <w:noWrap w:val="0"/>
            <w:vAlign w:val="center"/>
          </w:tcPr>
          <w:p w14:paraId="73625E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highlight w:val="lightGray"/>
                <w:u w:val="none"/>
                <w:lang w:val="en-US" w:eastAsia="zh-CN" w:bidi="ar-SA"/>
              </w:rPr>
            </w:pPr>
          </w:p>
        </w:tc>
      </w:tr>
      <w:tr w14:paraId="571BA7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377" w:type="dxa"/>
            <w:noWrap w:val="0"/>
            <w:vAlign w:val="center"/>
          </w:tcPr>
          <w:p w14:paraId="4BF516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高中生物定向1</w:t>
            </w:r>
          </w:p>
        </w:tc>
        <w:tc>
          <w:tcPr>
            <w:tcW w:w="1050" w:type="dxa"/>
            <w:noWrap w:val="0"/>
            <w:vAlign w:val="center"/>
          </w:tcPr>
          <w:p w14:paraId="3DE450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trike/>
                <w:dstrike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DM22</w:t>
            </w:r>
          </w:p>
        </w:tc>
        <w:tc>
          <w:tcPr>
            <w:tcW w:w="1050" w:type="dxa"/>
            <w:noWrap w:val="0"/>
            <w:vAlign w:val="center"/>
          </w:tcPr>
          <w:p w14:paraId="47B453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4128" w:type="dxa"/>
            <w:noWrap w:val="0"/>
            <w:vAlign w:val="center"/>
          </w:tcPr>
          <w:p w14:paraId="47C4BD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余姚市教育局下属高中段学校（2人）</w:t>
            </w:r>
          </w:p>
        </w:tc>
        <w:tc>
          <w:tcPr>
            <w:tcW w:w="2533" w:type="dxa"/>
            <w:noWrap w:val="0"/>
            <w:vAlign w:val="center"/>
          </w:tcPr>
          <w:p w14:paraId="06A7E1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研究生学历毕业生，并具有硕士及以上学位</w:t>
            </w:r>
          </w:p>
        </w:tc>
      </w:tr>
      <w:tr w14:paraId="3986A6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377" w:type="dxa"/>
            <w:noWrap w:val="0"/>
            <w:vAlign w:val="center"/>
          </w:tcPr>
          <w:p w14:paraId="5C4EA7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高中生物定向2</w:t>
            </w:r>
          </w:p>
        </w:tc>
        <w:tc>
          <w:tcPr>
            <w:tcW w:w="1050" w:type="dxa"/>
            <w:noWrap w:val="0"/>
            <w:vAlign w:val="center"/>
          </w:tcPr>
          <w:p w14:paraId="3A27CB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trike/>
                <w:dstrike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DM23</w:t>
            </w:r>
          </w:p>
        </w:tc>
        <w:tc>
          <w:tcPr>
            <w:tcW w:w="1050" w:type="dxa"/>
            <w:noWrap w:val="0"/>
            <w:vAlign w:val="center"/>
          </w:tcPr>
          <w:p w14:paraId="7E0245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28" w:type="dxa"/>
            <w:noWrap w:val="0"/>
            <w:vAlign w:val="center"/>
          </w:tcPr>
          <w:p w14:paraId="38D2F7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余姚市教育局下属高中段学校（1人）</w:t>
            </w:r>
          </w:p>
        </w:tc>
        <w:tc>
          <w:tcPr>
            <w:tcW w:w="2533" w:type="dxa"/>
            <w:noWrap w:val="0"/>
            <w:vAlign w:val="center"/>
          </w:tcPr>
          <w:p w14:paraId="2B62B4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 w14:paraId="03E286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377" w:type="dxa"/>
            <w:noWrap w:val="0"/>
            <w:vAlign w:val="center"/>
          </w:tcPr>
          <w:p w14:paraId="0DBFF1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职高护理定向</w:t>
            </w:r>
          </w:p>
        </w:tc>
        <w:tc>
          <w:tcPr>
            <w:tcW w:w="1050" w:type="dxa"/>
            <w:noWrap w:val="0"/>
            <w:vAlign w:val="center"/>
          </w:tcPr>
          <w:p w14:paraId="655B7F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trike/>
                <w:dstrike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DM24</w:t>
            </w:r>
          </w:p>
        </w:tc>
        <w:tc>
          <w:tcPr>
            <w:tcW w:w="1050" w:type="dxa"/>
            <w:noWrap w:val="0"/>
            <w:vAlign w:val="center"/>
          </w:tcPr>
          <w:p w14:paraId="7A97E5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4128" w:type="dxa"/>
            <w:noWrap w:val="0"/>
            <w:vAlign w:val="center"/>
          </w:tcPr>
          <w:p w14:paraId="7A1ADE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余姚市职业技术学校（1人）、余姚技师学院（1人）</w:t>
            </w:r>
          </w:p>
        </w:tc>
        <w:tc>
          <w:tcPr>
            <w:tcW w:w="2533" w:type="dxa"/>
            <w:noWrap w:val="0"/>
            <w:vAlign w:val="center"/>
          </w:tcPr>
          <w:p w14:paraId="698BF3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 w14:paraId="1A3BCE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377" w:type="dxa"/>
            <w:noWrap w:val="0"/>
            <w:vAlign w:val="center"/>
          </w:tcPr>
          <w:p w14:paraId="1B73A6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职高直播电商定向</w:t>
            </w:r>
          </w:p>
        </w:tc>
        <w:tc>
          <w:tcPr>
            <w:tcW w:w="1050" w:type="dxa"/>
            <w:noWrap w:val="0"/>
            <w:vAlign w:val="center"/>
          </w:tcPr>
          <w:p w14:paraId="0E6212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trike/>
                <w:dstrike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DM25</w:t>
            </w:r>
          </w:p>
        </w:tc>
        <w:tc>
          <w:tcPr>
            <w:tcW w:w="1050" w:type="dxa"/>
            <w:noWrap w:val="0"/>
            <w:vAlign w:val="center"/>
          </w:tcPr>
          <w:p w14:paraId="61B853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28" w:type="dxa"/>
            <w:noWrap w:val="0"/>
            <w:vAlign w:val="center"/>
          </w:tcPr>
          <w:p w14:paraId="6765B6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余姚市第二职业技术学校（1人）</w:t>
            </w:r>
          </w:p>
        </w:tc>
        <w:tc>
          <w:tcPr>
            <w:tcW w:w="2533" w:type="dxa"/>
            <w:noWrap w:val="0"/>
            <w:vAlign w:val="center"/>
          </w:tcPr>
          <w:p w14:paraId="3BE59D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 w14:paraId="634BBC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377" w:type="dxa"/>
            <w:noWrap w:val="0"/>
            <w:vAlign w:val="center"/>
          </w:tcPr>
          <w:p w14:paraId="699005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职高人工智能定向</w:t>
            </w:r>
          </w:p>
        </w:tc>
        <w:tc>
          <w:tcPr>
            <w:tcW w:w="1050" w:type="dxa"/>
            <w:noWrap w:val="0"/>
            <w:vAlign w:val="center"/>
          </w:tcPr>
          <w:p w14:paraId="67E24A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trike/>
                <w:dstrike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DM26</w:t>
            </w:r>
          </w:p>
        </w:tc>
        <w:tc>
          <w:tcPr>
            <w:tcW w:w="1050" w:type="dxa"/>
            <w:noWrap w:val="0"/>
            <w:vAlign w:val="center"/>
          </w:tcPr>
          <w:p w14:paraId="69C8E5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28" w:type="dxa"/>
            <w:noWrap w:val="0"/>
            <w:vAlign w:val="center"/>
          </w:tcPr>
          <w:p w14:paraId="7840B8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余姚市第四职业技术学校（1人）</w:t>
            </w:r>
          </w:p>
        </w:tc>
        <w:tc>
          <w:tcPr>
            <w:tcW w:w="2533" w:type="dxa"/>
            <w:noWrap w:val="0"/>
            <w:vAlign w:val="center"/>
          </w:tcPr>
          <w:p w14:paraId="2C07AE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 w14:paraId="688F06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377" w:type="dxa"/>
            <w:noWrap w:val="0"/>
            <w:vAlign w:val="center"/>
          </w:tcPr>
          <w:p w14:paraId="1B28B4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职高平面设计定向</w:t>
            </w:r>
          </w:p>
        </w:tc>
        <w:tc>
          <w:tcPr>
            <w:tcW w:w="1050" w:type="dxa"/>
            <w:noWrap w:val="0"/>
            <w:vAlign w:val="center"/>
          </w:tcPr>
          <w:p w14:paraId="0168DE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trike/>
                <w:dstrike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DM27</w:t>
            </w:r>
          </w:p>
        </w:tc>
        <w:tc>
          <w:tcPr>
            <w:tcW w:w="1050" w:type="dxa"/>
            <w:noWrap w:val="0"/>
            <w:vAlign w:val="center"/>
          </w:tcPr>
          <w:p w14:paraId="7C8F87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28" w:type="dxa"/>
            <w:noWrap w:val="0"/>
            <w:vAlign w:val="center"/>
          </w:tcPr>
          <w:p w14:paraId="3A5569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FF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余姚市第四职业技术学校（1人）</w:t>
            </w:r>
          </w:p>
        </w:tc>
        <w:tc>
          <w:tcPr>
            <w:tcW w:w="2533" w:type="dxa"/>
            <w:noWrap w:val="0"/>
            <w:vAlign w:val="center"/>
          </w:tcPr>
          <w:p w14:paraId="4BB3A1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highlight w:val="lightGray"/>
                <w:u w:val="none"/>
                <w:lang w:val="en-US" w:eastAsia="zh-CN" w:bidi="ar-SA"/>
              </w:rPr>
            </w:pPr>
          </w:p>
        </w:tc>
      </w:tr>
      <w:tr w14:paraId="71997E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377" w:type="dxa"/>
            <w:noWrap w:val="0"/>
            <w:vAlign w:val="center"/>
          </w:tcPr>
          <w:p w14:paraId="1157C5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中学心理定向1</w:t>
            </w:r>
          </w:p>
        </w:tc>
        <w:tc>
          <w:tcPr>
            <w:tcW w:w="1050" w:type="dxa"/>
            <w:noWrap w:val="0"/>
            <w:vAlign w:val="center"/>
          </w:tcPr>
          <w:p w14:paraId="124CA4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trike/>
                <w:dstrike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DM28</w:t>
            </w:r>
          </w:p>
        </w:tc>
        <w:tc>
          <w:tcPr>
            <w:tcW w:w="1050" w:type="dxa"/>
            <w:noWrap w:val="0"/>
            <w:vAlign w:val="center"/>
          </w:tcPr>
          <w:p w14:paraId="180FFD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4128" w:type="dxa"/>
            <w:noWrap w:val="0"/>
            <w:vAlign w:val="center"/>
          </w:tcPr>
          <w:p w14:paraId="7F6B16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eastAsia="zh-CN" w:bidi="ar"/>
              </w:rPr>
              <w:t>余姚市教育局下属高中段学校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（1人）、余姚市河姆渡镇初级中学（1人）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余姚市临山镇初级中学（1人）</w:t>
            </w:r>
          </w:p>
        </w:tc>
        <w:tc>
          <w:tcPr>
            <w:tcW w:w="2533" w:type="dxa"/>
            <w:noWrap w:val="0"/>
            <w:vAlign w:val="center"/>
          </w:tcPr>
          <w:p w14:paraId="787283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研究生学历毕业生，并具有硕士及以上学位</w:t>
            </w:r>
          </w:p>
        </w:tc>
      </w:tr>
      <w:tr w14:paraId="4A504F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377" w:type="dxa"/>
            <w:noWrap w:val="0"/>
            <w:vAlign w:val="center"/>
          </w:tcPr>
          <w:p w14:paraId="484453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中学心理定向2</w:t>
            </w:r>
          </w:p>
        </w:tc>
        <w:tc>
          <w:tcPr>
            <w:tcW w:w="1050" w:type="dxa"/>
            <w:noWrap w:val="0"/>
            <w:vAlign w:val="center"/>
          </w:tcPr>
          <w:p w14:paraId="29A9EA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trike/>
                <w:dstrike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DM29</w:t>
            </w:r>
          </w:p>
        </w:tc>
        <w:tc>
          <w:tcPr>
            <w:tcW w:w="1050" w:type="dxa"/>
            <w:noWrap w:val="0"/>
            <w:vAlign w:val="center"/>
          </w:tcPr>
          <w:p w14:paraId="2932DF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4128" w:type="dxa"/>
            <w:noWrap w:val="0"/>
            <w:vAlign w:val="center"/>
          </w:tcPr>
          <w:p w14:paraId="208C5D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余姚市丈亭镇初级中学（1人）、余姚市马渚镇初级中学（1人）、余姚市小曹娥镇初级中学（1人）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中意宁波生态园实验学校（初中部）（1人）</w:t>
            </w:r>
          </w:p>
        </w:tc>
        <w:tc>
          <w:tcPr>
            <w:tcW w:w="2533" w:type="dxa"/>
            <w:noWrap w:val="0"/>
            <w:vAlign w:val="center"/>
          </w:tcPr>
          <w:p w14:paraId="31056A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highlight w:val="lightGray"/>
                <w:u w:val="none"/>
                <w:lang w:val="en-US" w:eastAsia="zh-CN" w:bidi="ar-SA"/>
              </w:rPr>
            </w:pPr>
          </w:p>
        </w:tc>
      </w:tr>
      <w:tr w14:paraId="7A8D86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377" w:type="dxa"/>
            <w:noWrap w:val="0"/>
            <w:vAlign w:val="center"/>
          </w:tcPr>
          <w:p w14:paraId="11152E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初中语文定向1</w:t>
            </w:r>
          </w:p>
        </w:tc>
        <w:tc>
          <w:tcPr>
            <w:tcW w:w="1050" w:type="dxa"/>
            <w:noWrap w:val="0"/>
            <w:vAlign w:val="center"/>
          </w:tcPr>
          <w:p w14:paraId="28FB6F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trike/>
                <w:dstrike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DM30</w:t>
            </w:r>
          </w:p>
        </w:tc>
        <w:tc>
          <w:tcPr>
            <w:tcW w:w="1050" w:type="dxa"/>
            <w:noWrap w:val="0"/>
            <w:vAlign w:val="center"/>
          </w:tcPr>
          <w:p w14:paraId="662A7D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4128" w:type="dxa"/>
            <w:noWrap w:val="0"/>
            <w:vAlign w:val="center"/>
          </w:tcPr>
          <w:p w14:paraId="71D7A0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FF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余姚市姚江中学（1人）、北京师范大学余姚实验学校（初中部）（1人）、余姚市马渚镇初级中学（1人）、余姚市朗霞中学（1人）</w:t>
            </w:r>
          </w:p>
        </w:tc>
        <w:tc>
          <w:tcPr>
            <w:tcW w:w="2533" w:type="dxa"/>
            <w:noWrap w:val="0"/>
            <w:vAlign w:val="center"/>
          </w:tcPr>
          <w:p w14:paraId="11667B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研究生学历毕业生，并具有硕士及以上学位</w:t>
            </w:r>
          </w:p>
        </w:tc>
      </w:tr>
      <w:tr w14:paraId="4BA1B7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377" w:type="dxa"/>
            <w:noWrap w:val="0"/>
            <w:vAlign w:val="center"/>
          </w:tcPr>
          <w:p w14:paraId="6C3913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初中语文定向2</w:t>
            </w:r>
          </w:p>
        </w:tc>
        <w:tc>
          <w:tcPr>
            <w:tcW w:w="1050" w:type="dxa"/>
            <w:noWrap w:val="0"/>
            <w:vAlign w:val="center"/>
          </w:tcPr>
          <w:p w14:paraId="6978CE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trike/>
                <w:dstrike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DM31</w:t>
            </w:r>
          </w:p>
        </w:tc>
        <w:tc>
          <w:tcPr>
            <w:tcW w:w="1050" w:type="dxa"/>
            <w:noWrap w:val="0"/>
            <w:vAlign w:val="center"/>
          </w:tcPr>
          <w:p w14:paraId="6F7626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4128" w:type="dxa"/>
            <w:noWrap w:val="0"/>
            <w:vAlign w:val="center"/>
          </w:tcPr>
          <w:p w14:paraId="1EBF18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FF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余姚市舜水中学（1人）、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余姚市丰北初级中学（1人）、中意宁波生态园实验学校（初中部）（1人）</w:t>
            </w:r>
          </w:p>
        </w:tc>
        <w:tc>
          <w:tcPr>
            <w:tcW w:w="2533" w:type="dxa"/>
            <w:noWrap w:val="0"/>
            <w:vAlign w:val="center"/>
          </w:tcPr>
          <w:p w14:paraId="1F95DF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highlight w:val="lightGray"/>
                <w:u w:val="none"/>
                <w:lang w:val="en-US" w:eastAsia="zh-CN" w:bidi="ar-SA"/>
              </w:rPr>
            </w:pPr>
          </w:p>
        </w:tc>
      </w:tr>
      <w:tr w14:paraId="257D8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377" w:type="dxa"/>
            <w:noWrap w:val="0"/>
            <w:vAlign w:val="center"/>
          </w:tcPr>
          <w:p w14:paraId="0102DC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初中英语定向1</w:t>
            </w:r>
          </w:p>
        </w:tc>
        <w:tc>
          <w:tcPr>
            <w:tcW w:w="1050" w:type="dxa"/>
            <w:noWrap w:val="0"/>
            <w:vAlign w:val="center"/>
          </w:tcPr>
          <w:p w14:paraId="3D492D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trike/>
                <w:dstrike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DM32</w:t>
            </w:r>
          </w:p>
        </w:tc>
        <w:tc>
          <w:tcPr>
            <w:tcW w:w="1050" w:type="dxa"/>
            <w:noWrap w:val="0"/>
            <w:vAlign w:val="center"/>
          </w:tcPr>
          <w:p w14:paraId="523306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4128" w:type="dxa"/>
            <w:noWrap w:val="0"/>
            <w:vAlign w:val="center"/>
          </w:tcPr>
          <w:p w14:paraId="1190C7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FF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余姚市姚江中学（1人）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、余姚市子陵中学教育集团世南校区（1人）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中意宁波生态园实验学校（初中部）（1人）</w:t>
            </w:r>
          </w:p>
        </w:tc>
        <w:tc>
          <w:tcPr>
            <w:tcW w:w="2533" w:type="dxa"/>
            <w:noWrap w:val="0"/>
            <w:vAlign w:val="center"/>
          </w:tcPr>
          <w:p w14:paraId="70CA2F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研究生学历毕业生，并具有硕士及以上学位</w:t>
            </w:r>
          </w:p>
        </w:tc>
      </w:tr>
      <w:tr w14:paraId="62E6B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377" w:type="dxa"/>
            <w:noWrap w:val="0"/>
            <w:vAlign w:val="center"/>
          </w:tcPr>
          <w:p w14:paraId="2DDA2F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初中英语定向2</w:t>
            </w:r>
          </w:p>
        </w:tc>
        <w:tc>
          <w:tcPr>
            <w:tcW w:w="1050" w:type="dxa"/>
            <w:noWrap w:val="0"/>
            <w:vAlign w:val="center"/>
          </w:tcPr>
          <w:p w14:paraId="6DAD47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trike/>
                <w:dstrike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DM33</w:t>
            </w:r>
          </w:p>
        </w:tc>
        <w:tc>
          <w:tcPr>
            <w:tcW w:w="1050" w:type="dxa"/>
            <w:noWrap w:val="0"/>
            <w:vAlign w:val="center"/>
          </w:tcPr>
          <w:p w14:paraId="1FE66B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4128" w:type="dxa"/>
            <w:noWrap w:val="0"/>
            <w:vAlign w:val="center"/>
          </w:tcPr>
          <w:p w14:paraId="188BA2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FF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余姚市梨洲中学（1人）、北京师范大学余姚实验学校（初中部）（1人）、浙江师范大学附属泗门实验中学（1人）</w:t>
            </w:r>
          </w:p>
        </w:tc>
        <w:tc>
          <w:tcPr>
            <w:tcW w:w="2533" w:type="dxa"/>
            <w:noWrap w:val="0"/>
            <w:vAlign w:val="center"/>
          </w:tcPr>
          <w:p w14:paraId="759DD3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C5CFA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377" w:type="dxa"/>
            <w:noWrap w:val="0"/>
            <w:vAlign w:val="center"/>
          </w:tcPr>
          <w:p w14:paraId="22BAF9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初中数学定向1</w:t>
            </w:r>
          </w:p>
        </w:tc>
        <w:tc>
          <w:tcPr>
            <w:tcW w:w="1050" w:type="dxa"/>
            <w:noWrap w:val="0"/>
            <w:vAlign w:val="center"/>
          </w:tcPr>
          <w:p w14:paraId="60112A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trike/>
                <w:dstrike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DM34</w:t>
            </w:r>
          </w:p>
        </w:tc>
        <w:tc>
          <w:tcPr>
            <w:tcW w:w="1050" w:type="dxa"/>
            <w:noWrap w:val="0"/>
            <w:vAlign w:val="center"/>
          </w:tcPr>
          <w:p w14:paraId="11D75F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4128" w:type="dxa"/>
            <w:noWrap w:val="0"/>
            <w:vAlign w:val="center"/>
          </w:tcPr>
          <w:p w14:paraId="3652FA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FF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余姚市实验学校（1人）、余姚市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舜水中学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（1人）、余姚市子陵中学教育集团世南校区（1人）、余姚市陆埠镇初级中学（1人）、北京师范大学余姚实验学校（初中部）（1人）、浙江师范大学附属泗门实验中学（1人）</w:t>
            </w:r>
          </w:p>
        </w:tc>
        <w:tc>
          <w:tcPr>
            <w:tcW w:w="2533" w:type="dxa"/>
            <w:noWrap w:val="0"/>
            <w:vAlign w:val="center"/>
          </w:tcPr>
          <w:p w14:paraId="1F714B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研究生学历毕业生，并具有硕士及以上学位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。</w:t>
            </w:r>
          </w:p>
          <w:p w14:paraId="398EA1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选择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余姚市实验学校的考生在录入后参加报备管理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。</w:t>
            </w:r>
          </w:p>
        </w:tc>
      </w:tr>
      <w:tr w14:paraId="737604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377" w:type="dxa"/>
            <w:noWrap w:val="0"/>
            <w:vAlign w:val="center"/>
          </w:tcPr>
          <w:p w14:paraId="1FE23C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初中数学定向2</w:t>
            </w:r>
          </w:p>
        </w:tc>
        <w:tc>
          <w:tcPr>
            <w:tcW w:w="1050" w:type="dxa"/>
            <w:noWrap w:val="0"/>
            <w:vAlign w:val="center"/>
          </w:tcPr>
          <w:p w14:paraId="0947DA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trike/>
                <w:dstrike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DM35</w:t>
            </w:r>
          </w:p>
        </w:tc>
        <w:tc>
          <w:tcPr>
            <w:tcW w:w="1050" w:type="dxa"/>
            <w:noWrap w:val="0"/>
            <w:vAlign w:val="center"/>
          </w:tcPr>
          <w:p w14:paraId="28B59C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4128" w:type="dxa"/>
            <w:noWrap w:val="0"/>
            <w:vAlign w:val="center"/>
          </w:tcPr>
          <w:p w14:paraId="38EE63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余姚市阳明中学（1人）、余姚市低塘初级中学（1人）、余姚市三七市镇初级中学（1人）、余姚市姚北实验学校（初中部）（1人）、中意宁波生态园实验学校（初中部）（1人）</w:t>
            </w:r>
          </w:p>
        </w:tc>
        <w:tc>
          <w:tcPr>
            <w:tcW w:w="2533" w:type="dxa"/>
            <w:noWrap w:val="0"/>
            <w:vAlign w:val="center"/>
          </w:tcPr>
          <w:p w14:paraId="7D2F78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highlight w:val="lightGray"/>
                <w:u w:val="none"/>
                <w:lang w:val="en-US" w:eastAsia="zh-CN" w:bidi="ar-SA"/>
              </w:rPr>
            </w:pPr>
          </w:p>
        </w:tc>
      </w:tr>
      <w:tr w14:paraId="6446BA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377" w:type="dxa"/>
            <w:noWrap w:val="0"/>
            <w:vAlign w:val="center"/>
          </w:tcPr>
          <w:p w14:paraId="15E777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初中科学定向1</w:t>
            </w:r>
          </w:p>
        </w:tc>
        <w:tc>
          <w:tcPr>
            <w:tcW w:w="1050" w:type="dxa"/>
            <w:noWrap w:val="0"/>
            <w:vAlign w:val="center"/>
          </w:tcPr>
          <w:p w14:paraId="2DD7EC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trike/>
                <w:dstrike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DM36</w:t>
            </w:r>
          </w:p>
        </w:tc>
        <w:tc>
          <w:tcPr>
            <w:tcW w:w="1050" w:type="dxa"/>
            <w:noWrap w:val="0"/>
            <w:vAlign w:val="center"/>
          </w:tcPr>
          <w:p w14:paraId="28ED1B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4128" w:type="dxa"/>
            <w:noWrap w:val="0"/>
            <w:vAlign w:val="center"/>
          </w:tcPr>
          <w:p w14:paraId="77753D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余姚市舜水中学（1人）、余姚市瑞云学校（初中部）（1人）、余姚市低塘初级中学（1人）、浙江师范大学附属泗门实验中学（1人）、余姚市姚北实验学校（初中部）（1人）、北京师范大学余姚实验学校（初中部）（1人）</w:t>
            </w:r>
          </w:p>
        </w:tc>
        <w:tc>
          <w:tcPr>
            <w:tcW w:w="2533" w:type="dxa"/>
            <w:noWrap w:val="0"/>
            <w:vAlign w:val="center"/>
          </w:tcPr>
          <w:p w14:paraId="5E6A7F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研究生学历毕业生，并具有硕士及以上学位</w:t>
            </w:r>
          </w:p>
        </w:tc>
      </w:tr>
      <w:tr w14:paraId="7480A0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377" w:type="dxa"/>
            <w:noWrap w:val="0"/>
            <w:vAlign w:val="center"/>
          </w:tcPr>
          <w:p w14:paraId="2FFD34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初中科学定向2</w:t>
            </w:r>
          </w:p>
        </w:tc>
        <w:tc>
          <w:tcPr>
            <w:tcW w:w="1050" w:type="dxa"/>
            <w:noWrap w:val="0"/>
            <w:vAlign w:val="center"/>
          </w:tcPr>
          <w:p w14:paraId="2E615A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trike/>
                <w:dstrike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DM37</w:t>
            </w:r>
          </w:p>
        </w:tc>
        <w:tc>
          <w:tcPr>
            <w:tcW w:w="1050" w:type="dxa"/>
            <w:noWrap w:val="0"/>
            <w:vAlign w:val="center"/>
          </w:tcPr>
          <w:p w14:paraId="640BE6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  <w:bookmarkStart w:id="1" w:name="_GoBack"/>
            <w:bookmarkEnd w:id="1"/>
          </w:p>
        </w:tc>
        <w:tc>
          <w:tcPr>
            <w:tcW w:w="4128" w:type="dxa"/>
            <w:noWrap w:val="0"/>
            <w:vAlign w:val="center"/>
          </w:tcPr>
          <w:p w14:paraId="182757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FF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余姚市子陵中学教育集团子陵校区（1人）、余姚市梁辉初级中学（1人）、余姚市临山镇初级中学（1人）、余姚市大隐镇中心学校（初中部）（1人）、中意宁波生态园实验学校（初中部）（1人）</w:t>
            </w:r>
          </w:p>
        </w:tc>
        <w:tc>
          <w:tcPr>
            <w:tcW w:w="2533" w:type="dxa"/>
            <w:noWrap w:val="0"/>
            <w:vAlign w:val="center"/>
          </w:tcPr>
          <w:p w14:paraId="187D52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left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highlight w:val="lightGray"/>
                <w:u w:val="none"/>
                <w:lang w:val="en-US" w:eastAsia="zh-CN" w:bidi="ar-SA"/>
              </w:rPr>
            </w:pPr>
          </w:p>
        </w:tc>
      </w:tr>
      <w:tr w14:paraId="2D7A8F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377" w:type="dxa"/>
            <w:noWrap w:val="0"/>
            <w:vAlign w:val="center"/>
          </w:tcPr>
          <w:p w14:paraId="05DB65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初中社会定向1</w:t>
            </w:r>
          </w:p>
        </w:tc>
        <w:tc>
          <w:tcPr>
            <w:tcW w:w="1050" w:type="dxa"/>
            <w:noWrap w:val="0"/>
            <w:vAlign w:val="center"/>
          </w:tcPr>
          <w:p w14:paraId="3025E5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trike/>
                <w:dstrike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DM38</w:t>
            </w:r>
          </w:p>
        </w:tc>
        <w:tc>
          <w:tcPr>
            <w:tcW w:w="1050" w:type="dxa"/>
            <w:noWrap w:val="0"/>
            <w:vAlign w:val="center"/>
          </w:tcPr>
          <w:p w14:paraId="6C5C2D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4128" w:type="dxa"/>
            <w:noWrap w:val="0"/>
            <w:vAlign w:val="center"/>
          </w:tcPr>
          <w:p w14:paraId="0A78FA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北京师范大学余姚实验学校（初中部）（1人）、余姚市兰江中学（1人）</w:t>
            </w:r>
          </w:p>
        </w:tc>
        <w:tc>
          <w:tcPr>
            <w:tcW w:w="2533" w:type="dxa"/>
            <w:noWrap w:val="0"/>
            <w:vAlign w:val="center"/>
          </w:tcPr>
          <w:p w14:paraId="131465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研究生学历毕业生，并具有硕士及以上学位</w:t>
            </w:r>
          </w:p>
        </w:tc>
      </w:tr>
      <w:tr w14:paraId="2E267F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377" w:type="dxa"/>
            <w:noWrap w:val="0"/>
            <w:vAlign w:val="center"/>
          </w:tcPr>
          <w:p w14:paraId="5B18CE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初中社会定向2</w:t>
            </w:r>
          </w:p>
        </w:tc>
        <w:tc>
          <w:tcPr>
            <w:tcW w:w="1050" w:type="dxa"/>
            <w:noWrap w:val="0"/>
            <w:vAlign w:val="center"/>
          </w:tcPr>
          <w:p w14:paraId="77DE78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trike/>
                <w:dstrike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DM39</w:t>
            </w:r>
          </w:p>
        </w:tc>
        <w:tc>
          <w:tcPr>
            <w:tcW w:w="1050" w:type="dxa"/>
            <w:noWrap w:val="0"/>
            <w:vAlign w:val="center"/>
          </w:tcPr>
          <w:p w14:paraId="4E0CEE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4128" w:type="dxa"/>
            <w:noWrap w:val="0"/>
            <w:vAlign w:val="center"/>
          </w:tcPr>
          <w:p w14:paraId="00341D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浙江师范大学附属泗门实验中学（1人）、中意宁波生态园实验学校（初中部）（1人）</w:t>
            </w:r>
          </w:p>
        </w:tc>
        <w:tc>
          <w:tcPr>
            <w:tcW w:w="2533" w:type="dxa"/>
            <w:noWrap w:val="0"/>
            <w:vAlign w:val="center"/>
          </w:tcPr>
          <w:p w14:paraId="78A136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left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eastAsia="zh-CN" w:bidi="ar-SA"/>
              </w:rPr>
            </w:pPr>
          </w:p>
        </w:tc>
      </w:tr>
      <w:tr w14:paraId="0C605E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377" w:type="dxa"/>
            <w:noWrap w:val="0"/>
            <w:vAlign w:val="center"/>
          </w:tcPr>
          <w:p w14:paraId="49D6A8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小学全科（语文方向）定向1</w:t>
            </w:r>
          </w:p>
        </w:tc>
        <w:tc>
          <w:tcPr>
            <w:tcW w:w="1050" w:type="dxa"/>
            <w:noWrap w:val="0"/>
            <w:vAlign w:val="center"/>
          </w:tcPr>
          <w:p w14:paraId="20CF6A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trike/>
                <w:dstrike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DM40</w:t>
            </w:r>
          </w:p>
        </w:tc>
        <w:tc>
          <w:tcPr>
            <w:tcW w:w="1050" w:type="dxa"/>
            <w:noWrap w:val="0"/>
            <w:vAlign w:val="center"/>
          </w:tcPr>
          <w:p w14:paraId="1DCC8D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4128" w:type="dxa"/>
            <w:noWrap w:val="0"/>
            <w:vAlign w:val="center"/>
          </w:tcPr>
          <w:p w14:paraId="6BA424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余姚市实验学校（1人）、中意宁波生态园实验学校（1人）、余姚市姚北实验学校（1人）、余姚市朗霞小学（1人）</w:t>
            </w:r>
          </w:p>
        </w:tc>
        <w:tc>
          <w:tcPr>
            <w:tcW w:w="2533" w:type="dxa"/>
            <w:noWrap w:val="0"/>
            <w:vAlign w:val="center"/>
          </w:tcPr>
          <w:p w14:paraId="79DC54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选择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余姚市实验学校的考生在录入后参加报备管理</w:t>
            </w:r>
          </w:p>
        </w:tc>
      </w:tr>
      <w:tr w14:paraId="61E60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377" w:type="dxa"/>
            <w:noWrap w:val="0"/>
            <w:vAlign w:val="center"/>
          </w:tcPr>
          <w:p w14:paraId="4C0A1D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小学全科（语文方向）定向2</w:t>
            </w:r>
          </w:p>
        </w:tc>
        <w:tc>
          <w:tcPr>
            <w:tcW w:w="1050" w:type="dxa"/>
            <w:noWrap w:val="0"/>
            <w:vAlign w:val="center"/>
          </w:tcPr>
          <w:p w14:paraId="5F1DCB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trike/>
                <w:dstrike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DM41</w:t>
            </w:r>
          </w:p>
        </w:tc>
        <w:tc>
          <w:tcPr>
            <w:tcW w:w="1050" w:type="dxa"/>
            <w:noWrap w:val="0"/>
            <w:vAlign w:val="center"/>
          </w:tcPr>
          <w:p w14:paraId="173BDF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4128" w:type="dxa"/>
            <w:noWrap w:val="0"/>
            <w:vAlign w:val="center"/>
          </w:tcPr>
          <w:p w14:paraId="434A42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中意宁波生态园实验学校（1人）、余姚市姚北实验学校（1人）、余姚市低塘小学（1人）、余姚市泗门镇中心小学（1人）</w:t>
            </w:r>
          </w:p>
        </w:tc>
        <w:tc>
          <w:tcPr>
            <w:tcW w:w="2533" w:type="dxa"/>
            <w:noWrap w:val="0"/>
            <w:vAlign w:val="center"/>
          </w:tcPr>
          <w:p w14:paraId="02A941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 w14:paraId="559277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377" w:type="dxa"/>
            <w:noWrap w:val="0"/>
            <w:vAlign w:val="center"/>
          </w:tcPr>
          <w:p w14:paraId="2ED5BD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小学全科（数学方向）定向</w:t>
            </w:r>
          </w:p>
        </w:tc>
        <w:tc>
          <w:tcPr>
            <w:tcW w:w="1050" w:type="dxa"/>
            <w:noWrap w:val="0"/>
            <w:vAlign w:val="center"/>
          </w:tcPr>
          <w:p w14:paraId="0327D1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trike/>
                <w:dstrike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DM42</w:t>
            </w:r>
          </w:p>
        </w:tc>
        <w:tc>
          <w:tcPr>
            <w:tcW w:w="1050" w:type="dxa"/>
            <w:noWrap w:val="0"/>
            <w:vAlign w:val="center"/>
          </w:tcPr>
          <w:p w14:paraId="210533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4128" w:type="dxa"/>
            <w:noWrap w:val="0"/>
            <w:vAlign w:val="center"/>
          </w:tcPr>
          <w:p w14:paraId="2581C1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余姚市姚北实验学校（2人）、余姚市临山镇中心小学（1人）、余姚市小曹娥镇中心小学（1人）</w:t>
            </w:r>
          </w:p>
        </w:tc>
        <w:tc>
          <w:tcPr>
            <w:tcW w:w="2533" w:type="dxa"/>
            <w:noWrap w:val="0"/>
            <w:vAlign w:val="center"/>
          </w:tcPr>
          <w:p w14:paraId="20FA4C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left"/>
              <w:rPr>
                <w:rFonts w:hint="default" w:ascii="宋体" w:hAnsi="宋体" w:cs="宋体"/>
                <w:i w:val="0"/>
                <w:iCs w:val="0"/>
                <w:color w:val="FF0000"/>
                <w:sz w:val="18"/>
                <w:szCs w:val="18"/>
                <w:u w:val="none"/>
                <w:lang w:val="en-US" w:eastAsia="zh-CN"/>
              </w:rPr>
            </w:pPr>
          </w:p>
        </w:tc>
      </w:tr>
      <w:tr w14:paraId="2B0AB0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377" w:type="dxa"/>
            <w:noWrap w:val="0"/>
            <w:vAlign w:val="center"/>
          </w:tcPr>
          <w:p w14:paraId="769773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义务段英语定向</w:t>
            </w:r>
          </w:p>
        </w:tc>
        <w:tc>
          <w:tcPr>
            <w:tcW w:w="1050" w:type="dxa"/>
            <w:noWrap w:val="0"/>
            <w:vAlign w:val="center"/>
          </w:tcPr>
          <w:p w14:paraId="6BEE4B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trike/>
                <w:dstrike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DM43</w:t>
            </w:r>
          </w:p>
        </w:tc>
        <w:tc>
          <w:tcPr>
            <w:tcW w:w="1050" w:type="dxa"/>
            <w:noWrap w:val="0"/>
            <w:vAlign w:val="center"/>
          </w:tcPr>
          <w:p w14:paraId="55BC50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4128" w:type="dxa"/>
            <w:noWrap w:val="0"/>
            <w:vAlign w:val="center"/>
          </w:tcPr>
          <w:p w14:paraId="63C686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余姚市姚北实验学校（1人）、余姚市丈亭镇三江小学（1人）、余姚市牟山镇中心小学（1人）、余姚市小曹娥镇中心小学（1人）、余姚市泗门镇中心小学（1人）</w:t>
            </w:r>
          </w:p>
        </w:tc>
        <w:tc>
          <w:tcPr>
            <w:tcW w:w="2533" w:type="dxa"/>
            <w:noWrap w:val="0"/>
            <w:vAlign w:val="center"/>
          </w:tcPr>
          <w:p w14:paraId="0AF1BE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left"/>
              <w:rPr>
                <w:rFonts w:hint="default" w:ascii="宋体" w:hAnsi="宋体" w:cs="宋体"/>
                <w:i w:val="0"/>
                <w:iCs w:val="0"/>
                <w:color w:val="FF0000"/>
                <w:sz w:val="18"/>
                <w:szCs w:val="18"/>
                <w:u w:val="none"/>
                <w:lang w:val="en-US" w:eastAsia="zh-CN"/>
              </w:rPr>
            </w:pPr>
          </w:p>
        </w:tc>
      </w:tr>
      <w:tr w14:paraId="79E73A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427" w:type="dxa"/>
            <w:gridSpan w:val="2"/>
            <w:noWrap w:val="0"/>
            <w:vAlign w:val="center"/>
          </w:tcPr>
          <w:p w14:paraId="3887EAE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1050" w:type="dxa"/>
            <w:noWrap w:val="0"/>
            <w:vAlign w:val="center"/>
          </w:tcPr>
          <w:p w14:paraId="356DB94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宋体" w:cs="宋体"/>
                <w:b/>
                <w:i w:val="0"/>
                <w:iCs w:val="0"/>
                <w:color w:val="auto"/>
                <w:sz w:val="18"/>
                <w:szCs w:val="18"/>
                <w:u w:val="none"/>
                <w:lang w:eastAsia="zh-CN"/>
              </w:rPr>
            </w:pPr>
            <w:r>
              <w:rPr>
                <w:rFonts w:hint="default" w:ascii="宋体" w:hAnsi="宋体" w:cs="宋体"/>
                <w:b/>
                <w:i w:val="0"/>
                <w:iCs w:val="0"/>
                <w:color w:val="auto"/>
                <w:sz w:val="18"/>
                <w:szCs w:val="18"/>
                <w:u w:val="none"/>
                <w:lang w:eastAsia="zh-CN"/>
              </w:rPr>
              <w:t>143</w:t>
            </w:r>
          </w:p>
        </w:tc>
        <w:tc>
          <w:tcPr>
            <w:tcW w:w="4128" w:type="dxa"/>
            <w:noWrap w:val="0"/>
            <w:vAlign w:val="center"/>
          </w:tcPr>
          <w:p w14:paraId="0FCCDF0C">
            <w:pPr>
              <w:snapToGrid w:val="0"/>
              <w:jc w:val="center"/>
              <w:rPr>
                <w:rFonts w:hint="eastAsia" w:ascii="宋体" w:hAnsi="宋体" w:eastAsia="宋体" w:cs="宋体"/>
                <w:b/>
                <w:i w:val="0"/>
                <w:iCs w:val="0"/>
                <w:strike/>
                <w:dstrike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533" w:type="dxa"/>
            <w:noWrap w:val="0"/>
            <w:vAlign w:val="center"/>
          </w:tcPr>
          <w:p w14:paraId="21C10877">
            <w:pPr>
              <w:snapToGrid w:val="0"/>
              <w:jc w:val="left"/>
              <w:rPr>
                <w:rFonts w:hint="eastAsia" w:ascii="宋体" w:hAnsi="宋体" w:eastAsia="宋体" w:cs="宋体"/>
                <w:b/>
                <w:i w:val="0"/>
                <w:iCs w:val="0"/>
                <w:strike/>
                <w:dstrike w:val="0"/>
                <w:color w:val="auto"/>
                <w:sz w:val="18"/>
                <w:szCs w:val="18"/>
                <w:u w:val="none"/>
              </w:rPr>
            </w:pPr>
          </w:p>
        </w:tc>
      </w:tr>
    </w:tbl>
    <w:p w14:paraId="73CFBC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540" w:hanging="600" w:hangingChars="300"/>
        <w:jc w:val="both"/>
        <w:textAlignment w:val="auto"/>
        <w:rPr>
          <w:rFonts w:hint="eastAsia" w:ascii="宋体" w:hAnsi="宋体" w:eastAsia="宋体" w:cs="宋体"/>
          <w:color w:val="auto"/>
          <w:sz w:val="20"/>
          <w:szCs w:val="20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sz w:val="20"/>
          <w:szCs w:val="20"/>
          <w:lang w:val="en-US" w:eastAsia="zh-CN" w:bidi="ar-SA"/>
        </w:rPr>
        <w:t>说明：各岗位报名人数不足指标1:3比例，招聘指标从最后一个岗位开始核减。其中以研究生要求报考的岗位</w:t>
      </w:r>
      <w:r>
        <w:rPr>
          <w:rFonts w:hint="eastAsia" w:ascii="宋体" w:hAnsi="宋体" w:eastAsia="宋体" w:cs="宋体"/>
          <w:color w:val="auto"/>
          <w:sz w:val="20"/>
          <w:szCs w:val="20"/>
          <w:highlight w:val="none"/>
          <w:lang w:val="en-US" w:eastAsia="zh-CN" w:bidi="ar-SA"/>
        </w:rPr>
        <w:t>及“竞赛”岗位</w:t>
      </w:r>
      <w:r>
        <w:rPr>
          <w:rFonts w:hint="eastAsia" w:ascii="宋体" w:hAnsi="宋体" w:eastAsia="宋体" w:cs="宋体"/>
          <w:color w:val="auto"/>
          <w:sz w:val="20"/>
          <w:szCs w:val="20"/>
          <w:lang w:val="en-US" w:eastAsia="zh-CN" w:bidi="ar-SA"/>
        </w:rPr>
        <w:t>不足指标1:2比例，招聘指标从最后一个岗位开始核减，依次调剂到同学科相应岗位，若无同学科岗位则不再调剂。</w:t>
      </w:r>
    </w:p>
    <w:p w14:paraId="29E9D277"/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95522E"/>
    <w:rsid w:val="06A05249"/>
    <w:rsid w:val="307033F5"/>
    <w:rsid w:val="31E96171"/>
    <w:rsid w:val="7095522E"/>
    <w:rsid w:val="7AB40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2466</Words>
  <Characters>2604</Characters>
  <Lines>0</Lines>
  <Paragraphs>0</Paragraphs>
  <TotalTime>0</TotalTime>
  <ScaleCrop>false</ScaleCrop>
  <LinksUpToDate>false</LinksUpToDate>
  <CharactersWithSpaces>2604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2025-10-17T02:18:00Z</dcterms:created>
  <dc:creator>jyj</dc:creator>
  <cp:lastModifiedBy>jyj</cp:lastModifiedBy>
  <dcterms:modified xsi:type="dcterms:W3CDTF">2025-10-17T06:28:29Z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53A625C20548489E9D546512981B4E22_11</vt:lpwstr>
  </property>
  <property fmtid="{D5CDD505-2E9C-101B-9397-08002B2CF9AE}" pid="4" name="KSOTemplateDocerSaveRecord">
    <vt:lpwstr>eyJoZGlkIjoiODNkMDJmN2YyMDZlOTEzMzFiZWFlNzRkY2Y1MzdmMWYiLCJ1c2VySWQiOiIzMjcyOTM1MjcifQ==</vt:lpwstr>
  </property>
</Properties>
</file>