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07E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20" w:afterAutospacing="0"/>
        <w:ind w:left="0" w:right="0" w:firstLine="0"/>
        <w:jc w:val="left"/>
        <w:rPr>
          <w:rFonts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651BA"/>
          <w:spacing w:val="0"/>
          <w:kern w:val="0"/>
          <w:sz w:val="42"/>
          <w:szCs w:val="42"/>
          <w:bdr w:val="none" w:color="auto" w:sz="0" w:space="0"/>
          <w:shd w:val="clear" w:fill="FFFFFF"/>
          <w:lang w:val="en-US" w:eastAsia="zh-CN" w:bidi="ar"/>
        </w:rPr>
        <w:t>高中教师</w:t>
      </w:r>
      <w:r>
        <w:rPr>
          <w:rFonts w:hint="default" w:ascii="Segoe UI" w:hAnsi="Segoe UI" w:eastAsia="Segoe UI" w:cs="Segoe UI"/>
          <w:i w:val="0"/>
          <w:iCs w:val="0"/>
          <w:caps w:val="0"/>
          <w:color w:val="FF8439"/>
          <w:spacing w:val="0"/>
          <w:kern w:val="0"/>
          <w:sz w:val="42"/>
          <w:szCs w:val="42"/>
          <w:bdr w:val="none" w:color="auto" w:sz="0" w:space="0"/>
          <w:shd w:val="clear" w:fill="FFFFFF"/>
          <w:lang w:val="en-US" w:eastAsia="zh-CN" w:bidi="ar"/>
        </w:rPr>
        <w:t>20万元/年</w:t>
      </w:r>
    </w:p>
    <w:p w14:paraId="6BD012C7">
      <w:pPr>
        <w:pStyle w:val="3"/>
        <w:keepNext w:val="0"/>
        <w:keepLines w:val="0"/>
        <w:widowControl/>
        <w:suppressLineNumbers w:val="0"/>
        <w:spacing w:before="0" w:beforeAutospacing="0" w:after="106" w:afterAutospacing="0" w:line="630" w:lineRule="atLeast"/>
        <w:ind w:left="0" w:right="0"/>
        <w:rPr>
          <w:b/>
          <w:bCs/>
          <w:color w:val="333333"/>
          <w:sz w:val="30"/>
          <w:szCs w:val="30"/>
        </w:rPr>
      </w:pPr>
      <w:r>
        <w:rPr>
          <w:b/>
          <w:bCs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2F2F2"/>
        </w:rPr>
        <w:t>职位要求：</w:t>
      </w:r>
    </w:p>
    <w:p w14:paraId="14A518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2F2F2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  <w:t>职位性质：全职</w:t>
      </w:r>
    </w:p>
    <w:p w14:paraId="5C0668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2F2F2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</w:pPr>
      <w:bookmarkStart w:id="0" w:name="_GoBack"/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  <w:t>招聘人数：20</w:t>
      </w:r>
    </w:p>
    <w:bookmarkEnd w:id="0"/>
    <w:p w14:paraId="050001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2F2F2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  <w:t>职位类别：教学人员</w:t>
      </w:r>
    </w:p>
    <w:p w14:paraId="4A6DD8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2F2F2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  <w:t>工作城市：上海市金山区</w:t>
      </w:r>
    </w:p>
    <w:p w14:paraId="2977A5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2F2F2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  <w:t>学历要求：本科</w:t>
      </w:r>
    </w:p>
    <w:p w14:paraId="3FD94E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2F2F2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  <w:t>语言能力：英语</w:t>
      </w:r>
    </w:p>
    <w:p w14:paraId="7CEED6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2F2F2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  <w:t>需求专业：化学类,历史学类,数学类,物理学类,中国语言文学类</w:t>
      </w:r>
    </w:p>
    <w:p w14:paraId="63692A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54594B"/>
    <w:rsid w:val="25637566"/>
    <w:rsid w:val="2754594B"/>
    <w:rsid w:val="2C30560B"/>
    <w:rsid w:val="44E0180C"/>
    <w:rsid w:val="56A80039"/>
    <w:rsid w:val="7A4E7237"/>
    <w:rsid w:val="7EBB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68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2025-10-15T01:37:00Z</dcterms:created>
  <dc:creator>可乐</dc:creator>
  <cp:lastModifiedBy>可乐</cp:lastModifiedBy>
  <dcterms:modified xsi:type="dcterms:W3CDTF">2025-10-15T03:52:30Z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64BA00DD83734936AD0D9AA6A23BDDDF_13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