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7" w:tblpY="557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E0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CFEC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成都市金堂县2025年“蓉漂人才荟”赴华中师范大学公开考核招聘        教育专业技术人员报名二维码</w:t>
            </w:r>
          </w:p>
          <w:p w14:paraId="32E37B04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drawing>
                <wp:inline distT="0" distB="0" distL="114300" distR="114300">
                  <wp:extent cx="5915025" cy="6743065"/>
                  <wp:effectExtent l="0" t="0" r="9525" b="635"/>
                  <wp:docPr id="1" name="图片 1" descr="金堂县2025年赴高校招聘教育专业技术人员报名表（华中师范大学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金堂县2025年赴高校招聘教育专业技术人员报名表（华中师范大学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674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98294">
      <w:pPr>
        <w:pStyle w:val="3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15F1"/>
    <w:rsid w:val="06A35673"/>
    <w:rsid w:val="0AE37816"/>
    <w:rsid w:val="10B115F1"/>
    <w:rsid w:val="16B87951"/>
    <w:rsid w:val="1EFA027C"/>
    <w:rsid w:val="31164650"/>
    <w:rsid w:val="380D0904"/>
    <w:rsid w:val="3ABB6EE9"/>
    <w:rsid w:val="3D454394"/>
    <w:rsid w:val="3DB47ECB"/>
    <w:rsid w:val="4804081E"/>
    <w:rsid w:val="53E915B9"/>
    <w:rsid w:val="58B46E15"/>
    <w:rsid w:val="596D057A"/>
    <w:rsid w:val="5AC05476"/>
    <w:rsid w:val="5F0C444F"/>
    <w:rsid w:val="644D7AB4"/>
    <w:rsid w:val="64C14E5C"/>
    <w:rsid w:val="6D38681F"/>
    <w:rsid w:val="70EE591B"/>
    <w:rsid w:val="720F63DA"/>
    <w:rsid w:val="731A4C66"/>
    <w:rsid w:val="73DC4D25"/>
    <w:rsid w:val="7AA462B8"/>
    <w:rsid w:val="7BA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4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局人事室王樾</cp:lastModifiedBy>
  <cp:lastPrinted>2024-09-09T07:29:00Z</cp:lastPrinted>
  <dcterms:modified xsi:type="dcterms:W3CDTF">2025-09-30T03:28:02Z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1E72A7B260844B7A9F8A3A5C96086B31</vt:lpwstr>
  </property>
  <property fmtid="{D5CDD505-2E9C-101B-9397-08002B2CF9AE}" pid="4" name="KSOTemplateDocerSaveRecord">
    <vt:lpwstr>eyJoZGlkIjoiN2NlZGZmZTJiZmE5NDFiZDMwZThiZDRiMjk3NDAxNGIiLCJ1c2VySWQiOiIxNTEwMzI5ODQ0In0=</vt:lpwstr>
  </property>
</Properties>
</file>