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179D6">
      <w:pPr>
        <w:pStyle w:val="2"/>
        <w:keepNext w:val="0"/>
        <w:keepLines w:val="0"/>
        <w:widowControl/>
        <w:suppressLineNumbers w:val="0"/>
        <w:rPr>
          <w:color w:val="2E54A1" w:themeColor="accent1" w:themeShade="BF"/>
          <w:sz w:val="32"/>
          <w:szCs w:val="32"/>
        </w:rPr>
      </w:pPr>
      <w:r>
        <w:rPr>
          <w:rFonts w:ascii="宋体" w:hAnsi="宋体" w:eastAsia="宋体" w:cs="宋体"/>
          <w:color w:val="2E54A1" w:themeColor="accent1" w:themeShade="BF"/>
          <w:sz w:val="32"/>
          <w:szCs w:val="32"/>
        </w:rPr>
        <w:t>初高中语文、数学、物理、英语、化学、历史教师</w:t>
      </w:r>
    </w:p>
    <w:p w14:paraId="68B0321E">
      <w:pPr>
        <w:pStyle w:val="2"/>
        <w:keepNext w:val="0"/>
        <w:keepLines w:val="0"/>
        <w:widowControl/>
        <w:suppressLineNumbers w:val="0"/>
      </w:pPr>
      <w:bookmarkStart w:id="0" w:name="_GoBack"/>
      <w:r>
        <w:t>职位要求：</w:t>
      </w:r>
    </w:p>
    <w:bookmarkEnd w:id="0"/>
    <w:p w14:paraId="09BBC78C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职位性质：全职</w:t>
      </w:r>
    </w:p>
    <w:p w14:paraId="5388F46E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招聘人数：8</w:t>
      </w:r>
    </w:p>
    <w:p w14:paraId="7A86276E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职位类别：教学人员</w:t>
      </w:r>
    </w:p>
    <w:p w14:paraId="0A36FA51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工作城市：江苏省南京市浦口区</w:t>
      </w:r>
    </w:p>
    <w:p w14:paraId="714CA7F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学历要求：本科</w:t>
      </w:r>
    </w:p>
    <w:p w14:paraId="63E950A1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语言能力：不限</w:t>
      </w:r>
    </w:p>
    <w:p w14:paraId="71DE8699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需求专业：教育学类,数学类,体育学类,外国语言文学类,中国语言文学类</w:t>
      </w:r>
    </w:p>
    <w:p w14:paraId="164A3E39">
      <w:pPr>
        <w:rPr>
          <w:rFonts w:hint="eastAsia"/>
          <w:lang w:val="en-US" w:eastAsia="zh-CN"/>
        </w:rPr>
      </w:pPr>
    </w:p>
    <w:p w14:paraId="57F39270">
      <w:pPr>
        <w:rPr>
          <w:rFonts w:hint="eastAsia"/>
          <w:lang w:val="en-US" w:eastAsia="zh-CN"/>
        </w:rPr>
      </w:pPr>
    </w:p>
    <w:p w14:paraId="147E99C3">
      <w:pPr>
        <w:pStyle w:val="2"/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2E54A1" w:themeColor="accent1" w:themeShade="BF"/>
          <w:sz w:val="32"/>
          <w:szCs w:val="32"/>
        </w:rPr>
      </w:pPr>
      <w:r>
        <w:rPr>
          <w:rFonts w:ascii="宋体" w:hAnsi="宋体" w:eastAsia="宋体" w:cs="宋体"/>
          <w:color w:val="2E54A1" w:themeColor="accent1" w:themeShade="BF"/>
          <w:sz w:val="32"/>
          <w:szCs w:val="32"/>
        </w:rPr>
        <w:t>初高中武术、足球、健美操专项体育教师</w:t>
      </w:r>
    </w:p>
    <w:p w14:paraId="52F64BDF">
      <w:pPr>
        <w:pStyle w:val="2"/>
        <w:keepNext w:val="0"/>
        <w:keepLines w:val="0"/>
        <w:widowControl/>
        <w:suppressLineNumbers w:val="0"/>
      </w:pPr>
      <w:r>
        <w:t>职位要求：</w:t>
      </w:r>
    </w:p>
    <w:p w14:paraId="679E1BBF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职位性质：全职</w:t>
      </w:r>
    </w:p>
    <w:p w14:paraId="2CFED025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招聘人数：4</w:t>
      </w:r>
    </w:p>
    <w:p w14:paraId="58EC6E9E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职位类别：教学人员</w:t>
      </w:r>
    </w:p>
    <w:p w14:paraId="33ED4363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工作城市：江苏省南京市浦口区</w:t>
      </w:r>
    </w:p>
    <w:p w14:paraId="1DD8A6BC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学历要求：本科</w:t>
      </w:r>
    </w:p>
    <w:p w14:paraId="65098CCE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语言能力：不限</w:t>
      </w:r>
    </w:p>
    <w:p w14:paraId="11FCC9F5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需求专业：教育类,体育类</w:t>
      </w:r>
    </w:p>
    <w:p w14:paraId="7EFD635E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A55A8"/>
    <w:rsid w:val="026F018C"/>
    <w:rsid w:val="1F7A5EB1"/>
    <w:rsid w:val="363A55A8"/>
    <w:rsid w:val="7ED6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2025-09-26T01:51:00Z</dcterms:created>
  <dc:creator>可乐</dc:creator>
  <cp:lastModifiedBy>可乐</cp:lastModifiedBy>
  <dcterms:modified xsi:type="dcterms:W3CDTF">2025-09-26T02:35:44Z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2383AF127283417ABE73FA4D8AF64A97_13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