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E1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  <w:rPr>
          <w:rStyle w:val="5"/>
          <w:rFonts w:hint="default" w:eastAsiaTheme="minorEastAsia"/>
          <w:bdr w:val="none" w:color="auto" w:sz="0" w:space="0"/>
          <w:lang w:val="en-US" w:eastAsia="zh-CN"/>
        </w:rPr>
      </w:pPr>
      <w:r>
        <w:rPr>
          <w:rStyle w:val="5"/>
          <w:rFonts w:hint="eastAsia"/>
          <w:bdr w:val="none" w:color="auto" w:sz="0" w:space="0"/>
          <w:lang w:val="en-US" w:eastAsia="zh-CN"/>
        </w:rPr>
        <w:t>招聘岗位：</w:t>
      </w:r>
    </w:p>
    <w:p w14:paraId="3A4AAF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高中语文3人</w:t>
      </w:r>
    </w:p>
    <w:p w14:paraId="1BCF6D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高中数学5人</w:t>
      </w:r>
    </w:p>
    <w:p w14:paraId="1BA34B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高中英语3人</w:t>
      </w:r>
    </w:p>
    <w:p w14:paraId="4FC443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高中物理5人</w:t>
      </w:r>
    </w:p>
    <w:p w14:paraId="0286A2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高中化学2人</w:t>
      </w:r>
    </w:p>
    <w:p w14:paraId="09C65B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高中地理1人</w:t>
      </w:r>
    </w:p>
    <w:p w14:paraId="10A96A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初中语文5人</w:t>
      </w:r>
    </w:p>
    <w:p w14:paraId="311AD7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初中数学4人</w:t>
      </w:r>
    </w:p>
    <w:p w14:paraId="0E680C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textAlignment w:val="auto"/>
      </w:pPr>
      <w:r>
        <w:rPr>
          <w:rStyle w:val="5"/>
          <w:bdr w:val="none" w:color="auto" w:sz="0" w:space="0"/>
        </w:rPr>
        <w:t>初中英语2人</w:t>
      </w:r>
    </w:p>
    <w:p w14:paraId="4539CC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2025-09-15T09:46:57Z</dcterms:created>
  <dc:creator>admin</dc:creator>
  <cp:lastModifiedBy>王老师</cp:lastModifiedBy>
  <dcterms:modified xsi:type="dcterms:W3CDTF">2025-09-15T09:47:32Z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71880A50E2344CB49C161BA756B933B2_12</vt:lpwstr>
  </property>
</Properties>
</file>