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74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bCs/>
          <w:sz w:val="36"/>
          <w:szCs w:val="36"/>
        </w:rPr>
        <w:t>贵阳市第十七中</w:t>
      </w:r>
      <w:r>
        <w:rPr>
          <w:rFonts w:hint="eastAsia" w:ascii="华文仿宋" w:hAnsi="华文仿宋" w:eastAsia="华文仿宋" w:cs="华文仿宋"/>
          <w:b/>
          <w:bCs/>
          <w:sz w:val="36"/>
          <w:szCs w:val="36"/>
          <w:lang w:val="en-US" w:eastAsia="zh-CN"/>
        </w:rPr>
        <w:t>学</w:t>
      </w:r>
      <w:r>
        <w:rPr>
          <w:rFonts w:hint="eastAsia" w:ascii="华文仿宋" w:hAnsi="华文仿宋" w:eastAsia="华文仿宋" w:cs="华文仿宋"/>
          <w:b/>
          <w:bCs/>
          <w:sz w:val="36"/>
          <w:szCs w:val="36"/>
        </w:rPr>
        <w:t>202</w:t>
      </w:r>
      <w:r>
        <w:rPr>
          <w:rFonts w:hint="eastAsia" w:ascii="华文仿宋" w:hAnsi="华文仿宋" w:eastAsia="华文仿宋" w:cs="华文仿宋"/>
          <w:b/>
          <w:bCs/>
          <w:sz w:val="36"/>
          <w:szCs w:val="36"/>
          <w:lang w:eastAsia="zh-CN"/>
        </w:rPr>
        <w:t>6届公费师范生</w:t>
      </w:r>
      <w:r>
        <w:rPr>
          <w:rFonts w:hint="eastAsia" w:ascii="华文仿宋" w:hAnsi="华文仿宋" w:eastAsia="华文仿宋" w:cs="华文仿宋"/>
          <w:b/>
          <w:bCs/>
          <w:sz w:val="36"/>
          <w:szCs w:val="36"/>
        </w:rPr>
        <w:t>招聘公告</w:t>
      </w:r>
    </w:p>
    <w:p w14:paraId="775C3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</w:p>
    <w:p w14:paraId="0EC02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贵阳市第十七中学创办于1961年，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现有两个校区。总校</w:t>
      </w:r>
      <w:r>
        <w:rPr>
          <w:rFonts w:hint="eastAsia" w:ascii="华文仿宋" w:hAnsi="华文仿宋" w:eastAsia="华文仿宋" w:cs="华文仿宋"/>
          <w:sz w:val="28"/>
          <w:szCs w:val="28"/>
        </w:rPr>
        <w:t>坐落于风景秀丽的黔灵山山麓，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分校坐落于熙山郡小区内，</w:t>
      </w:r>
      <w:r>
        <w:rPr>
          <w:rFonts w:hint="eastAsia" w:ascii="华文仿宋" w:hAnsi="华文仿宋" w:eastAsia="华文仿宋" w:cs="华文仿宋"/>
          <w:sz w:val="28"/>
          <w:szCs w:val="28"/>
        </w:rPr>
        <w:t>是贵阳市老牌优质学校，教育教学质量在贵阳市名列前茅，受到学生、家长和社会的一致好评。我们期待优秀的你加入我们的大家庭，贵阳市第十七中学欢迎你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！</w:t>
      </w:r>
    </w:p>
    <w:p w14:paraId="35C7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招聘对象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   教育部直属六所师范大学2026届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（贵州籍）公费师范毕业生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sz w:val="28"/>
          <w:szCs w:val="28"/>
        </w:rPr>
        <w:t>二、招聘条件：</w:t>
      </w:r>
    </w:p>
    <w:p w14:paraId="74579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default" w:ascii="华文仿宋" w:hAnsi="华文仿宋" w:eastAsia="华文仿宋" w:cs="华文仿宋"/>
          <w:sz w:val="28"/>
          <w:szCs w:val="28"/>
          <w:lang w:val="en-US"/>
        </w:rPr>
        <w:t>1.具有中华人民共和国国籍，拥护中国共产党的领导，热爱祖国，热爱社会主义，遵纪守法，品行端正，有良好的政治素质和职业道德，爱岗敬业，事业心和责任感强，大学就读期间未受过纪律处分；</w:t>
      </w:r>
    </w:p>
    <w:p w14:paraId="051BF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华文仿宋" w:hAnsi="华文仿宋" w:eastAsia="华文仿宋" w:cs="华文仿宋"/>
          <w:sz w:val="28"/>
          <w:szCs w:val="28"/>
          <w:lang w:val="en-US"/>
        </w:rPr>
      </w:pPr>
      <w:r>
        <w:rPr>
          <w:rFonts w:hint="default" w:ascii="华文仿宋" w:hAnsi="华文仿宋" w:eastAsia="华文仿宋" w:cs="华文仿宋"/>
          <w:sz w:val="28"/>
          <w:szCs w:val="28"/>
          <w:lang w:val="en-US"/>
        </w:rPr>
        <w:t>2.具有良好的学科专业素养、教育教学素养，具有正常履行职责的身体条件和心理素质；</w:t>
      </w:r>
    </w:p>
    <w:p w14:paraId="26306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default" w:ascii="华文仿宋" w:hAnsi="华文仿宋" w:eastAsia="华文仿宋" w:cs="华文仿宋"/>
          <w:sz w:val="28"/>
          <w:szCs w:val="28"/>
          <w:lang w:val="en-US"/>
        </w:rPr>
        <w:t>3.具有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招聘岗位初级或</w:t>
      </w:r>
      <w:r>
        <w:rPr>
          <w:rFonts w:hint="default" w:ascii="华文仿宋" w:hAnsi="华文仿宋" w:eastAsia="华文仿宋" w:cs="华文仿宋"/>
          <w:sz w:val="28"/>
          <w:szCs w:val="28"/>
          <w:lang w:val="en-US"/>
        </w:rPr>
        <w:t>高级中学教师资格证，所学专业、教师资格证专业与报考岗位需求一致；</w:t>
      </w:r>
    </w:p>
    <w:p w14:paraId="7E156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3.普通话要求：二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级</w:t>
      </w:r>
      <w:r>
        <w:rPr>
          <w:rFonts w:hint="eastAsia" w:ascii="华文仿宋" w:hAnsi="华文仿宋" w:eastAsia="华文仿宋" w:cs="华文仿宋"/>
          <w:sz w:val="28"/>
          <w:szCs w:val="28"/>
        </w:rPr>
        <w:t>乙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等</w:t>
      </w:r>
      <w:r>
        <w:rPr>
          <w:rFonts w:hint="eastAsia" w:ascii="华文仿宋" w:hAnsi="华文仿宋" w:eastAsia="华文仿宋" w:cs="华文仿宋"/>
          <w:sz w:val="28"/>
          <w:szCs w:val="28"/>
        </w:rPr>
        <w:t>及以上，语文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学科</w:t>
      </w:r>
      <w:r>
        <w:rPr>
          <w:rFonts w:hint="eastAsia" w:ascii="华文仿宋" w:hAnsi="华文仿宋" w:eastAsia="华文仿宋" w:cs="华文仿宋"/>
          <w:sz w:val="28"/>
          <w:szCs w:val="28"/>
        </w:rPr>
        <w:t>要求二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级</w:t>
      </w:r>
      <w:r>
        <w:rPr>
          <w:rFonts w:hint="eastAsia" w:ascii="华文仿宋" w:hAnsi="华文仿宋" w:eastAsia="华文仿宋" w:cs="华文仿宋"/>
          <w:sz w:val="28"/>
          <w:szCs w:val="28"/>
        </w:rPr>
        <w:t>甲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等</w:t>
      </w:r>
      <w:r>
        <w:rPr>
          <w:rFonts w:hint="eastAsia" w:ascii="华文仿宋" w:hAnsi="华文仿宋" w:eastAsia="华文仿宋" w:cs="华文仿宋"/>
          <w:sz w:val="28"/>
          <w:szCs w:val="28"/>
        </w:rPr>
        <w:t>及以上。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sz w:val="28"/>
          <w:szCs w:val="28"/>
        </w:rPr>
        <w:t>三、招聘学科：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   语文、数学、英语、化学、音乐、美术学科教师，招聘人数根据实际情况确定。</w:t>
      </w:r>
    </w:p>
    <w:p w14:paraId="33947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四、简历投递方式：</w:t>
      </w:r>
    </w:p>
    <w:p w14:paraId="3930C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请符合条件并有意报考贵阳市第十七中学的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人员</w:t>
      </w:r>
      <w:r>
        <w:rPr>
          <w:rFonts w:hint="eastAsia" w:ascii="华文仿宋" w:hAnsi="华文仿宋" w:eastAsia="华文仿宋" w:cs="华文仿宋"/>
          <w:sz w:val="28"/>
          <w:szCs w:val="28"/>
        </w:rPr>
        <w:t>将简历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等个人资料（个人简历、学历证、教师资格证、普通话证等扫描件）打包</w:t>
      </w:r>
      <w:r>
        <w:rPr>
          <w:rFonts w:hint="eastAsia" w:ascii="华文仿宋" w:hAnsi="华文仿宋" w:eastAsia="华文仿宋" w:cs="华文仿宋"/>
          <w:sz w:val="28"/>
          <w:szCs w:val="28"/>
        </w:rPr>
        <w:t>发到</w:t>
      </w:r>
      <w:r>
        <w:rPr>
          <w:rFonts w:hint="default" w:ascii="华文仿宋" w:hAnsi="华文仿宋" w:eastAsia="华文仿宋" w:cs="华文仿宋"/>
          <w:sz w:val="28"/>
          <w:szCs w:val="28"/>
          <w:lang w:val="en-US"/>
        </w:rPr>
        <w:t>148426812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@qq.com，文件命名为：“学科+姓名+联系方式”（如：数学+张三+13908510000）</w:t>
      </w:r>
      <w:r>
        <w:rPr>
          <w:rFonts w:hint="eastAsia" w:ascii="华文仿宋" w:hAnsi="华文仿宋" w:eastAsia="华文仿宋" w:cs="华文仿宋"/>
          <w:sz w:val="28"/>
          <w:szCs w:val="28"/>
        </w:rPr>
        <w:t>。</w:t>
      </w:r>
    </w:p>
    <w:p w14:paraId="2D649F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咨询电话：0851-86825210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，</w:t>
      </w:r>
      <w:r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  <w:t>13885179437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，</w:t>
      </w:r>
      <w:r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  <w:t>13985556413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sz w:val="28"/>
          <w:szCs w:val="28"/>
        </w:rPr>
        <w:t>（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注：</w:t>
      </w:r>
      <w:r>
        <w:rPr>
          <w:rFonts w:hint="eastAsia" w:ascii="华文仿宋" w:hAnsi="华文仿宋" w:eastAsia="华文仿宋" w:cs="华文仿宋"/>
          <w:sz w:val="28"/>
          <w:szCs w:val="28"/>
        </w:rPr>
        <w:t>本次招聘不收取任何费用）</w:t>
      </w:r>
    </w:p>
    <w:p w14:paraId="2BDD0D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</w:p>
    <w:p w14:paraId="3A726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华文仿宋" w:hAnsi="华文仿宋" w:eastAsia="华文仿宋" w:cs="华文仿宋"/>
          <w:sz w:val="28"/>
          <w:szCs w:val="28"/>
        </w:rPr>
        <w:t>贵阳市第十七中学</w:t>
      </w:r>
      <w:r>
        <w:rPr>
          <w:rFonts w:hint="eastAsia" w:ascii="华文仿宋" w:hAnsi="华文仿宋" w:eastAsia="华文仿宋" w:cs="华文仿宋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                                           </w:t>
      </w:r>
      <w:r>
        <w:rPr>
          <w:rFonts w:hint="eastAsia" w:ascii="华文仿宋" w:hAnsi="华文仿宋" w:eastAsia="华文仿宋" w:cs="华文仿宋"/>
          <w:sz w:val="28"/>
          <w:szCs w:val="28"/>
        </w:rPr>
        <w:t>202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5年9月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5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日</w:t>
      </w:r>
    </w:p>
    <w:p w14:paraId="0261E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51C61B"/>
    <w:multiLevelType w:val="singleLevel"/>
    <w:tmpl w:val="8A51C61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70EED"/>
    <w:rsid w:val="16483BDA"/>
    <w:rsid w:val="1AA60F00"/>
    <w:rsid w:val="1F3A2EC9"/>
    <w:rsid w:val="21353F88"/>
    <w:rsid w:val="338D6821"/>
    <w:rsid w:val="3A5771C4"/>
    <w:rsid w:val="3E3D52C6"/>
    <w:rsid w:val="4B7B4EE4"/>
    <w:rsid w:val="4B7C2965"/>
    <w:rsid w:val="56AC5548"/>
    <w:rsid w:val="5BC61EB4"/>
    <w:rsid w:val="5C3A545D"/>
    <w:rsid w:val="7147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547</Words>
  <Characters>621</Characters>
  <Paragraphs>12</Paragraphs>
  <TotalTime>76</TotalTime>
  <ScaleCrop>false</ScaleCrop>
  <LinksUpToDate>false</LinksUpToDate>
  <CharactersWithSpaces>705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2023-03-24T00:02:00Z</dcterms:created>
  <dc:creator>chong</dc:creator>
  <cp:lastModifiedBy>Yifan Zhang</cp:lastModifiedBy>
  <dcterms:modified xsi:type="dcterms:W3CDTF">2025-09-13T01:57:46Z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7d4f6c1f80e5417699610c28b52f7ee3_23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