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C44969">
      <w:pPr>
        <w:keepNext w:val="0"/>
        <w:keepLines w:val="0"/>
        <w:pageBreakBefore w:val="0"/>
        <w:widowControl w:val="0"/>
        <w:kinsoku/>
        <w:wordWrap/>
        <w:overflowPunct/>
        <w:topLinePunct w:val="0"/>
        <w:autoSpaceDE/>
        <w:autoSpaceDN/>
        <w:bidi w:val="0"/>
        <w:adjustRightInd/>
        <w:spacing w:line="579" w:lineRule="exact"/>
        <w:jc w:val="center"/>
        <w:textAlignment w:val="auto"/>
        <w:rPr>
          <w:rFonts w:hint="eastAsia" w:ascii="方正小标宋简体" w:hAnsi="方正小标宋简体" w:eastAsia="方正小标宋简体" w:cs="方正小标宋简体"/>
          <w:w w:val="80"/>
          <w:sz w:val="44"/>
          <w:szCs w:val="44"/>
        </w:rPr>
      </w:pPr>
      <w:r>
        <w:rPr>
          <w:rFonts w:hint="eastAsia" w:ascii="方正小标宋简体" w:hAnsi="方正小标宋简体" w:eastAsia="方正小标宋简体" w:cs="方正小标宋简体"/>
          <w:w w:val="80"/>
          <w:sz w:val="44"/>
          <w:szCs w:val="44"/>
        </w:rPr>
        <w:t>贵阳市云岩区人贵实验小学2026届公费师范生招聘公告</w:t>
      </w:r>
    </w:p>
    <w:p w14:paraId="04B9332B">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640" w:firstLineChars="200"/>
        <w:jc w:val="both"/>
        <w:textAlignment w:val="auto"/>
        <w:rPr>
          <w:rFonts w:hint="default" w:ascii="Times New Roman" w:hAnsi="Times New Roman" w:eastAsia="方正楷体_GB2312" w:cs="Times New Roman"/>
          <w:sz w:val="32"/>
          <w:szCs w:val="32"/>
          <w:lang w:val="en-US" w:eastAsia="zh-CN"/>
        </w:rPr>
      </w:pPr>
    </w:p>
    <w:p w14:paraId="08002F92">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640" w:firstLineChars="200"/>
        <w:jc w:val="both"/>
        <w:textAlignment w:val="auto"/>
        <w:rPr>
          <w:rFonts w:hint="default" w:ascii="Times New Roman" w:hAnsi="Times New Roman" w:eastAsia="方正楷体_GB2312" w:cs="Times New Roman"/>
          <w:sz w:val="32"/>
          <w:szCs w:val="32"/>
          <w:lang w:val="en-US" w:eastAsia="zh-CN"/>
        </w:rPr>
      </w:pPr>
      <w:r>
        <w:rPr>
          <w:rFonts w:hint="default" w:ascii="Times New Roman" w:hAnsi="Times New Roman" w:eastAsia="方正楷体_GB2312" w:cs="Times New Roman"/>
          <w:sz w:val="32"/>
          <w:szCs w:val="32"/>
          <w:lang w:val="en-US" w:eastAsia="zh-CN"/>
        </w:rPr>
        <w:t>贵阳市云岩区人贵实验小学，创办于2022年9月，位于贵阳市云岩区惠源路18号，是经云岩区政府批准开办的一所公办全日制小学，是贵州省“强省会”号召的强民生福祉重点工程。</w:t>
      </w:r>
    </w:p>
    <w:p w14:paraId="0EFD4A43">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640" w:firstLineChars="200"/>
        <w:jc w:val="both"/>
        <w:textAlignment w:val="auto"/>
        <w:rPr>
          <w:rFonts w:hint="default" w:ascii="Times New Roman" w:hAnsi="Times New Roman" w:eastAsia="方正楷体_GB2312" w:cs="Times New Roman"/>
          <w:sz w:val="32"/>
          <w:szCs w:val="32"/>
          <w:lang w:val="en-US" w:eastAsia="zh-CN"/>
        </w:rPr>
      </w:pPr>
      <w:r>
        <w:rPr>
          <w:rFonts w:hint="default" w:ascii="Times New Roman" w:hAnsi="Times New Roman" w:eastAsia="方正楷体_GB2312" w:cs="Times New Roman"/>
          <w:sz w:val="32"/>
          <w:szCs w:val="32"/>
          <w:lang w:val="en-US" w:eastAsia="zh-CN"/>
        </w:rPr>
        <w:t>学校总投资8.3亿元，办学条件一流，占地约94亩，有科创中心、天文馆、国学馆、艺术楼、游泳馆、智慧农场、击剑馆等最先进的教育教学场馆。学校秉承“成仁才、至大道、得富学、重小事”的校训，以“创建师生幸福成长的理想校园”为目标，从学生发展的角度出发，进行大胆的教学改革，为学生的未来发展奠定基础，致力于打造“低负担、高质量”的素质教育品牌学校。</w:t>
      </w:r>
    </w:p>
    <w:p w14:paraId="5F9B9A1B">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640" w:firstLineChars="200"/>
        <w:jc w:val="both"/>
        <w:textAlignment w:val="auto"/>
        <w:rPr>
          <w:rFonts w:hint="default" w:ascii="Times New Roman" w:hAnsi="Times New Roman" w:eastAsia="方正楷体_GB2312" w:cs="Times New Roman"/>
          <w:sz w:val="32"/>
          <w:szCs w:val="32"/>
          <w:lang w:val="en-US" w:eastAsia="zh-CN"/>
        </w:rPr>
      </w:pPr>
      <w:r>
        <w:rPr>
          <w:rFonts w:hint="default" w:ascii="Times New Roman" w:hAnsi="Times New Roman" w:eastAsia="方正楷体_GB2312" w:cs="Times New Roman"/>
          <w:sz w:val="32"/>
          <w:szCs w:val="32"/>
          <w:lang w:val="en-US" w:eastAsia="zh-CN"/>
        </w:rPr>
        <w:t>为贯彻落实《国务院办公厅关于转发教育部等部门教育部直属师范大学师范生公费教育实施办法的通知》（国办发〔2018〕75号）文件精神，加强我校师资队伍的建设，特到西南大学北碚校区招聘2026届（贵州籍）免费师范生，现将相关事宜公告如下。</w:t>
      </w:r>
    </w:p>
    <w:p w14:paraId="29B66CB3">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640" w:firstLineChars="200"/>
        <w:jc w:val="both"/>
        <w:textAlignment w:val="auto"/>
        <w:rPr>
          <w:rFonts w:hint="default" w:ascii="Times New Roman" w:hAnsi="Times New Roman" w:eastAsia="方正公文黑体" w:cs="Times New Roman"/>
          <w:sz w:val="32"/>
          <w:szCs w:val="32"/>
          <w:lang w:val="en-US" w:eastAsia="zh-CN"/>
        </w:rPr>
      </w:pPr>
      <w:r>
        <w:rPr>
          <w:rFonts w:hint="default" w:ascii="Times New Roman" w:hAnsi="Times New Roman" w:eastAsia="方正公文黑体" w:cs="Times New Roman"/>
          <w:sz w:val="32"/>
          <w:szCs w:val="32"/>
          <w:lang w:val="en-US" w:eastAsia="zh-CN"/>
        </w:rPr>
        <w:t>一、招聘学科及人数</w:t>
      </w:r>
    </w:p>
    <w:p w14:paraId="7691375F">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640" w:firstLineChars="200"/>
        <w:jc w:val="both"/>
        <w:textAlignment w:val="auto"/>
        <w:rPr>
          <w:rFonts w:hint="default" w:ascii="Times New Roman" w:hAnsi="Times New Roman" w:eastAsia="方正楷体_GB2312" w:cs="Times New Roman"/>
          <w:sz w:val="32"/>
          <w:szCs w:val="32"/>
          <w:lang w:val="en-US" w:eastAsia="zh-CN"/>
        </w:rPr>
      </w:pPr>
      <w:r>
        <w:rPr>
          <w:rFonts w:hint="default" w:ascii="Times New Roman" w:hAnsi="Times New Roman" w:eastAsia="方正楷体_GB2312" w:cs="Times New Roman"/>
          <w:sz w:val="32"/>
          <w:szCs w:val="32"/>
          <w:lang w:val="en-US" w:eastAsia="zh-CN"/>
        </w:rPr>
        <w:t>小学音乐1名、小学体育1名、小学美术1名、小学信息技术1名、小学数学1名、小学语文1名。</w:t>
      </w:r>
      <w:r>
        <w:rPr>
          <w:rFonts w:hint="default" w:ascii="Times New Roman" w:hAnsi="Times New Roman" w:eastAsia="方正楷体_GB2312" w:cs="Times New Roman"/>
          <w:sz w:val="32"/>
          <w:szCs w:val="32"/>
          <w:lang w:val="en-US" w:eastAsia="zh-CN"/>
        </w:rPr>
        <w:br w:type="textWrapping"/>
      </w:r>
      <w:r>
        <w:rPr>
          <w:rFonts w:hint="default" w:ascii="Times New Roman" w:hAnsi="Times New Roman" w:eastAsia="方正楷体_GB2312" w:cs="Times New Roman"/>
          <w:sz w:val="32"/>
          <w:szCs w:val="32"/>
          <w:lang w:val="en-US" w:eastAsia="zh-CN"/>
        </w:rPr>
        <w:t xml:space="preserve">    </w:t>
      </w:r>
      <w:r>
        <w:rPr>
          <w:rFonts w:hint="default" w:ascii="Times New Roman" w:hAnsi="Times New Roman" w:eastAsia="方正公文黑体" w:cs="Times New Roman"/>
          <w:sz w:val="32"/>
          <w:szCs w:val="32"/>
          <w:lang w:val="en-US" w:eastAsia="zh-CN"/>
        </w:rPr>
        <w:t>二、招聘对象</w:t>
      </w:r>
    </w:p>
    <w:p w14:paraId="0B59EA57">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640" w:firstLineChars="200"/>
        <w:jc w:val="both"/>
        <w:textAlignment w:val="auto"/>
        <w:rPr>
          <w:rFonts w:hint="default" w:ascii="Times New Roman" w:hAnsi="Times New Roman" w:eastAsia="方正楷体_GB2312" w:cs="Times New Roman"/>
          <w:sz w:val="32"/>
          <w:szCs w:val="32"/>
          <w:lang w:val="en-US" w:eastAsia="zh-CN"/>
        </w:rPr>
      </w:pPr>
      <w:r>
        <w:rPr>
          <w:rFonts w:hint="eastAsia" w:ascii="Times New Roman" w:hAnsi="Times New Roman" w:eastAsia="方正楷体_GB2312" w:cs="Times New Roman"/>
          <w:sz w:val="32"/>
          <w:szCs w:val="32"/>
          <w:lang w:val="en-US" w:eastAsia="zh-CN"/>
        </w:rPr>
        <w:t>教</w:t>
      </w:r>
      <w:r>
        <w:rPr>
          <w:rFonts w:hint="default" w:ascii="Times New Roman" w:hAnsi="Times New Roman" w:eastAsia="方正楷体_GB2312" w:cs="Times New Roman"/>
          <w:sz w:val="32"/>
          <w:szCs w:val="32"/>
          <w:lang w:val="en-US" w:eastAsia="zh-CN"/>
        </w:rPr>
        <w:t>育部直属六所师范大学2026届（贵州籍）免费师范生</w:t>
      </w:r>
      <w:r>
        <w:rPr>
          <w:rFonts w:hint="eastAsia" w:ascii="Times New Roman" w:hAnsi="Times New Roman" w:eastAsia="方正楷体_GB2312" w:cs="Times New Roman"/>
          <w:sz w:val="32"/>
          <w:szCs w:val="32"/>
          <w:lang w:val="en-US" w:eastAsia="zh-CN"/>
        </w:rPr>
        <w:t>。</w:t>
      </w:r>
      <w:bookmarkStart w:id="0" w:name="_GoBack"/>
      <w:bookmarkEnd w:id="0"/>
    </w:p>
    <w:p w14:paraId="6B85723D">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640" w:firstLineChars="200"/>
        <w:jc w:val="both"/>
        <w:textAlignment w:val="auto"/>
        <w:rPr>
          <w:rFonts w:hint="default" w:ascii="Times New Roman" w:hAnsi="Times New Roman" w:eastAsia="方正公文黑体" w:cs="Times New Roman"/>
          <w:sz w:val="32"/>
          <w:szCs w:val="32"/>
          <w:lang w:val="en-US" w:eastAsia="zh-CN"/>
        </w:rPr>
      </w:pPr>
      <w:r>
        <w:rPr>
          <w:rFonts w:hint="default" w:ascii="Times New Roman" w:hAnsi="Times New Roman" w:eastAsia="方正公文黑体" w:cs="Times New Roman"/>
          <w:sz w:val="32"/>
          <w:szCs w:val="32"/>
          <w:lang w:val="en-US" w:eastAsia="zh-CN"/>
        </w:rPr>
        <w:t>三、招聘条件</w:t>
      </w:r>
    </w:p>
    <w:p w14:paraId="0122CD33">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640" w:firstLineChars="200"/>
        <w:jc w:val="both"/>
        <w:textAlignment w:val="auto"/>
        <w:rPr>
          <w:rFonts w:hint="default" w:ascii="Times New Roman" w:hAnsi="Times New Roman" w:eastAsia="方正楷体_GB2312" w:cs="Times New Roman"/>
          <w:sz w:val="32"/>
          <w:szCs w:val="32"/>
          <w:lang w:val="en-US" w:eastAsia="zh-CN"/>
        </w:rPr>
      </w:pPr>
      <w:r>
        <w:rPr>
          <w:rFonts w:hint="eastAsia" w:ascii="Times New Roman" w:hAnsi="Times New Roman" w:eastAsia="方正楷体_GB2312" w:cs="Times New Roman"/>
          <w:sz w:val="32"/>
          <w:szCs w:val="32"/>
          <w:lang w:val="en-US" w:eastAsia="zh-CN"/>
        </w:rPr>
        <w:t>1.</w:t>
      </w:r>
      <w:r>
        <w:rPr>
          <w:rFonts w:hint="default" w:ascii="Times New Roman" w:hAnsi="Times New Roman" w:eastAsia="方正楷体_GB2312" w:cs="Times New Roman"/>
          <w:sz w:val="32"/>
          <w:szCs w:val="32"/>
          <w:lang w:val="en-US" w:eastAsia="zh-CN"/>
        </w:rPr>
        <w:t>热爱教育事业，具有崇高的教育理想和饱满的教育热情。</w:t>
      </w:r>
    </w:p>
    <w:p w14:paraId="28EFE48B">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640" w:firstLineChars="200"/>
        <w:jc w:val="both"/>
        <w:textAlignment w:val="auto"/>
        <w:rPr>
          <w:rFonts w:hint="default" w:ascii="Times New Roman" w:hAnsi="Times New Roman" w:eastAsia="方正楷体_GB2312" w:cs="Times New Roman"/>
          <w:sz w:val="32"/>
          <w:szCs w:val="32"/>
          <w:lang w:val="en-US" w:eastAsia="zh-CN"/>
        </w:rPr>
      </w:pPr>
      <w:r>
        <w:rPr>
          <w:rFonts w:hint="default" w:ascii="Times New Roman" w:hAnsi="Times New Roman" w:eastAsia="方正楷体_GB2312" w:cs="Times New Roman"/>
          <w:sz w:val="32"/>
          <w:szCs w:val="32"/>
          <w:lang w:val="en-US" w:eastAsia="zh-CN"/>
        </w:rPr>
        <w:t>2.2026年9月1日前取得招聘岗位所需的相应层次相应学科的教师资格证、普通话等级证书。</w:t>
      </w:r>
    </w:p>
    <w:p w14:paraId="7DBE485A">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640" w:firstLineChars="200"/>
        <w:jc w:val="both"/>
        <w:textAlignment w:val="auto"/>
        <w:rPr>
          <w:rFonts w:hint="default" w:ascii="Times New Roman" w:hAnsi="Times New Roman" w:eastAsia="方正楷体_GB2312" w:cs="Times New Roman"/>
          <w:sz w:val="32"/>
          <w:szCs w:val="32"/>
          <w:lang w:val="en-US" w:eastAsia="zh-CN"/>
        </w:rPr>
      </w:pPr>
      <w:r>
        <w:rPr>
          <w:rFonts w:hint="eastAsia" w:ascii="Times New Roman" w:hAnsi="Times New Roman" w:eastAsia="方正楷体_GB2312" w:cs="Times New Roman"/>
          <w:sz w:val="32"/>
          <w:szCs w:val="32"/>
          <w:lang w:val="en-US" w:eastAsia="zh-CN"/>
        </w:rPr>
        <w:t>3.</w:t>
      </w:r>
      <w:r>
        <w:rPr>
          <w:rFonts w:hint="default" w:ascii="Times New Roman" w:hAnsi="Times New Roman" w:eastAsia="方正楷体_GB2312" w:cs="Times New Roman"/>
          <w:sz w:val="32"/>
          <w:szCs w:val="32"/>
          <w:lang w:val="en-US" w:eastAsia="zh-CN"/>
        </w:rPr>
        <w:t>具有大学本科学历、学位及相应学科的教师资格证。</w:t>
      </w:r>
    </w:p>
    <w:p w14:paraId="711ADD44">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640" w:firstLineChars="200"/>
        <w:jc w:val="both"/>
        <w:textAlignment w:val="auto"/>
        <w:rPr>
          <w:rFonts w:hint="default" w:ascii="Times New Roman" w:hAnsi="Times New Roman" w:eastAsia="方正楷体_GB2312" w:cs="Times New Roman"/>
          <w:sz w:val="32"/>
          <w:szCs w:val="32"/>
          <w:lang w:val="en-US" w:eastAsia="zh-CN"/>
        </w:rPr>
      </w:pPr>
      <w:r>
        <w:rPr>
          <w:rFonts w:hint="eastAsia" w:ascii="Times New Roman" w:hAnsi="Times New Roman" w:eastAsia="方正楷体_GB2312" w:cs="Times New Roman"/>
          <w:sz w:val="32"/>
          <w:szCs w:val="32"/>
          <w:lang w:val="en-US" w:eastAsia="zh-CN"/>
        </w:rPr>
        <w:t>4.</w:t>
      </w:r>
      <w:r>
        <w:rPr>
          <w:rFonts w:hint="default" w:ascii="Times New Roman" w:hAnsi="Times New Roman" w:eastAsia="方正楷体_GB2312" w:cs="Times New Roman"/>
          <w:sz w:val="32"/>
          <w:szCs w:val="32"/>
          <w:lang w:val="en-US" w:eastAsia="zh-CN"/>
        </w:rPr>
        <w:t>语文学科要求普通话证书二级甲等及以上，其他学科要求二级乙等及以上。</w:t>
      </w:r>
    </w:p>
    <w:p w14:paraId="666153A4">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640" w:firstLineChars="200"/>
        <w:jc w:val="both"/>
        <w:textAlignment w:val="auto"/>
        <w:rPr>
          <w:rFonts w:hint="default" w:ascii="Times New Roman" w:hAnsi="Times New Roman" w:eastAsia="方正楷体_GB2312" w:cs="Times New Roman"/>
          <w:sz w:val="32"/>
          <w:szCs w:val="32"/>
          <w:lang w:val="en-US" w:eastAsia="zh-CN"/>
        </w:rPr>
      </w:pPr>
      <w:r>
        <w:rPr>
          <w:rFonts w:hint="default" w:ascii="Times New Roman" w:hAnsi="Times New Roman" w:eastAsia="方正楷体_GB2312" w:cs="Times New Roman"/>
          <w:sz w:val="32"/>
          <w:szCs w:val="32"/>
          <w:lang w:val="en-US" w:eastAsia="zh-CN"/>
        </w:rPr>
        <w:t>5.有下列情况之一者，不受理报名：</w:t>
      </w:r>
    </w:p>
    <w:p w14:paraId="4CC01C16">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640" w:firstLineChars="200"/>
        <w:jc w:val="both"/>
        <w:textAlignment w:val="auto"/>
        <w:rPr>
          <w:rFonts w:hint="eastAsia" w:ascii="Times New Roman" w:hAnsi="Times New Roman" w:eastAsia="方正楷体_GB2312" w:cs="Times New Roman"/>
          <w:sz w:val="32"/>
          <w:szCs w:val="32"/>
          <w:lang w:val="en-US" w:eastAsia="zh-CN"/>
        </w:rPr>
      </w:pPr>
      <w:r>
        <w:rPr>
          <w:rFonts w:hint="default" w:ascii="Times New Roman" w:hAnsi="Times New Roman" w:eastAsia="方正楷体_GB2312" w:cs="Times New Roman"/>
          <w:sz w:val="32"/>
          <w:szCs w:val="32"/>
          <w:lang w:val="en-US" w:eastAsia="zh-CN"/>
        </w:rPr>
        <w:t>（1）不能坚持党的基本路线、党的教育方针</w:t>
      </w:r>
      <w:r>
        <w:rPr>
          <w:rFonts w:hint="eastAsia" w:ascii="Times New Roman" w:hAnsi="Times New Roman" w:eastAsia="方正楷体_GB2312" w:cs="Times New Roman"/>
          <w:sz w:val="32"/>
          <w:szCs w:val="32"/>
          <w:lang w:val="en-US" w:eastAsia="zh-CN"/>
        </w:rPr>
        <w:t>；</w:t>
      </w:r>
    </w:p>
    <w:p w14:paraId="5305775F">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640" w:firstLineChars="200"/>
        <w:jc w:val="both"/>
        <w:textAlignment w:val="auto"/>
        <w:rPr>
          <w:rFonts w:hint="default" w:ascii="Times New Roman" w:hAnsi="Times New Roman" w:eastAsia="方正楷体_GB2312" w:cs="Times New Roman"/>
          <w:sz w:val="32"/>
          <w:szCs w:val="32"/>
          <w:lang w:val="en-US" w:eastAsia="zh-CN"/>
        </w:rPr>
      </w:pPr>
      <w:r>
        <w:rPr>
          <w:rFonts w:hint="default" w:ascii="Times New Roman" w:hAnsi="Times New Roman" w:eastAsia="方正楷体_GB2312" w:cs="Times New Roman"/>
          <w:sz w:val="32"/>
          <w:szCs w:val="32"/>
          <w:lang w:val="en-US" w:eastAsia="zh-CN"/>
        </w:rPr>
        <w:t>（2）曾受过刑事处罚或在校期间曾受过处分的人员</w:t>
      </w:r>
      <w:r>
        <w:rPr>
          <w:rFonts w:hint="eastAsia" w:ascii="Times New Roman" w:hAnsi="Times New Roman" w:eastAsia="方正楷体_GB2312" w:cs="Times New Roman"/>
          <w:sz w:val="32"/>
          <w:szCs w:val="32"/>
          <w:lang w:val="en-US" w:eastAsia="zh-CN"/>
        </w:rPr>
        <w:t>；</w:t>
      </w:r>
    </w:p>
    <w:p w14:paraId="73A5D390">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640" w:firstLineChars="200"/>
        <w:jc w:val="both"/>
        <w:textAlignment w:val="auto"/>
        <w:rPr>
          <w:rFonts w:hint="eastAsia" w:ascii="Times New Roman" w:hAnsi="Times New Roman" w:eastAsia="方正楷体_GB2312" w:cs="Times New Roman"/>
          <w:sz w:val="32"/>
          <w:szCs w:val="32"/>
          <w:lang w:val="en-US" w:eastAsia="zh-CN"/>
        </w:rPr>
      </w:pPr>
      <w:r>
        <w:rPr>
          <w:rFonts w:hint="default" w:ascii="Times New Roman" w:hAnsi="Times New Roman" w:eastAsia="方正楷体_GB2312" w:cs="Times New Roman"/>
          <w:sz w:val="32"/>
          <w:szCs w:val="32"/>
          <w:lang w:val="en-US" w:eastAsia="zh-CN"/>
        </w:rPr>
        <w:t>（3）涉嫌违纪违法正在接受有关机关审查尚未作出结论的人员</w:t>
      </w:r>
      <w:r>
        <w:rPr>
          <w:rFonts w:hint="eastAsia" w:ascii="Times New Roman" w:hAnsi="Times New Roman" w:eastAsia="方正楷体_GB2312" w:cs="Times New Roman"/>
          <w:sz w:val="32"/>
          <w:szCs w:val="32"/>
          <w:lang w:val="en-US" w:eastAsia="zh-CN"/>
        </w:rPr>
        <w:t>；</w:t>
      </w:r>
    </w:p>
    <w:p w14:paraId="49A0D647">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640" w:firstLineChars="200"/>
        <w:jc w:val="both"/>
        <w:textAlignment w:val="auto"/>
        <w:rPr>
          <w:rFonts w:hint="default" w:ascii="Times New Roman" w:hAnsi="Times New Roman" w:eastAsia="方正楷体_GB2312" w:cs="Times New Roman"/>
          <w:sz w:val="32"/>
          <w:szCs w:val="32"/>
          <w:lang w:val="en-US" w:eastAsia="zh-CN"/>
        </w:rPr>
      </w:pPr>
      <w:r>
        <w:rPr>
          <w:rFonts w:hint="default" w:ascii="Times New Roman" w:hAnsi="Times New Roman" w:eastAsia="方正楷体_GB2312" w:cs="Times New Roman"/>
          <w:sz w:val="32"/>
          <w:szCs w:val="32"/>
          <w:lang w:val="en-US" w:eastAsia="zh-CN"/>
        </w:rPr>
        <w:t>（4）有法律、法规规定不得聘用在事业单位、国有企业工作的人员或经研究不宜聘用的人员</w:t>
      </w:r>
      <w:r>
        <w:rPr>
          <w:rFonts w:hint="eastAsia" w:ascii="Times New Roman" w:hAnsi="Times New Roman" w:eastAsia="方正楷体_GB2312" w:cs="Times New Roman"/>
          <w:sz w:val="32"/>
          <w:szCs w:val="32"/>
          <w:lang w:val="en-US" w:eastAsia="zh-CN"/>
        </w:rPr>
        <w:t>。</w:t>
      </w:r>
    </w:p>
    <w:p w14:paraId="0F3D1063">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640" w:firstLineChars="200"/>
        <w:jc w:val="both"/>
        <w:textAlignment w:val="auto"/>
        <w:rPr>
          <w:rFonts w:hint="default" w:ascii="Times New Roman" w:hAnsi="Times New Roman" w:eastAsia="方正公文黑体" w:cs="Times New Roman"/>
          <w:sz w:val="32"/>
          <w:szCs w:val="32"/>
          <w:lang w:val="en-US" w:eastAsia="zh-CN"/>
        </w:rPr>
      </w:pPr>
      <w:r>
        <w:rPr>
          <w:rFonts w:hint="default" w:ascii="Times New Roman" w:hAnsi="Times New Roman" w:eastAsia="方正公文黑体" w:cs="Times New Roman"/>
          <w:sz w:val="32"/>
          <w:szCs w:val="32"/>
          <w:lang w:val="en-US" w:eastAsia="zh-CN"/>
        </w:rPr>
        <w:t>四、联系方式</w:t>
      </w:r>
    </w:p>
    <w:p w14:paraId="3DF6E9DF">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640" w:firstLineChars="200"/>
        <w:jc w:val="both"/>
        <w:textAlignment w:val="auto"/>
        <w:rPr>
          <w:rFonts w:hint="default" w:ascii="Times New Roman" w:hAnsi="Times New Roman" w:eastAsia="方正楷体_GB2312" w:cs="Times New Roman"/>
          <w:sz w:val="32"/>
          <w:szCs w:val="32"/>
          <w:lang w:val="en-US" w:eastAsia="zh-CN"/>
        </w:rPr>
      </w:pPr>
      <w:r>
        <w:rPr>
          <w:rFonts w:hint="default" w:ascii="Times New Roman" w:hAnsi="Times New Roman" w:eastAsia="方正楷体_GB2312" w:cs="Times New Roman"/>
          <w:sz w:val="32"/>
          <w:szCs w:val="32"/>
          <w:lang w:val="en-US" w:eastAsia="zh-CN"/>
        </w:rPr>
        <w:t>地址：贵阳市云岩区惠源路18号</w:t>
      </w:r>
    </w:p>
    <w:p w14:paraId="05CB09E8">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640" w:firstLineChars="200"/>
        <w:jc w:val="both"/>
        <w:textAlignment w:val="auto"/>
        <w:rPr>
          <w:rFonts w:hint="default" w:ascii="Times New Roman" w:hAnsi="Times New Roman" w:eastAsia="方正楷体_GB2312" w:cs="Times New Roman"/>
          <w:sz w:val="32"/>
          <w:szCs w:val="32"/>
          <w:lang w:val="en-US" w:eastAsia="zh-CN"/>
        </w:rPr>
      </w:pPr>
      <w:r>
        <w:rPr>
          <w:rFonts w:hint="default" w:ascii="Times New Roman" w:hAnsi="Times New Roman" w:eastAsia="方正楷体_GB2312" w:cs="Times New Roman"/>
          <w:sz w:val="32"/>
          <w:szCs w:val="32"/>
          <w:lang w:val="en-US" w:eastAsia="zh-CN"/>
        </w:rPr>
        <w:t>电话：罗老师（18984812168）</w:t>
      </w:r>
    </w:p>
    <w:p w14:paraId="2470898D">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1600" w:firstLineChars="500"/>
        <w:jc w:val="both"/>
        <w:textAlignment w:val="auto"/>
        <w:rPr>
          <w:rFonts w:hint="default" w:ascii="Times New Roman" w:hAnsi="Times New Roman" w:eastAsia="方正楷体_GB2312" w:cs="Times New Roman"/>
          <w:sz w:val="32"/>
          <w:szCs w:val="32"/>
          <w:lang w:val="en-US" w:eastAsia="zh-CN"/>
        </w:rPr>
      </w:pPr>
      <w:r>
        <w:rPr>
          <w:rFonts w:hint="default" w:ascii="Times New Roman" w:hAnsi="Times New Roman" w:eastAsia="方正楷体_GB2312" w:cs="Times New Roman"/>
          <w:sz w:val="32"/>
          <w:szCs w:val="32"/>
          <w:lang w:val="en-US" w:eastAsia="zh-CN"/>
        </w:rPr>
        <w:t>刘老师（18786606535）</w:t>
      </w:r>
    </w:p>
    <w:p w14:paraId="72D0A6AA">
      <w:pPr>
        <w:keepNext w:val="0"/>
        <w:keepLines w:val="0"/>
        <w:pageBreakBefore w:val="0"/>
        <w:widowControl w:val="0"/>
        <w:kinsoku/>
        <w:wordWrap/>
        <w:overflowPunct/>
        <w:topLinePunct w:val="0"/>
        <w:autoSpaceDE/>
        <w:autoSpaceDN/>
        <w:bidi w:val="0"/>
        <w:adjustRightInd/>
        <w:snapToGrid w:val="0"/>
        <w:spacing w:before="0" w:beforeAutospacing="0" w:after="0" w:afterAutospacing="0" w:line="579" w:lineRule="exact"/>
        <w:ind w:firstLine="640" w:firstLineChars="200"/>
        <w:jc w:val="both"/>
        <w:textAlignment w:val="auto"/>
        <w:rPr>
          <w:rFonts w:hint="eastAsia" w:ascii="方正楷体_GB2312" w:hAnsi="方正楷体_GB2312" w:eastAsia="方正楷体_GB2312" w:cs="方正楷体_GB2312"/>
          <w:sz w:val="32"/>
          <w:szCs w:val="32"/>
          <w:lang w:val="en-US" w:eastAsia="zh-CN"/>
        </w:rPr>
      </w:pPr>
    </w:p>
    <w:sectPr>
      <w:footerReference r:id="rId3" w:type="default"/>
      <w:pgSz w:w="11906" w:h="16838"/>
      <w:pgMar w:top="1871"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0010101010101"/>
    <w:charset w:val="86"/>
    <w:family w:val="auto"/>
    <w:pitch w:val="default"/>
    <w:sig w:usb0="00000001" w:usb1="080E0000" w:usb2="00000000" w:usb3="00000000" w:csb0="00040000" w:csb1="00000000"/>
    <w:embedRegular r:id="rId1" w:fontKey="{B9557BFE-CC76-4450-A8AB-50C8243E85CB}"/>
  </w:font>
  <w:font w:name="方正楷体_GB2312">
    <w:panose1 w:val="02000000000000000000"/>
    <w:charset w:val="86"/>
    <w:family w:val="auto"/>
    <w:pitch w:val="default"/>
    <w:sig w:usb0="A00002BF" w:usb1="184F6CFA" w:usb2="00000012" w:usb3="00000000" w:csb0="00040001" w:csb1="00000000"/>
    <w:embedRegular r:id="rId2" w:fontKey="{6C7D2231-73E3-44E0-BD40-EA8569FCD864}"/>
  </w:font>
  <w:font w:name="方正公文黑体">
    <w:panose1 w:val="02000500000000000000"/>
    <w:charset w:val="86"/>
    <w:family w:val="auto"/>
    <w:pitch w:val="default"/>
    <w:sig w:usb0="A00002BF" w:usb1="38CF7CFA" w:usb2="00000016" w:usb3="00000000" w:csb0="00040001" w:csb1="00000000"/>
    <w:embedRegular r:id="rId3" w:fontKey="{5091F7FF-C9A9-4D6F-A6E5-8F63DCC082CA}"/>
  </w:font>
  <w:font w:name="方正仿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F812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384381">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9384381">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130805"/>
    <w:rsid w:val="02130805"/>
    <w:rsid w:val="0A233B87"/>
    <w:rsid w:val="0F2F360E"/>
    <w:rsid w:val="16E56FAC"/>
    <w:rsid w:val="19AA66B3"/>
    <w:rsid w:val="253B603A"/>
    <w:rsid w:val="2A6C5BDC"/>
    <w:rsid w:val="2DE10DA2"/>
    <w:rsid w:val="2E1B679A"/>
    <w:rsid w:val="32335040"/>
    <w:rsid w:val="40DD6179"/>
    <w:rsid w:val="4B91290A"/>
    <w:rsid w:val="6D2806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754</Words>
  <Characters>804</Characters>
  <Lines>0</Lines>
  <Paragraphs>0</Paragraphs>
  <TotalTime>0</TotalTime>
  <ScaleCrop>false</ScaleCrop>
  <LinksUpToDate>false</LinksUpToDate>
  <CharactersWithSpaces>808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2025-09-12T06:12:00Z</dcterms:created>
  <dc:creator>∮</dc:creator>
  <cp:lastModifiedBy>Yifan Zhang</cp:lastModifiedBy>
  <cp:lastPrinted>2025-09-12T06:45:00Z</cp:lastPrinted>
  <dcterms:modified xsi:type="dcterms:W3CDTF">2025-09-13T01:59:41Z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09F582CFD2234E1089E786F6B6AD0DD1_13</vt:lpwstr>
  </property>
  <property fmtid="{D5CDD505-2E9C-101B-9397-08002B2CF9AE}" pid="4" name="KSOTemplateDocerSaveRecord">
    <vt:lpwstr>eyJoZGlkIjoiZTA4MzBkMDc4NGFhMDEwZDU5NGJlNmIzOTI5MjEzNGUiLCJ1c2VySWQiOiIxMDg4MTIyNTQ3In0=</vt:lpwstr>
  </property>
</Properties>
</file>