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187"/>
        <w:gridCol w:w="1890"/>
        <w:gridCol w:w="3390"/>
        <w:gridCol w:w="2235"/>
      </w:tblGrid>
      <w:tr w14:paraId="4F8B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74AAA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</w:tr>
      <w:tr w14:paraId="7D95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D9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青岛西海岸人才集团--华瀚管理咨询公司2025年派遣制教师公开招聘储备计划表</w:t>
            </w:r>
          </w:p>
        </w:tc>
      </w:tr>
      <w:tr w14:paraId="6025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8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A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本科专业要求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1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研究生专业要求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E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其他资格条件</w:t>
            </w:r>
          </w:p>
        </w:tc>
      </w:tr>
      <w:tr w14:paraId="70BE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0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中学语文教师职位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中国语言文学类专业，或师范类中文相关专业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EC4C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汉语国际教育、学科教学（语文）、课程与教学论（语文）专业，中国语言文学一级学科及近似专业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1.具有初级中学及以上教师资格证书。  其中：择岗到高中学校的，须具有高级中学及以上教师资格证书。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2.其他条件从简章。</w:t>
            </w:r>
          </w:p>
        </w:tc>
      </w:tr>
      <w:tr w14:paraId="63E1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E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D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中学数学教师职位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08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数学类专业，或师范类数学相关专业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33E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学科教学（数学）、课程与教学论（数学）专业，数学一级学科及近似专业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48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D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E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C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英语、英语语言文学、商务英语、翻译、外国语言学及应用语言学、英语笔译、英语口译专业，或师范类英语相关专业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14E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学科教学（英语）、课程与教学论（英语）、英语、英语语言文学、翻译（学）、外国语言文学（英语）、外国语言学及应用语言学、英语笔译、英语口译及近似专业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6B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8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F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7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中学政治教师职位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20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政治学类、马克思主义理论类、哲学类专业，或师范类政治相关专业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FA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学科教学（思政）、课程与教学论（思政）专业，政治学一级学科、马克思主义理论一级学科、哲学一级学科及近似专业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F9F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5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2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4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中学历史教师职位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78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历史学类专业，或师范类历史相关专业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2A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学科教学（历史）、课程与教学论（历史）专业，历史学类及近似专业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448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6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7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D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中学地理教师职位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F4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地理学类专业，或师范类地理相关专业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552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学科教学（地理）、课程与教学论（地理）专业，地理学一级学科及近似专业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D5A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E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F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6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物理学类专业，或师范类物理相关专业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0D4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学科教学（物理）、课程与教学论（物理）专业，物理学一级学科及近似专业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D3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6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5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9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1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化学类专业，或师范类化学相关专业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72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学科教学（化学）、课程与教学论（化学）专业，化学一级学科及近似专业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5C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4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B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5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中学生物教师职位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64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生物学类、生物科学类、生物工程类专业，或师范类生物相关专业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BF2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学科教学（生物）、课程与教学论（生物）专业，生物工程专业，生物学一级学科及近似专业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B39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0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9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4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体育学类专业，或师范类体育相关专业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A1A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体育硕士，学科教学（体育）、课程与教学论（体育）专业，体育（学）一级学科及近似专业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420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9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A4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0F6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中学美术教师职位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FD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戏剧影视美术设计、动画、艺术教育专业，美术学类、设计学类专业，或师范类美术相关专业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783A9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设计艺术学、动画学、艺术教育学、工业设计工程、学科教学（美术）、课程与教学论（美术）专业，美术学一级学科、设计学一级学科及近似专业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95F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4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1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A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小学教育、初等教育、人文教育、新闻学、播音与主持艺术、教育学专业，中国语言文学类专业，或师范类中文相关专业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9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原理、教育史、比较教育学、高等教育学、成人教育学、职业技术教育（学）、小学教育（学）、教育学、高等教育管理、学科教学（语文）、课程与教学论（语文）专业，中国语言文学一级学科及近似专业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CB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1.具有小学及以上教师资格证书。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2.其他条件从简章。</w:t>
            </w:r>
          </w:p>
        </w:tc>
      </w:tr>
      <w:tr w14:paraId="3242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5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9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3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小学教育、初等教育、教育学专业，数学类专业，或师范类数学相关专业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67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教育学原理、教育史、比较教育学、高等教育学、成人教育学、职业技术教育（学）、小学教育（学）、教育学、高等教育管理、学科教学（数学）、课程与教学论（数学）专业，数学一级学科及近似专业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AC8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0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英语、英语语言文学、商务英语、翻译、外国语言学及应用语言学、英语笔译、英语口译专业，或师范类英语相关专业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49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英语、英语语言文学、翻译（学）、外国语言文学（英语）、外国语言学及应用语言学、英语笔译、英语口译、学科教学（英语）、课程与教学论（英语）及近似专业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1A6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7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8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7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1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科学教育、应用化工技术专业，物理学类、化学类、化工与制药类、化学工程与技术类、生物学类、生物科学类、生物工程类专业，或师范类物理、化学、生物相关专业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B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科学教育、科学教育学、科学与技术教育、学科教学（科学）、课程与教学论（科学）及近似专业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B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7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1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小学信息教师职位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B7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教育技术学专业，计算机类、计算机科学与技术类专业，或师范类计算机相关专业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BC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现代教育技术、教育技术学、课程与教学论（信息技术）专业，计算机科学与技术一级学科，或师范类计算机相关专业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8D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2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8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C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小学音乐教师职位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音乐表演、表演艺术专业，音乐与舞蹈学类专业，或师范类音乐相关专业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FB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学科教学（音乐）、课程与教学论（音乐）专业，音乐专业，音乐与舞蹈学一级学科及近似专业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732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5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A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E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D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体育学类专业，或师范类体育相关专业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43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体育硕士，学科教学（体育）、课程与教学论（体育）专业，体育（学）一级学科及近似专业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22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5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E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小学美术教师职位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7B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戏剧影视美术设计、动画、艺术教育专业，美术学类、设计学类专业，或师范类美术相关专业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设计艺术学、动画学、艺术教育学、工业设计工程、学科教学（美术）、课程与教学论（美术）专业，美术学一级学科、设计学一级学科及近似专业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72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0E468C0"/>
    <w:p w14:paraId="20989A0C"/>
    <w:p w14:paraId="50AE804C"/>
    <w:p w14:paraId="5CCC1686"/>
    <w:p w14:paraId="61828334"/>
    <w:p w14:paraId="6B41A487"/>
    <w:p w14:paraId="798D6F66"/>
    <w:p w14:paraId="78A8D3FC"/>
    <w:p w14:paraId="1203FF0B"/>
    <w:p w14:paraId="1E3E6B24"/>
    <w:p w14:paraId="59B79D5E"/>
    <w:p w14:paraId="75BFB122"/>
    <w:p w14:paraId="60182B27"/>
    <w:p w14:paraId="6D28FD83"/>
    <w:p w14:paraId="16824AD8"/>
    <w:p w14:paraId="1B58AB30"/>
    <w:p w14:paraId="7C225EA9"/>
    <w:p w14:paraId="4270E682"/>
    <w:p w14:paraId="6E5C8910"/>
    <w:p w14:paraId="55724600"/>
    <w:p w14:paraId="09A59BD4"/>
    <w:p w14:paraId="1B40447A"/>
    <w:p w14:paraId="71A8BD95"/>
    <w:p w14:paraId="6D77D67B"/>
    <w:p w14:paraId="375E0715"/>
    <w:p w14:paraId="3E36DD72"/>
    <w:p w14:paraId="499F8988"/>
    <w:p w14:paraId="44DE626A"/>
    <w:p w14:paraId="4039C7B0"/>
    <w:p w14:paraId="094DA925"/>
    <w:p w14:paraId="1C126B68"/>
    <w:p w14:paraId="041B69A1"/>
    <w:p w14:paraId="2577A6AB"/>
    <w:p w14:paraId="176EE120"/>
    <w:p w14:paraId="34B8970F"/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9"/>
        <w:gridCol w:w="1401"/>
        <w:gridCol w:w="1110"/>
        <w:gridCol w:w="330"/>
        <w:gridCol w:w="570"/>
        <w:gridCol w:w="915"/>
        <w:gridCol w:w="510"/>
        <w:gridCol w:w="37"/>
        <w:gridCol w:w="383"/>
        <w:gridCol w:w="405"/>
        <w:gridCol w:w="1170"/>
        <w:gridCol w:w="74"/>
        <w:gridCol w:w="1921"/>
      </w:tblGrid>
      <w:tr w14:paraId="7BB4BD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atLeast"/>
          <w:jc w:val="center"/>
        </w:trPr>
        <w:tc>
          <w:tcPr>
            <w:tcW w:w="10485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EB83036">
            <w:pPr>
              <w:pStyle w:val="2"/>
              <w:spacing w:line="56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kern w:val="2"/>
                <w:sz w:val="24"/>
                <w:szCs w:val="24"/>
                <w:lang w:val="en-US" w:eastAsia="zh-CN"/>
              </w:rPr>
              <w:t>附件2</w:t>
            </w:r>
          </w:p>
          <w:p w14:paraId="75D94FAA">
            <w:pPr>
              <w:pStyle w:val="2"/>
              <w:spacing w:line="560" w:lineRule="exact"/>
              <w:ind w:left="0" w:leftChars="0" w:firstLine="0" w:firstLineChars="0"/>
              <w:jc w:val="center"/>
              <w:rPr>
                <w:rFonts w:hint="eastAsia" w:ascii="Heiti SC Medium" w:hAnsi="Heiti SC Medium" w:eastAsia="Heiti SC Medium" w:cs="Heiti SC Medium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lang w:val="en-US" w:eastAsia="zh-CN"/>
              </w:rPr>
              <w:t>报名登记表</w:t>
            </w:r>
          </w:p>
        </w:tc>
      </w:tr>
      <w:tr w14:paraId="33A073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7EB84E3">
            <w:pPr>
              <w:jc w:val="right"/>
              <w:rPr>
                <w:rFonts w:hint="eastAsia" w:ascii="Heiti SC Medium" w:hAnsi="Heiti SC Medium" w:eastAsia="Heiti SC Medium" w:cs="Heiti SC Medium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highlight w:val="none"/>
                <w:lang w:val="en-US" w:eastAsia="zh-CN"/>
              </w:rPr>
              <w:t>应聘职位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：</w:t>
            </w:r>
          </w:p>
        </w:tc>
        <w:tc>
          <w:tcPr>
            <w:tcW w:w="4326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B7FFD54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251BB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highlight w:val="none"/>
                <w:lang w:val="en-US" w:eastAsia="zh-CN"/>
              </w:rPr>
              <w:t>报名时间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A97273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AD292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4DF5B5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姓名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69EF2D6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83D34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性别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FC07D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E290691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 w14:paraId="5507FB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4254B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出生年月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323A56B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B358D9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民族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9B990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 w14:paraId="6D9A5EBB">
            <w:pPr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</w:rPr>
            </w:pPr>
          </w:p>
        </w:tc>
      </w:tr>
      <w:tr w14:paraId="19E0C9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15C3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5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5EA8D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color w:val="181717" w:themeColor="background2" w:themeShade="1A"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6481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ACE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 w14:paraId="155E44F5">
            <w:pPr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</w:rPr>
            </w:pPr>
          </w:p>
        </w:tc>
      </w:tr>
      <w:tr w14:paraId="6A4D27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0F4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紧急联系人姓名</w:t>
            </w:r>
          </w:p>
        </w:tc>
        <w:tc>
          <w:tcPr>
            <w:tcW w:w="25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019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6812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C40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 w14:paraId="25043BE9">
            <w:pPr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</w:rPr>
            </w:pPr>
          </w:p>
        </w:tc>
      </w:tr>
      <w:tr w14:paraId="5586A9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BDE2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邮箱</w:t>
            </w:r>
          </w:p>
        </w:tc>
        <w:tc>
          <w:tcPr>
            <w:tcW w:w="25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635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4DC6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政治面貌</w:t>
            </w: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627F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 w14:paraId="1A7AF8B7">
            <w:pPr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</w:rPr>
            </w:pPr>
          </w:p>
        </w:tc>
      </w:tr>
      <w:tr w14:paraId="34967B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0EBC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婚姻状况</w:t>
            </w:r>
          </w:p>
        </w:tc>
        <w:tc>
          <w:tcPr>
            <w:tcW w:w="25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C92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387D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籍贯</w:t>
            </w:r>
          </w:p>
        </w:tc>
        <w:tc>
          <w:tcPr>
            <w:tcW w:w="4500" w:type="dxa"/>
            <w:gridSpan w:val="7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C035264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</w:rPr>
            </w:pPr>
          </w:p>
        </w:tc>
      </w:tr>
      <w:tr w14:paraId="228D10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1B10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8826" w:type="dxa"/>
            <w:gridSpan w:val="1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E1648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D400E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A89B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家庭住址</w:t>
            </w:r>
          </w:p>
        </w:tc>
        <w:tc>
          <w:tcPr>
            <w:tcW w:w="8826" w:type="dxa"/>
            <w:gridSpan w:val="1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5F4A28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1A4A3B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E72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首次参加工作时间</w:t>
            </w:r>
          </w:p>
        </w:tc>
        <w:tc>
          <w:tcPr>
            <w:tcW w:w="3411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480DE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286D9A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工作年限</w:t>
            </w:r>
          </w:p>
        </w:tc>
        <w:tc>
          <w:tcPr>
            <w:tcW w:w="3570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609E9C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009D48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9692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3411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2DD961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7AF7D6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现工作岗位</w:t>
            </w:r>
          </w:p>
        </w:tc>
        <w:tc>
          <w:tcPr>
            <w:tcW w:w="3570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9D8AD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0A099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608F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学历学位</w:t>
            </w:r>
          </w:p>
        </w:tc>
        <w:tc>
          <w:tcPr>
            <w:tcW w:w="3411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BF4DD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926D0E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所学专业</w:t>
            </w:r>
          </w:p>
        </w:tc>
        <w:tc>
          <w:tcPr>
            <w:tcW w:w="3570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1BEA51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7AAACD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089A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取得的教师资格证</w:t>
            </w:r>
          </w:p>
          <w:p w14:paraId="3BAEAD8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（学段、学科）</w:t>
            </w:r>
          </w:p>
        </w:tc>
        <w:tc>
          <w:tcPr>
            <w:tcW w:w="8826" w:type="dxa"/>
            <w:gridSpan w:val="1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089D5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教师资格证 （学段、学科）</w:t>
            </w:r>
          </w:p>
        </w:tc>
      </w:tr>
      <w:tr w14:paraId="127863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6393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教育信息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  <w:t>（从最高学历填写至高中）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4E0E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  <w:t>开始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时间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9A19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  <w:t>结束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时间</w:t>
            </w:r>
          </w:p>
        </w:tc>
        <w:tc>
          <w:tcPr>
            <w:tcW w:w="406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77F5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学校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BC1F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</w:tr>
      <w:tr w14:paraId="20F45C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6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1D43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549B6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Hans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33E4E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406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FF97D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86D0C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 w14:paraId="01FF96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7806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2DFEA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Hans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A0F3C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406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1EB46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CAB85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 w14:paraId="3EEC10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0485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E52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highlight w:val="none"/>
                <w:lang w:val="en-US" w:eastAsia="zh-CN"/>
              </w:rPr>
              <w:t>本人主要工作简历 （据实填写）</w:t>
            </w:r>
          </w:p>
        </w:tc>
      </w:tr>
      <w:tr w14:paraId="254ED8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FB26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起止时间</w:t>
            </w: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F233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工作单位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2C75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职务</w:t>
            </w: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D9B5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工作职责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7E9B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工作业绩</w:t>
            </w:r>
          </w:p>
        </w:tc>
      </w:tr>
      <w:tr w14:paraId="4C5DB7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E43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</w:pP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E7F3A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33BD1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DDE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193BE">
            <w:pPr>
              <w:jc w:val="center"/>
              <w:rPr>
                <w:rFonts w:hint="default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3013C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86A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</w:pP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4B1F1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A243A"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4FD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ACE4C">
            <w:pPr>
              <w:jc w:val="center"/>
              <w:rPr>
                <w:rFonts w:hint="default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EF5D3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2B7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  <w:t>奖惩情况</w:t>
            </w:r>
          </w:p>
        </w:tc>
        <w:tc>
          <w:tcPr>
            <w:tcW w:w="8826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A9EF4">
            <w:pPr>
              <w:jc w:val="left"/>
              <w:rPr>
                <w:rFonts w:hint="default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CN"/>
              </w:rPr>
              <w:t>情况，没有请填“无”</w:t>
            </w:r>
          </w:p>
        </w:tc>
      </w:tr>
      <w:tr w14:paraId="77CCA5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6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CE93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家庭成员（直系亲属）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D4BF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关系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B55E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  <w:t>姓名</w:t>
            </w: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D6F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  <w:t>出生日期</w:t>
            </w: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B086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Hans"/>
              </w:rPr>
              <w:t>工作单位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942B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职务</w:t>
            </w:r>
          </w:p>
        </w:tc>
      </w:tr>
      <w:tr w14:paraId="086152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  <w:jc w:val="center"/>
        </w:trPr>
        <w:tc>
          <w:tcPr>
            <w:tcW w:w="16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9D35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8B2BB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4C7C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</w:pP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43A35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E2EFE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98454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B7520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16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466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1C56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52D0F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</w:pP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E321B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3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83662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6B16F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59F6B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  <w:jc w:val="center"/>
        </w:trPr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C2E0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  <w:lang w:val="en-US" w:eastAsia="zh-CN"/>
              </w:rPr>
              <w:t>个人承诺</w:t>
            </w:r>
          </w:p>
        </w:tc>
        <w:tc>
          <w:tcPr>
            <w:tcW w:w="8826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37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 xml:space="preserve">上述信息已经本人核实无误，信息均真实有效 ， 本人愿意承担由于填写信息不真 实所造成的一切责任。                   </w:t>
            </w:r>
            <w:r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  <w:t xml:space="preserve">        个人</w:t>
            </w:r>
            <w:r>
              <w:rPr>
                <w:rFonts w:hint="eastAsia" w:ascii="宋体" w:hAnsi="宋体" w:eastAsia="宋体" w:cs="宋体"/>
                <w:sz w:val="22"/>
                <w:szCs w:val="18"/>
              </w:rPr>
              <w:t>签名：</w:t>
            </w:r>
          </w:p>
          <w:p w14:paraId="7FEA6FBE">
            <w:pPr>
              <w:spacing w:line="560" w:lineRule="exact"/>
              <w:ind w:firstLine="1540" w:firstLineChars="700"/>
              <w:jc w:val="center"/>
              <w:rPr>
                <w:rFonts w:hint="default" w:ascii="Heiti SC Light" w:hAnsi="Heiti SC Light" w:eastAsia="Heiti SC Light" w:cs="Heiti SC Ligh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  <w:t xml:space="preserve">                时间：              </w:t>
            </w:r>
            <w:r>
              <w:rPr>
                <w:rFonts w:hint="eastAsia" w:ascii="宋体" w:hAnsi="宋体" w:eastAsia="宋体" w:cs="宋体"/>
                <w:sz w:val="22"/>
                <w:szCs w:val="18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18"/>
              </w:rPr>
              <w:t xml:space="preserve">月   </w:t>
            </w:r>
            <w:r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18"/>
              </w:rPr>
              <w:t>日</w:t>
            </w:r>
          </w:p>
        </w:tc>
      </w:tr>
    </w:tbl>
    <w:p w14:paraId="55666207">
      <w:pPr>
        <w:rPr>
          <w:rFonts w:hint="eastAsia"/>
          <w:lang w:eastAsia="zh-Hans"/>
        </w:rPr>
      </w:pPr>
    </w:p>
    <w:p w14:paraId="763F1464">
      <w:pPr>
        <w:pStyle w:val="2"/>
        <w:widowControl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pacing w:val="-10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10"/>
          <w:kern w:val="2"/>
          <w:sz w:val="24"/>
          <w:szCs w:val="24"/>
          <w:lang w:val="en-US" w:eastAsia="zh-CN"/>
        </w:rPr>
        <w:t>附件3</w:t>
      </w:r>
    </w:p>
    <w:p w14:paraId="2B19261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群二维码</w:t>
      </w:r>
    </w:p>
    <w:p w14:paraId="38DDBD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 w14:paraId="0BF9C50A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292600" cy="6857365"/>
            <wp:effectExtent l="0" t="0" r="12700" b="635"/>
            <wp:docPr id="1" name="图片 1" descr="529808f2c6b803081335079d9fac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9808f2c6b803081335079d9fac7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685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5191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B0C98E-717E-489B-919D-0814178F6C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  <w:embedRegular r:id="rId2" w:fontKey="{C297E516-F48A-448A-B64C-03DDF467AF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BEC5CE0-79BB-4A34-BD8C-0983A4437B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D2AE6B4-9166-4568-84E2-CA93B6010390}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  <w:embedRegular r:id="rId5" w:fontKey="{5D58E386-FB31-4F42-A2D8-7477A07354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7189C"/>
    <w:rsid w:val="2DB7189C"/>
    <w:rsid w:val="3F3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2025-08-26T13:58:00Z</dcterms:created>
  <dc:creator>琳羊羊</dc:creator>
  <cp:lastModifiedBy>琳羊羊</cp:lastModifiedBy>
  <dcterms:modified xsi:type="dcterms:W3CDTF">2025-08-26T14:04:46Z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CAB23BCB0791407CB0E61F4B7B6BDB3F_11</vt:lpwstr>
  </property>
  <property fmtid="{D5CDD505-2E9C-101B-9397-08002B2CF9AE}" pid="4" name="KSOTemplateDocerSaveRecord">
    <vt:lpwstr>eyJoZGlkIjoiYmU3OTEzYTI0YjY2YTA1ZWQ0MmM1MTBjZDRmMDIzYjEiLCJ1c2VySWQiOiIzNzc0NjM3NTAifQ==</vt:lpwstr>
  </property>
</Properties>
</file>