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6B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bookmarkStart w:id="0" w:name="_GoBack"/>
      <w:r>
        <w:rPr>
          <w:rStyle w:val="5"/>
          <w:bdr w:val="none" w:color="auto" w:sz="0" w:space="0"/>
        </w:rPr>
        <w:t>招聘岗位及人数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16DD20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color w:val="000000"/>
          <w:sz w:val="22"/>
          <w:szCs w:val="22"/>
          <w:bdr w:val="none" w:color="auto" w:sz="0" w:space="0"/>
        </w:rPr>
        <w:t>1. 中职语文教师若干名</w:t>
      </w:r>
    </w:p>
    <w:p w14:paraId="6E5BCE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color w:val="000000"/>
          <w:sz w:val="22"/>
          <w:szCs w:val="22"/>
          <w:bdr w:val="none" w:color="auto" w:sz="0" w:space="0"/>
        </w:rPr>
        <w:t>2. 中职数学教师若干名</w:t>
      </w:r>
    </w:p>
    <w:p w14:paraId="1B5A2A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color w:val="000000"/>
          <w:sz w:val="22"/>
          <w:szCs w:val="22"/>
          <w:bdr w:val="none" w:color="auto" w:sz="0" w:space="0"/>
        </w:rPr>
        <w:t>3. 中职英语教师若干名</w:t>
      </w:r>
    </w:p>
    <w:p w14:paraId="3F0CE2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color w:val="000000"/>
          <w:sz w:val="22"/>
          <w:szCs w:val="22"/>
          <w:bdr w:val="none" w:color="auto" w:sz="0" w:space="0"/>
        </w:rPr>
        <w:t>4. 中职体育教师若干名</w:t>
      </w:r>
    </w:p>
    <w:p w14:paraId="38F76B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color w:val="000000"/>
          <w:sz w:val="22"/>
          <w:szCs w:val="22"/>
          <w:bdr w:val="none" w:color="auto" w:sz="0" w:space="0"/>
        </w:rPr>
        <w:t>5. 中职计算机专业课教师若干名</w:t>
      </w:r>
    </w:p>
    <w:p w14:paraId="4D9260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color w:val="000000"/>
          <w:sz w:val="22"/>
          <w:szCs w:val="22"/>
          <w:bdr w:val="none" w:color="auto" w:sz="0" w:space="0"/>
        </w:rPr>
        <w:t>6. 中职会计专业课教师若干名</w:t>
      </w:r>
    </w:p>
    <w:p w14:paraId="519987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color w:val="000000"/>
          <w:sz w:val="22"/>
          <w:szCs w:val="22"/>
          <w:bdr w:val="none" w:color="auto" w:sz="0" w:space="0"/>
        </w:rPr>
        <w:t>7. 中职美术专业课教师若干名</w:t>
      </w:r>
    </w:p>
    <w:p w14:paraId="0A72F8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color w:val="000000"/>
          <w:sz w:val="22"/>
          <w:szCs w:val="22"/>
          <w:bdr w:val="none" w:color="auto" w:sz="0" w:space="0"/>
        </w:rPr>
        <w:t>8. 中职服装设计专业课教师若干名</w:t>
      </w:r>
    </w:p>
    <w:p w14:paraId="4A31DB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color w:val="000000"/>
          <w:sz w:val="22"/>
          <w:szCs w:val="22"/>
          <w:bdr w:val="none" w:color="auto" w:sz="0" w:space="0"/>
        </w:rPr>
        <w:t>9. 中职电子电工专业课教师若干名</w:t>
      </w:r>
    </w:p>
    <w:p w14:paraId="2E731D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color w:val="000000"/>
          <w:sz w:val="22"/>
          <w:szCs w:val="22"/>
          <w:bdr w:val="none" w:color="auto" w:sz="0" w:space="0"/>
        </w:rPr>
        <w:t>10. 中职幼儿照护实训课教师若干名</w:t>
      </w:r>
    </w:p>
    <w:p w14:paraId="6190DE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color w:val="000000"/>
          <w:sz w:val="22"/>
          <w:szCs w:val="22"/>
          <w:bdr w:val="none" w:color="auto" w:sz="0" w:space="0"/>
        </w:rPr>
        <w:t>11. 高中地理教师若干名</w:t>
      </w:r>
    </w:p>
    <w:bookmarkEnd w:id="0"/>
    <w:p w14:paraId="2D098A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2025-08-18T02:23:05Z</dcterms:created>
  <dc:creator>admin</dc:creator>
  <cp:lastModifiedBy>王老师</cp:lastModifiedBy>
  <dcterms:modified xsi:type="dcterms:W3CDTF">2025-08-18T02:23:25Z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61240648E4D44907A965F407D47AE013_12</vt:lpwstr>
  </property>
</Properties>
</file>