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3EA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16AD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委  托  书</w:t>
      </w:r>
    </w:p>
    <w:p w14:paraId="54AF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26E7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本人无法于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日亲自参加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衢州市直学校面向社会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聘工作人员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现场资格复审，特委托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（身份证号码：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，被委托人与委托人关系：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）代为参加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本人保证有关本次资格复审等全部事项受委托人均会告知本人，因受委托人原因或本人原因导致无法参加面试、取消面试资格或资格复审不通过等后果，一切责任均由本人承担。</w:t>
      </w:r>
    </w:p>
    <w:p w14:paraId="5A369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5AAE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委托时限：       年   月   日——    年   月   日</w:t>
      </w:r>
    </w:p>
    <w:p w14:paraId="38A89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25EE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委托人（手写签名）：              联系方式：</w:t>
      </w:r>
    </w:p>
    <w:p w14:paraId="15205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184F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受委托人（手写签名）：            联系方式：</w:t>
      </w:r>
    </w:p>
    <w:p w14:paraId="311F8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3A51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委托时间：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</w:p>
    <w:p w14:paraId="636E8747">
      <w:pPr>
        <w:ind w:firstLine="643" w:firstLineChars="200"/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注：须同时提供委托人和受委托人的身份证原件和复印件，复印件与原件核对无误后，原件归还。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613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455F7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D455F7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E4A8B"/>
    <w:rsid w:val="370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2025-08-11T10:32:00Z</dcterms:created>
  <dc:creator> 吕攀</dc:creator>
  <cp:lastModifiedBy> 吕攀</cp:lastModifiedBy>
  <dcterms:modified xsi:type="dcterms:W3CDTF">2025-08-11T10:32:23Z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05294972F24E4CBE8CB96D55F9416CB0_11</vt:lpwstr>
  </property>
  <property fmtid="{D5CDD505-2E9C-101B-9397-08002B2CF9AE}" pid="4" name="KSOTemplateDocerSaveRecord">
    <vt:lpwstr>eyJoZGlkIjoiMmZkZjlkMGVlZTBjYzA1MDYzYzQ1YWQ4NWVjOTAzNTgiLCJ1c2VySWQiOiI0MjMwODY3MzUifQ==</vt:lpwstr>
  </property>
</Properties>
</file>