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5B74D"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9FA1B61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专业一致性承诺书</w:t>
      </w:r>
    </w:p>
    <w:p w14:paraId="2FDD3ED8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4D53814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本人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），参加2025年度中新苏滁高新区合同制教师及学校行政人员招聘，报考中新苏滁高新区教育局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岗位。</w:t>
      </w:r>
    </w:p>
    <w:p w14:paraId="39D2343C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因暂未取得毕业证书，本人承诺将于2025年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月毕业于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院校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专业，学习形式为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napToGrid/>
          <w:color w:val="auto"/>
          <w:sz w:val="32"/>
          <w:u w:val="single" w:color="auto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，现提供的证明材料为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，并承诺本人毕业专业与报考岗位专业要求一致。</w:t>
      </w:r>
    </w:p>
    <w:p w14:paraId="48BA33D7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如有不符，本人自愿放弃录取聘用资格。</w:t>
      </w:r>
    </w:p>
    <w:p w14:paraId="5CD2FB92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22B4B0B">
      <w:pPr>
        <w:wordWrap w:val="0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承诺人：       </w:t>
      </w:r>
    </w:p>
    <w:p w14:paraId="0864B2E4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F75EF3C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年  月  日</w:t>
      </w:r>
    </w:p>
    <w:p w14:paraId="316B72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DAwNjc5OTg3N2QxYWJhYmRkODAwMjVmZjA0M2MifQ=="/>
  </w:docVars>
  <w:rsids>
    <w:rsidRoot w:val="5B2851BC"/>
    <w:rsid w:val="27833851"/>
    <w:rsid w:val="29EE3B66"/>
    <w:rsid w:val="360D251E"/>
    <w:rsid w:val="3BFA083E"/>
    <w:rsid w:val="4A3D6569"/>
    <w:rsid w:val="4C6D37FC"/>
    <w:rsid w:val="52B259B4"/>
    <w:rsid w:val="5B2851BC"/>
    <w:rsid w:val="727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82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2024-04-19T05:49:00Z</dcterms:created>
  <dc:creator>Ms. Chen</dc:creator>
  <cp:lastModifiedBy>微信用户</cp:lastModifiedBy>
  <dcterms:modified xsi:type="dcterms:W3CDTF">2025-08-08T09:07:34Z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127361C1F92B471784D060BAEC7A81F9_11</vt:lpwstr>
  </property>
  <property fmtid="{D5CDD505-2E9C-101B-9397-08002B2CF9AE}" pid="4" name="KSOTemplateDocerSaveRecord">
    <vt:lpwstr>eyJoZGlkIjoiNjMzMTRjMWY4NzJjZmY1M2JmMDNmY2M4OTA4ZDRlYjUiLCJ1c2VySWQiOiIxMjM1OTAwNDE0In0=</vt:lpwstr>
  </property>
</Properties>
</file>