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5586"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1DCF7215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6A8103F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eastAsia="zh-CN"/>
        </w:rPr>
        <w:t>低保对象证明</w:t>
      </w:r>
    </w:p>
    <w:p w14:paraId="42339343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申请人填写部分</w:t>
      </w:r>
    </w:p>
    <w:p w14:paraId="32FD46AC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，家庭住址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，因申请2025年洛阳市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面向社会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公开招聘中学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教师免缴报名费，需向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体育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局开具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对象证明，享受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政策。</w:t>
      </w:r>
    </w:p>
    <w:p w14:paraId="2E486831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63C362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C7AD0F4"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59B8116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24596E">
      <w:pPr>
        <w:spacing w:line="600" w:lineRule="exact"/>
        <w:ind w:firstLine="3200" w:firstLineChars="10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系统审核部分</w:t>
      </w:r>
    </w:p>
    <w:p w14:paraId="16AA5FB7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经核对档案资料，该户为我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低保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对象，目前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该户享受低保待遇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。截至出具证明日，户主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，申请人与户主系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关系；申请人持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身份证，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证件号码为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 前往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新安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县教育体育局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办理相关事宜。此申请自开出之日起有效期为1个月。</w:t>
      </w:r>
    </w:p>
    <w:p w14:paraId="48DADB33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</w:p>
    <w:p w14:paraId="64AFC96F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年   月   日  </w:t>
      </w:r>
    </w:p>
    <w:p w14:paraId="1E88CD26">
      <w:pPr>
        <w:spacing w:line="600" w:lineRule="exact"/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C2C4918"/>
    <w:p w14:paraId="1AB21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43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7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7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7B6C"/>
    <w:rsid w:val="08CD4E49"/>
    <w:rsid w:val="15B209BE"/>
    <w:rsid w:val="170767D7"/>
    <w:rsid w:val="1C107E98"/>
    <w:rsid w:val="1CE43C8A"/>
    <w:rsid w:val="22BC554B"/>
    <w:rsid w:val="23BE6A8A"/>
    <w:rsid w:val="24D24EEF"/>
    <w:rsid w:val="28C32BF3"/>
    <w:rsid w:val="293F068A"/>
    <w:rsid w:val="367340BF"/>
    <w:rsid w:val="3A30455A"/>
    <w:rsid w:val="3E7261B8"/>
    <w:rsid w:val="46445615"/>
    <w:rsid w:val="4D0C182B"/>
    <w:rsid w:val="4D7425F4"/>
    <w:rsid w:val="521572F5"/>
    <w:rsid w:val="55756EBB"/>
    <w:rsid w:val="5F223609"/>
    <w:rsid w:val="6D612D58"/>
    <w:rsid w:val="6E3E7FB6"/>
    <w:rsid w:val="6FC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7976</Words>
  <Characters>8387</Characters>
  <Lines>0</Lines>
  <Paragraphs>0</Paragraphs>
  <TotalTime>2</TotalTime>
  <ScaleCrop>false</ScaleCrop>
  <LinksUpToDate>false</LinksUpToDate>
  <CharactersWithSpaces>8669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2025-06-25T00:59:00Z</dcterms:created>
  <dc:creator>Administrator</dc:creator>
  <cp:lastModifiedBy>眼镜136662654204</cp:lastModifiedBy>
  <cp:lastPrinted>2025-08-05T03:11:00Z</cp:lastPrinted>
  <dcterms:modified xsi:type="dcterms:W3CDTF">2025-08-05T10:09:30Z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eyJoZGlkIjoiOWVmMDFmN2M5MTczMTYxNGIzM2VmOGMwNTFlOThhY2QiLCJ1c2VySWQiOiIxMDk4OTI0In0=</vt:lpwstr>
  </property>
  <property fmtid="{D5CDD505-2E9C-101B-9397-08002B2CF9AE}" pid="4" name="ICV">
    <vt:lpwstr>294946F14765408C9C7C09A309F08655_13</vt:lpwstr>
  </property>
</Properties>
</file>