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E32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textAlignment w:val="baseline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vertAlign w:val="baseline"/>
        </w:rPr>
        <w:t>附件3</w:t>
      </w:r>
    </w:p>
    <w:p w14:paraId="72A523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40"/>
          <w:szCs w:val="40"/>
          <w:bdr w:val="none" w:color="auto" w:sz="0" w:space="0"/>
          <w:shd w:val="clear" w:fill="FFFFFF"/>
          <w:vertAlign w:val="baseline"/>
        </w:rPr>
        <w:t>诚信承诺书</w:t>
      </w:r>
    </w:p>
    <w:p w14:paraId="32C46A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我已仔细阅读《淮师附小高新集团总校</w:t>
      </w:r>
      <w:r>
        <w:rPr>
          <w:rFonts w:ascii="Calibri" w:hAnsi="Calibri" w:eastAsia="宋体" w:cs="Calibr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202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年公开招聘服务岗位教师公告》，清楚并理解其内容，符合报考条件。</w:t>
      </w:r>
    </w:p>
    <w:p w14:paraId="6620B2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拟报考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（职位）                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。</w:t>
      </w:r>
    </w:p>
    <w:p w14:paraId="0355F7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本人郑重承诺：</w:t>
      </w:r>
    </w:p>
    <w:p w14:paraId="1F1A8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Calibri" w:hAnsi="Calibri" w:eastAsia="宋体" w:cs="Calibr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真实、准确地提供本人个人信息、证明资料、证件等相关材料；</w:t>
      </w:r>
    </w:p>
    <w:p w14:paraId="1719C2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Calibri" w:hAnsi="Calibri" w:eastAsia="宋体" w:cs="Calibr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认真履行报考人员的各项义务，遵守考试纪律，服从考试安排，不舞弊或协助他人舞弊；</w:t>
      </w:r>
    </w:p>
    <w:p w14:paraId="3F0860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Calibri" w:hAnsi="Calibri" w:eastAsia="宋体" w:cs="Calibr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因客观或特殊情况，报名时无法提供所需的相关材料，如进入面试，将在面试前将所缺材料原件及复印件提交负责此次招考的机构验审；</w:t>
      </w:r>
    </w:p>
    <w:p w14:paraId="2E390B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default" w:ascii="Calibri" w:hAnsi="Calibri" w:eastAsia="宋体" w:cs="Calibr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对违反以上承诺所造成的后果，本人自愿承担相应责任。</w:t>
      </w:r>
    </w:p>
    <w:p w14:paraId="4BADEE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36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承诺人：</w:t>
      </w:r>
    </w:p>
    <w:p w14:paraId="31B35F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360" w:right="0" w:firstLine="0"/>
        <w:jc w:val="right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日  期：     年    月    日</w:t>
      </w:r>
    </w:p>
    <w:p w14:paraId="10E8CE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6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2025-08-05T09:58:09Z</dcterms:created>
  <dc:creator>admin</dc:creator>
  <cp:lastModifiedBy>王老师</cp:lastModifiedBy>
  <dcterms:modified xsi:type="dcterms:W3CDTF">2025-08-05T09:58:13Z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F78CD604EF474F688CA250258E126ACD_12</vt:lpwstr>
  </property>
</Properties>
</file>