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3B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0"/>
        <w:jc w:val="center"/>
        <w:rPr>
          <w:sz w:val="24"/>
          <w:szCs w:val="24"/>
        </w:rPr>
      </w:pPr>
      <w:r>
        <w:rPr>
          <w:rStyle w:val="5"/>
          <w:b/>
          <w:bCs/>
          <w:sz w:val="24"/>
          <w:szCs w:val="24"/>
          <w:bdr w:val="none" w:color="auto" w:sz="0" w:space="0"/>
        </w:rPr>
        <w:t>考生守则</w:t>
      </w:r>
    </w:p>
    <w:p w14:paraId="6E5FB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1、考生凭准考证、身份证按规定时间和地点参加考试。提前30分钟进入考场。</w:t>
      </w:r>
    </w:p>
    <w:p w14:paraId="0FF935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2、本次考试为全程封闭考试，中途不得离场。</w:t>
      </w:r>
    </w:p>
    <w:p w14:paraId="17D361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3、考生只准携带黑色墨水的签字笔（钢笔）、2B铅笔、直尺、圆规、三角板、橡皮、空白垫纸板和透明笔袋进入考场，其他任何物品不准带入考场。</w:t>
      </w:r>
    </w:p>
    <w:p w14:paraId="256A8F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4、考生进入考场时，须将违禁物品置于物品摆放处；进入考场后，须对号入座。考生将准考证、身份证放在课桌靠走道一侧上角以备查验。</w:t>
      </w:r>
    </w:p>
    <w:p w14:paraId="51B889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5、请考生自觉服从考试工作人员管理，不得以任何理由妨碍考试工作人员履行职责，不得扰乱考场</w:t>
      </w:r>
      <w:bookmarkStart w:id="0" w:name="_GoBack"/>
      <w:bookmarkEnd w:id="0"/>
      <w:r>
        <w:rPr>
          <w:sz w:val="24"/>
          <w:szCs w:val="24"/>
          <w:bdr w:val="none" w:color="auto" w:sz="0" w:space="0"/>
        </w:rPr>
        <w:t>及其他考试工作的秩序。</w:t>
      </w:r>
    </w:p>
    <w:p w14:paraId="4F3D3B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6、考点发出开考信号后才能开始答题。开考30分钟后不得进入考点。</w:t>
      </w:r>
    </w:p>
    <w:p w14:paraId="19FEE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7、考生在考场内须保持安静，遵守考场秩序。</w:t>
      </w:r>
    </w:p>
    <w:p w14:paraId="3D565B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8、考生不准自行传递文具、用品等。不准夹带、旁窥、抄袭或有意让他人抄袭。不准传抄答案或交换试卷、草稿纸。不准摘抄试卷、不准将试卷或草稿纸带出考场，一经发现，取消考试资格。</w:t>
      </w:r>
    </w:p>
    <w:p w14:paraId="31734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9、遇试卷分发错误及试题字迹不清等问题，可举手询问；涉及试题内容的，不得向监考员询问。</w:t>
      </w:r>
    </w:p>
    <w:p w14:paraId="035CF2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10、考点发出考试结束信号后立即停止作答。考生不可离开座位，需等监考老师验收完试卷后，方可离开考场。</w:t>
      </w:r>
    </w:p>
    <w:p w14:paraId="1A96D6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11、考生离开考场后不准在考场附近逗留或交谈。</w:t>
      </w:r>
    </w:p>
    <w:p w14:paraId="2F5DF6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特别注意：考生不准携带通讯工具（手机、电子手表、手环等）或有存储、编程、查询计算功能的电子用品以及其他设备带至座位，否则按作弊处理。</w:t>
      </w:r>
    </w:p>
    <w:p w14:paraId="3A760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50" w:lineRule="atLeast"/>
        <w:ind w:left="0" w:right="0"/>
        <w:rPr>
          <w:sz w:val="24"/>
          <w:szCs w:val="24"/>
        </w:rPr>
      </w:pPr>
    </w:p>
    <w:p w14:paraId="3EEFFB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F62F6"/>
    <w:rsid w:val="128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2025-07-31T08:47:00Z</dcterms:created>
  <dc:creator>可乐</dc:creator>
  <cp:lastModifiedBy>可乐</cp:lastModifiedBy>
  <dcterms:modified xsi:type="dcterms:W3CDTF">2025-07-31T08:47:15Z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756D561C3BA849F497F013173C07C6CB_11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