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D2375">
      <w:pPr>
        <w:pStyle w:val="3"/>
        <w:spacing w:before="0" w:beforeAutospacing="0" w:after="0" w:afterAutospacing="0" w:line="620" w:lineRule="exact"/>
        <w:jc w:val="both"/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：</w:t>
      </w:r>
    </w:p>
    <w:p w14:paraId="711FDE0C">
      <w:pPr>
        <w:pStyle w:val="3"/>
        <w:spacing w:before="0" w:beforeAutospacing="0" w:after="0" w:afterAutospacing="0" w:line="620" w:lineRule="exact"/>
        <w:jc w:val="both"/>
        <w:rPr>
          <w:rStyle w:val="6"/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</w:p>
    <w:p w14:paraId="4E315D22">
      <w:pPr>
        <w:pStyle w:val="3"/>
        <w:spacing w:before="0" w:beforeAutospacing="0" w:after="0" w:afterAutospacing="0" w:line="620" w:lineRule="exact"/>
        <w:ind w:firstLine="42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公务员录用体检通用标准（试行）</w:t>
      </w:r>
    </w:p>
    <w:p w14:paraId="233E0493">
      <w:pPr>
        <w:pStyle w:val="3"/>
        <w:spacing w:before="0" w:beforeAutospacing="0" w:after="0" w:afterAutospacing="0" w:line="620" w:lineRule="exact"/>
        <w:ind w:firstLine="42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</w:p>
    <w:p w14:paraId="558E1E7B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第一条风湿性心脏病、心肌病、冠心病、先天性心脏病等器质性心脏病，不合格。先天性心脏病不需手术者或经手术治愈者，合格。</w:t>
      </w:r>
    </w:p>
    <w:p w14:paraId="39A6864C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遇有下列情况之一的，排除病理性改变，合格：</w:t>
      </w:r>
    </w:p>
    <w:p w14:paraId="22565E8C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（一）心脏听诊有杂音；</w:t>
      </w:r>
    </w:p>
    <w:p w14:paraId="67AC762F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（二）频发期前收缩；</w:t>
      </w:r>
    </w:p>
    <w:p w14:paraId="3A43078F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（三）心率每分钟小于50次或大于110次；</w:t>
      </w:r>
    </w:p>
    <w:p w14:paraId="48410EED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（四）心电图有异常的其他情况。</w:t>
      </w:r>
    </w:p>
    <w:p w14:paraId="041073DE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第二条  血压在下列范围内，合格：收缩压小于140mmHg；舒张压小于90mmHg。</w:t>
      </w:r>
    </w:p>
    <w:p w14:paraId="174140AD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第三条  血液系统疾病，不合格。单纯性缺铁性贫血，血红蛋白男性高于90g／L、女性高于80g／L，合格。</w:t>
      </w:r>
    </w:p>
    <w:p w14:paraId="03BCAD3F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第四条  结核病不合格。但下列情况合格：</w:t>
      </w:r>
    </w:p>
    <w:p w14:paraId="2AE7AA60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（一）原发性肺结核、继发性肺结核、结核性胸膜炎，临床治愈后稳定1年无变化者；</w:t>
      </w:r>
    </w:p>
    <w:p w14:paraId="16EEFADC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（二）肺外结核病：肾结核、骨结核、腹膜结核、淋巴结核等，临床治愈后2年无复发，经专科医院检查无变化者。</w:t>
      </w:r>
    </w:p>
    <w:p w14:paraId="4529D248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第五条  慢性支气管炎伴阻塞性肺气肿、支气管扩张、支气管哮喘，不合格。</w:t>
      </w:r>
    </w:p>
    <w:p w14:paraId="6C6EB0B0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第六条  慢性胰腺炎、溃疡性结肠炎、克罗恩病等严重慢性消化系统疾病，不合格。胃次全切除术后无严重并发症者，合格。</w:t>
      </w:r>
    </w:p>
    <w:p w14:paraId="7DEB6F56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第七条  各种急慢性肝炎及肝硬化，不合格。</w:t>
      </w:r>
    </w:p>
    <w:p w14:paraId="5E0C96E0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第八条  恶性肿瘤，不合格。</w:t>
      </w:r>
    </w:p>
    <w:p w14:paraId="7DE941EE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第九条  肾炎、慢性肾盂肾炎、多囊肾、肾功能不全，不合格。</w:t>
      </w:r>
    </w:p>
    <w:p w14:paraId="7781906A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第十条  糖尿病、尿崩症、肢端肥大症等内分泌系统疾病，不合格。甲状腺功能亢进治愈后1年无症状和体征者，合格。</w:t>
      </w:r>
    </w:p>
    <w:p w14:paraId="1992249E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第十一条  有癫痫病史、精神病史、癔病史、夜游症、严重的神经官能症（经常头痛头晕、失眠、记忆力明显下降等），精神活性物质滥用和依赖者，不合格。</w:t>
      </w:r>
    </w:p>
    <w:p w14:paraId="6784C2A8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第十二条  红斑狼疮、皮肌炎和/或多发性肌炎、硬皮病、结节性多动脉炎、类风湿性关节炎等各种弥漫性结缔组织疾病，大动脉炎，不合格。</w:t>
      </w:r>
    </w:p>
    <w:p w14:paraId="20598A3C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第十三条  晚期血吸虫病，晚期血丝虫病兼有橡皮肿或有乳糜尿，不合格。</w:t>
      </w:r>
    </w:p>
    <w:p w14:paraId="1DE93CFD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第十四条  颅骨缺损、颅内异物存留、颅脑畸形、脑外伤后综合征，不合格。</w:t>
      </w:r>
    </w:p>
    <w:p w14:paraId="3732F68C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第十五条  严重的慢性骨髓炎，不合格。</w:t>
      </w:r>
    </w:p>
    <w:p w14:paraId="348BCAAD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第十六条  三度单纯性甲状腺肿，不合格。</w:t>
      </w:r>
    </w:p>
    <w:p w14:paraId="06A928F8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第十七条  有梗阻的胆结石或泌尿系结石，不合格。</w:t>
      </w:r>
    </w:p>
    <w:p w14:paraId="6D2B2921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第十八条  淋病、梅毒、软下疳、性病性淋巴肉芽肿、尖锐湿疣、生殖器疱疹，艾滋病，不合格。</w:t>
      </w:r>
    </w:p>
    <w:p w14:paraId="2759292E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第十九条  双眼矫正视力均低于4.8（小数视力0.6），一眼失明另一眼矫正视力低于4.9（小数视力0.8），有明显视功能损害眼病者，不合格。</w:t>
      </w:r>
    </w:p>
    <w:p w14:paraId="2170E2BE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第二十条  双耳均有听力障碍，在使用人工听觉装置情况下，双耳在3米以内耳语仍听不见者，不合格。</w:t>
      </w:r>
    </w:p>
    <w:p w14:paraId="595C1ACF">
      <w:pPr>
        <w:pStyle w:val="3"/>
        <w:widowControl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第二十一条   未纳入体检标准，影响正常履行职责的其他严重疾病，不合格。</w:t>
      </w:r>
    </w:p>
    <w:p w14:paraId="2C2C5B20">
      <w:pPr>
        <w:pStyle w:val="3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30BCE895">
      <w:pPr>
        <w:pStyle w:val="3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05D97BE">
      <w:pPr>
        <w:pStyle w:val="3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4FEB60A">
      <w:pPr>
        <w:pStyle w:val="3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49C239C">
      <w:pPr>
        <w:pStyle w:val="3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818D1DE">
      <w:pPr>
        <w:pStyle w:val="3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3DCA30F9">
      <w:pPr>
        <w:pStyle w:val="3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672C01D">
      <w:pPr>
        <w:pStyle w:val="3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3B0A90DF">
      <w:pPr>
        <w:pStyle w:val="3"/>
        <w:widowControl/>
        <w:spacing w:before="0" w:beforeAutospacing="0" w:after="0" w:afterAutospacing="0" w:line="6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217609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B695F1F-3410-4BA1-830C-459D36540F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A0C283C-E506-401A-B2B0-DDAB441BDA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67D3"/>
    <w:rsid w:val="0053518A"/>
    <w:rsid w:val="00D03026"/>
    <w:rsid w:val="01291EA5"/>
    <w:rsid w:val="02504B32"/>
    <w:rsid w:val="02A03890"/>
    <w:rsid w:val="02A067D3"/>
    <w:rsid w:val="03710AF1"/>
    <w:rsid w:val="06794366"/>
    <w:rsid w:val="075D6F36"/>
    <w:rsid w:val="0B2D47BF"/>
    <w:rsid w:val="0BEB51B8"/>
    <w:rsid w:val="0C0A15BD"/>
    <w:rsid w:val="0C465358"/>
    <w:rsid w:val="0C902E55"/>
    <w:rsid w:val="0CF47D26"/>
    <w:rsid w:val="0F1113DA"/>
    <w:rsid w:val="0FAC2378"/>
    <w:rsid w:val="125E74E2"/>
    <w:rsid w:val="126E4FDC"/>
    <w:rsid w:val="12E84200"/>
    <w:rsid w:val="14780BF1"/>
    <w:rsid w:val="15617733"/>
    <w:rsid w:val="183D03E2"/>
    <w:rsid w:val="1AA0530C"/>
    <w:rsid w:val="1CA53161"/>
    <w:rsid w:val="1D0F2EA6"/>
    <w:rsid w:val="1E103671"/>
    <w:rsid w:val="1ED06307"/>
    <w:rsid w:val="1F8C21B3"/>
    <w:rsid w:val="20605D1D"/>
    <w:rsid w:val="208E129B"/>
    <w:rsid w:val="20941602"/>
    <w:rsid w:val="20C4323C"/>
    <w:rsid w:val="21455BCA"/>
    <w:rsid w:val="23144B9D"/>
    <w:rsid w:val="23290AED"/>
    <w:rsid w:val="24635DDC"/>
    <w:rsid w:val="25650981"/>
    <w:rsid w:val="25875AFA"/>
    <w:rsid w:val="25A6613C"/>
    <w:rsid w:val="2920429C"/>
    <w:rsid w:val="2A497822"/>
    <w:rsid w:val="2A8F279F"/>
    <w:rsid w:val="2AED63FF"/>
    <w:rsid w:val="2AF472A1"/>
    <w:rsid w:val="2C505E7B"/>
    <w:rsid w:val="2CC500C4"/>
    <w:rsid w:val="2D223C99"/>
    <w:rsid w:val="2D263730"/>
    <w:rsid w:val="2D5B1D46"/>
    <w:rsid w:val="2ECD0C4F"/>
    <w:rsid w:val="2FE04785"/>
    <w:rsid w:val="304D311E"/>
    <w:rsid w:val="31305439"/>
    <w:rsid w:val="31836B7D"/>
    <w:rsid w:val="33D30D10"/>
    <w:rsid w:val="342C7F98"/>
    <w:rsid w:val="35E825E5"/>
    <w:rsid w:val="361E1B63"/>
    <w:rsid w:val="36EB792F"/>
    <w:rsid w:val="38454A27"/>
    <w:rsid w:val="39AC3BB5"/>
    <w:rsid w:val="3A0C45E9"/>
    <w:rsid w:val="3B605CFC"/>
    <w:rsid w:val="3BCC3E0F"/>
    <w:rsid w:val="3C8A7F52"/>
    <w:rsid w:val="3DD2424F"/>
    <w:rsid w:val="3F237C07"/>
    <w:rsid w:val="3F3006D8"/>
    <w:rsid w:val="41E83D66"/>
    <w:rsid w:val="43461566"/>
    <w:rsid w:val="445A3FF6"/>
    <w:rsid w:val="4461128F"/>
    <w:rsid w:val="45DD5FC2"/>
    <w:rsid w:val="475353E4"/>
    <w:rsid w:val="47537399"/>
    <w:rsid w:val="475F71FF"/>
    <w:rsid w:val="48F006D9"/>
    <w:rsid w:val="49A40179"/>
    <w:rsid w:val="4C1930A0"/>
    <w:rsid w:val="4D2C0BB1"/>
    <w:rsid w:val="4DAE45B4"/>
    <w:rsid w:val="4E946A0E"/>
    <w:rsid w:val="50306C0B"/>
    <w:rsid w:val="50B11AF9"/>
    <w:rsid w:val="517D6662"/>
    <w:rsid w:val="522E20BB"/>
    <w:rsid w:val="52AC6214"/>
    <w:rsid w:val="53043434"/>
    <w:rsid w:val="542E11C8"/>
    <w:rsid w:val="54723AC7"/>
    <w:rsid w:val="58A40196"/>
    <w:rsid w:val="599C7034"/>
    <w:rsid w:val="59AD19C2"/>
    <w:rsid w:val="5A0C1B4F"/>
    <w:rsid w:val="5B01367D"/>
    <w:rsid w:val="5C50789B"/>
    <w:rsid w:val="5C9B365E"/>
    <w:rsid w:val="5DD961EC"/>
    <w:rsid w:val="62126170"/>
    <w:rsid w:val="62B5635D"/>
    <w:rsid w:val="63992E71"/>
    <w:rsid w:val="65520DC0"/>
    <w:rsid w:val="6DEE6414"/>
    <w:rsid w:val="6E25722B"/>
    <w:rsid w:val="70F23499"/>
    <w:rsid w:val="71804EA4"/>
    <w:rsid w:val="729C539E"/>
    <w:rsid w:val="72A93F87"/>
    <w:rsid w:val="79305402"/>
    <w:rsid w:val="7A5F47E3"/>
    <w:rsid w:val="7B4D75B4"/>
    <w:rsid w:val="7CBB41D3"/>
    <w:rsid w:val="7CFE1373"/>
    <w:rsid w:val="7D694F37"/>
    <w:rsid w:val="7ED44D8F"/>
    <w:rsid w:val="7EE66563"/>
    <w:rsid w:val="7FC35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1011</Characters>
  <Lines>0</Lines>
  <Paragraphs>0</Paragraphs>
  <TotalTime>74</TotalTime>
  <ScaleCrop>false</ScaleCrop>
  <LinksUpToDate>false</LinksUpToDate>
  <CharactersWithSpaces>1031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2025-03-20T01:42:00Z</dcterms:created>
  <dc:creator>椰风海韵</dc:creator>
  <cp:lastModifiedBy>茜茜公主</cp:lastModifiedBy>
  <dcterms:modified xsi:type="dcterms:W3CDTF">2025-07-27T06:52:29Z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12D307C8B7FD4B27807315672F805937_11</vt:lpwstr>
  </property>
  <property fmtid="{D5CDD505-2E9C-101B-9397-08002B2CF9AE}" pid="4" name="KSOTemplateDocerSaveRecord">
    <vt:lpwstr>eyJoZGlkIjoiNmE4YWE2NWM2NjkyMzUxOGRkNDNkNjJlMmYxYjJlZDkiLCJ1c2VySWQiOiIxMTM4NjEyMjY2In0=</vt:lpwstr>
  </property>
</Properties>
</file>