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A4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2A2A2A"/>
          <w:spacing w:val="0"/>
          <w:sz w:val="21"/>
          <w:szCs w:val="21"/>
        </w:rPr>
      </w:pPr>
      <w:r>
        <w:rPr>
          <w:rFonts w:ascii="Calibri" w:hAnsi="Calibri" w:eastAsia="宋体" w:cs="Calibri"/>
          <w:b/>
          <w:bCs/>
          <w:i w:val="0"/>
          <w:iCs w:val="0"/>
          <w:caps w:val="0"/>
          <w:color w:val="2A2A2A"/>
          <w:spacing w:val="0"/>
          <w:sz w:val="32"/>
          <w:szCs w:val="32"/>
          <w:bdr w:val="none" w:color="auto" w:sz="0" w:space="0"/>
          <w:shd w:val="clear" w:fill="FFFFFF"/>
        </w:rPr>
        <w:t>2025</w:t>
      </w:r>
      <w:r>
        <w:rPr>
          <w:rFonts w:hint="eastAsia" w:ascii="宋体" w:hAnsi="宋体" w:eastAsia="宋体" w:cs="宋体"/>
          <w:b/>
          <w:bCs/>
          <w:i w:val="0"/>
          <w:iCs w:val="0"/>
          <w:caps w:val="0"/>
          <w:color w:val="2A2A2A"/>
          <w:spacing w:val="0"/>
          <w:sz w:val="32"/>
          <w:szCs w:val="32"/>
          <w:bdr w:val="none" w:color="auto" w:sz="0" w:space="0"/>
          <w:shd w:val="clear" w:fill="FFFFFF"/>
        </w:rPr>
        <w:t>年贵南县面向社会公开招聘县聘中小学教师计划表</w:t>
      </w:r>
    </w:p>
    <w:tbl>
      <w:tblPr>
        <w:tblW w:w="9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0"/>
        <w:gridCol w:w="1110"/>
        <w:gridCol w:w="2415"/>
        <w:gridCol w:w="780"/>
        <w:gridCol w:w="1080"/>
        <w:gridCol w:w="3210"/>
      </w:tblGrid>
      <w:tr w14:paraId="63BA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4" w:hRule="atLeast"/>
        </w:trPr>
        <w:tc>
          <w:tcPr>
            <w:tcW w:w="69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11B7B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0"/>
                <w:szCs w:val="20"/>
                <w:bdr w:val="none" w:color="auto" w:sz="0" w:space="0"/>
                <w:lang w:val="en-US" w:eastAsia="zh-CN" w:bidi="ar"/>
              </w:rPr>
              <w:t>招聘单位</w:t>
            </w:r>
          </w:p>
        </w:tc>
        <w:tc>
          <w:tcPr>
            <w:tcW w:w="111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355FB9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0"/>
                <w:szCs w:val="20"/>
                <w:bdr w:val="none" w:color="auto" w:sz="0" w:space="0"/>
                <w:lang w:val="en-US" w:eastAsia="zh-CN" w:bidi="ar"/>
              </w:rPr>
              <w:t>岗位</w:t>
            </w:r>
            <w:r>
              <w:rPr>
                <w:rFonts w:hint="eastAsia" w:ascii="宋体" w:hAnsi="宋体" w:eastAsia="宋体" w:cs="宋体"/>
                <w:b/>
                <w:bCs/>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b/>
                <w:bCs/>
                <w:i w:val="0"/>
                <w:iCs w:val="0"/>
                <w:caps w:val="0"/>
                <w:color w:val="000000"/>
                <w:spacing w:val="0"/>
                <w:kern w:val="0"/>
                <w:sz w:val="20"/>
                <w:szCs w:val="20"/>
                <w:bdr w:val="none" w:color="auto" w:sz="0" w:space="0"/>
                <w:lang w:val="en-US" w:eastAsia="zh-CN" w:bidi="ar"/>
              </w:rPr>
              <w:t>名称</w:t>
            </w:r>
          </w:p>
        </w:tc>
        <w:tc>
          <w:tcPr>
            <w:tcW w:w="241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52869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0"/>
                <w:szCs w:val="20"/>
                <w:bdr w:val="none" w:color="auto" w:sz="0" w:space="0"/>
                <w:lang w:val="en-US" w:eastAsia="zh-CN" w:bidi="ar"/>
              </w:rPr>
              <w:t>学科专业要求</w:t>
            </w:r>
          </w:p>
        </w:tc>
        <w:tc>
          <w:tcPr>
            <w:tcW w:w="78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77397D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0"/>
                <w:szCs w:val="20"/>
                <w:bdr w:val="none" w:color="auto" w:sz="0" w:space="0"/>
                <w:lang w:val="en-US" w:eastAsia="zh-CN" w:bidi="ar"/>
              </w:rPr>
              <w:t>人数</w:t>
            </w:r>
          </w:p>
        </w:tc>
        <w:tc>
          <w:tcPr>
            <w:tcW w:w="108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225FA9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0"/>
                <w:szCs w:val="20"/>
                <w:bdr w:val="none" w:color="auto" w:sz="0" w:space="0"/>
                <w:lang w:val="en-US" w:eastAsia="zh-CN" w:bidi="ar"/>
              </w:rPr>
              <w:t>招聘范围</w:t>
            </w:r>
          </w:p>
        </w:tc>
        <w:tc>
          <w:tcPr>
            <w:tcW w:w="321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325E1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0"/>
                <w:szCs w:val="20"/>
                <w:bdr w:val="none" w:color="auto" w:sz="0" w:space="0"/>
                <w:lang w:val="en-US" w:eastAsia="zh-CN" w:bidi="ar"/>
              </w:rPr>
              <w:t>资格条件</w:t>
            </w:r>
          </w:p>
        </w:tc>
      </w:tr>
      <w:tr w14:paraId="512E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8" w:hRule="atLeast"/>
        </w:trPr>
        <w:tc>
          <w:tcPr>
            <w:tcW w:w="690" w:type="dxa"/>
            <w:vMerge w:val="restart"/>
            <w:tcBorders>
              <w:top w:val="nil"/>
              <w:left w:val="single" w:color="000000" w:sz="8" w:space="0"/>
              <w:bottom w:val="nil"/>
              <w:right w:val="single" w:color="000000" w:sz="8" w:space="0"/>
            </w:tcBorders>
            <w:shd w:val="clear" w:color="auto" w:fill="FFFFFF"/>
            <w:tcMar>
              <w:left w:w="108" w:type="dxa"/>
              <w:right w:w="108" w:type="dxa"/>
            </w:tcMar>
            <w:vAlign w:val="center"/>
          </w:tcPr>
          <w:p w14:paraId="777853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贵</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南</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教</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育</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局</w:t>
            </w:r>
          </w:p>
        </w:tc>
        <w:tc>
          <w:tcPr>
            <w:tcW w:w="11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3F309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初中藏语文</w:t>
            </w:r>
          </w:p>
        </w:tc>
        <w:tc>
          <w:tcPr>
            <w:tcW w:w="241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EC74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中国少数民族（藏）语言文学类、教育学类（少数民族语言文学方向）</w:t>
            </w:r>
          </w:p>
        </w:tc>
        <w:tc>
          <w:tcPr>
            <w:tcW w:w="78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3954D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w:t>
            </w:r>
          </w:p>
        </w:tc>
        <w:tc>
          <w:tcPr>
            <w:tcW w:w="1080" w:type="dxa"/>
            <w:vMerge w:val="restart"/>
            <w:tcBorders>
              <w:top w:val="nil"/>
              <w:left w:val="nil"/>
              <w:bottom w:val="nil"/>
              <w:right w:val="single" w:color="000000" w:sz="8" w:space="0"/>
            </w:tcBorders>
            <w:shd w:val="clear" w:color="auto" w:fill="FFFFFF"/>
            <w:tcMar>
              <w:left w:w="108" w:type="dxa"/>
              <w:right w:w="108" w:type="dxa"/>
            </w:tcMar>
            <w:vAlign w:val="center"/>
          </w:tcPr>
          <w:p w14:paraId="2DDA2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面</w:t>
            </w:r>
          </w:p>
          <w:p w14:paraId="6A802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向</w:t>
            </w:r>
          </w:p>
          <w:p w14:paraId="19EDB4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贵</w:t>
            </w:r>
          </w:p>
          <w:p w14:paraId="0B336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南</w:t>
            </w:r>
          </w:p>
          <w:p w14:paraId="74A023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县</w:t>
            </w:r>
          </w:p>
        </w:tc>
        <w:tc>
          <w:tcPr>
            <w:tcW w:w="3210" w:type="dxa"/>
            <w:vMerge w:val="restart"/>
            <w:tcBorders>
              <w:top w:val="nil"/>
              <w:left w:val="nil"/>
              <w:bottom w:val="nil"/>
              <w:right w:val="single" w:color="000000" w:sz="8" w:space="0"/>
            </w:tcBorders>
            <w:shd w:val="clear" w:color="auto" w:fill="FFFFFF"/>
            <w:tcMar>
              <w:left w:w="108" w:type="dxa"/>
              <w:right w:w="108" w:type="dxa"/>
            </w:tcMar>
            <w:vAlign w:val="center"/>
          </w:tcPr>
          <w:p w14:paraId="292627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1.年龄35周岁以下（1990年7月以后出生）；</w:t>
            </w:r>
          </w:p>
          <w:p w14:paraId="6246E8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2.国民教育本科及以上学历；</w:t>
            </w:r>
          </w:p>
          <w:p w14:paraId="7D31D3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3.取得初级中学及以上教师资格证书，所持教师资格证任教学科为报考岗位相应学科或所学专业与学科专业要求一致。</w:t>
            </w:r>
          </w:p>
        </w:tc>
      </w:tr>
      <w:tr w14:paraId="4F80C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trPr>
        <w:tc>
          <w:tcPr>
            <w:tcW w:w="690"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14:paraId="395CCD79">
            <w:pPr>
              <w:jc w:val="both"/>
              <w:rPr>
                <w:rFonts w:hint="eastAsia" w:ascii="微软雅黑" w:hAnsi="微软雅黑" w:eastAsia="微软雅黑" w:cs="微软雅黑"/>
                <w:i w:val="0"/>
                <w:iCs w:val="0"/>
                <w:caps w:val="0"/>
                <w:color w:val="2A2A2A"/>
                <w:spacing w:val="0"/>
                <w:sz w:val="21"/>
                <w:szCs w:val="21"/>
              </w:rPr>
            </w:pPr>
          </w:p>
        </w:tc>
        <w:tc>
          <w:tcPr>
            <w:tcW w:w="11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398B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初中语文</w:t>
            </w:r>
          </w:p>
        </w:tc>
        <w:tc>
          <w:tcPr>
            <w:tcW w:w="241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E08D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中国语言文学类（不含中国少数民族语言文学）、教育学类（语文方向）</w:t>
            </w:r>
          </w:p>
        </w:tc>
        <w:tc>
          <w:tcPr>
            <w:tcW w:w="78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9A28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w:t>
            </w:r>
          </w:p>
        </w:tc>
        <w:tc>
          <w:tcPr>
            <w:tcW w:w="1080" w:type="dxa"/>
            <w:vMerge w:val="continue"/>
            <w:tcBorders>
              <w:top w:val="nil"/>
              <w:left w:val="nil"/>
              <w:bottom w:val="nil"/>
              <w:right w:val="single" w:color="000000" w:sz="8" w:space="0"/>
            </w:tcBorders>
            <w:shd w:val="clear" w:color="auto" w:fill="FFFFFF"/>
            <w:tcMar>
              <w:left w:w="108" w:type="dxa"/>
              <w:right w:w="108" w:type="dxa"/>
            </w:tcMar>
            <w:vAlign w:val="center"/>
          </w:tcPr>
          <w:p w14:paraId="6F667A52">
            <w:pPr>
              <w:jc w:val="both"/>
              <w:rPr>
                <w:rFonts w:hint="eastAsia" w:ascii="微软雅黑" w:hAnsi="微软雅黑" w:eastAsia="微软雅黑" w:cs="微软雅黑"/>
                <w:i w:val="0"/>
                <w:iCs w:val="0"/>
                <w:caps w:val="0"/>
                <w:color w:val="2A2A2A"/>
                <w:spacing w:val="0"/>
                <w:sz w:val="21"/>
                <w:szCs w:val="21"/>
              </w:rPr>
            </w:pPr>
          </w:p>
        </w:tc>
        <w:tc>
          <w:tcPr>
            <w:tcW w:w="3210" w:type="dxa"/>
            <w:vMerge w:val="continue"/>
            <w:tcBorders>
              <w:top w:val="nil"/>
              <w:left w:val="nil"/>
              <w:bottom w:val="nil"/>
              <w:right w:val="single" w:color="000000" w:sz="8" w:space="0"/>
            </w:tcBorders>
            <w:shd w:val="clear" w:color="auto" w:fill="FFFFFF"/>
            <w:tcMar>
              <w:left w:w="108" w:type="dxa"/>
              <w:right w:w="108" w:type="dxa"/>
            </w:tcMar>
            <w:vAlign w:val="center"/>
          </w:tcPr>
          <w:p w14:paraId="0A40E8C7">
            <w:pPr>
              <w:jc w:val="both"/>
              <w:rPr>
                <w:rFonts w:hint="eastAsia" w:ascii="微软雅黑" w:hAnsi="微软雅黑" w:eastAsia="微软雅黑" w:cs="微软雅黑"/>
                <w:i w:val="0"/>
                <w:iCs w:val="0"/>
                <w:caps w:val="0"/>
                <w:color w:val="2A2A2A"/>
                <w:spacing w:val="0"/>
                <w:sz w:val="21"/>
                <w:szCs w:val="21"/>
              </w:rPr>
            </w:pPr>
          </w:p>
        </w:tc>
      </w:tr>
      <w:tr w14:paraId="1E9D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3" w:hRule="atLeast"/>
        </w:trPr>
        <w:tc>
          <w:tcPr>
            <w:tcW w:w="690"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14:paraId="7D21C26B">
            <w:pPr>
              <w:jc w:val="both"/>
              <w:rPr>
                <w:rFonts w:hint="eastAsia" w:ascii="微软雅黑" w:hAnsi="微软雅黑" w:eastAsia="微软雅黑" w:cs="微软雅黑"/>
                <w:i w:val="0"/>
                <w:iCs w:val="0"/>
                <w:caps w:val="0"/>
                <w:color w:val="2A2A2A"/>
                <w:spacing w:val="0"/>
                <w:sz w:val="21"/>
                <w:szCs w:val="21"/>
              </w:rPr>
            </w:pPr>
          </w:p>
        </w:tc>
        <w:tc>
          <w:tcPr>
            <w:tcW w:w="11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55C7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初中数学</w:t>
            </w:r>
          </w:p>
        </w:tc>
        <w:tc>
          <w:tcPr>
            <w:tcW w:w="241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C5C1E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数学类、教育学类（数学方向）</w:t>
            </w:r>
          </w:p>
        </w:tc>
        <w:tc>
          <w:tcPr>
            <w:tcW w:w="78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87648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w:t>
            </w:r>
          </w:p>
        </w:tc>
        <w:tc>
          <w:tcPr>
            <w:tcW w:w="1080" w:type="dxa"/>
            <w:vMerge w:val="continue"/>
            <w:tcBorders>
              <w:top w:val="nil"/>
              <w:left w:val="nil"/>
              <w:bottom w:val="nil"/>
              <w:right w:val="single" w:color="000000" w:sz="8" w:space="0"/>
            </w:tcBorders>
            <w:shd w:val="clear" w:color="auto" w:fill="FFFFFF"/>
            <w:tcMar>
              <w:left w:w="108" w:type="dxa"/>
              <w:right w:w="108" w:type="dxa"/>
            </w:tcMar>
            <w:vAlign w:val="center"/>
          </w:tcPr>
          <w:p w14:paraId="0F2EA9C2">
            <w:pPr>
              <w:jc w:val="both"/>
              <w:rPr>
                <w:rFonts w:hint="eastAsia" w:ascii="微软雅黑" w:hAnsi="微软雅黑" w:eastAsia="微软雅黑" w:cs="微软雅黑"/>
                <w:i w:val="0"/>
                <w:iCs w:val="0"/>
                <w:caps w:val="0"/>
                <w:color w:val="2A2A2A"/>
                <w:spacing w:val="0"/>
                <w:sz w:val="21"/>
                <w:szCs w:val="21"/>
              </w:rPr>
            </w:pPr>
          </w:p>
        </w:tc>
        <w:tc>
          <w:tcPr>
            <w:tcW w:w="3210" w:type="dxa"/>
            <w:vMerge w:val="continue"/>
            <w:tcBorders>
              <w:top w:val="nil"/>
              <w:left w:val="nil"/>
              <w:bottom w:val="nil"/>
              <w:right w:val="single" w:color="000000" w:sz="8" w:space="0"/>
            </w:tcBorders>
            <w:shd w:val="clear" w:color="auto" w:fill="FFFFFF"/>
            <w:tcMar>
              <w:left w:w="108" w:type="dxa"/>
              <w:right w:w="108" w:type="dxa"/>
            </w:tcMar>
            <w:vAlign w:val="center"/>
          </w:tcPr>
          <w:p w14:paraId="35714958">
            <w:pPr>
              <w:jc w:val="both"/>
              <w:rPr>
                <w:rFonts w:hint="eastAsia" w:ascii="微软雅黑" w:hAnsi="微软雅黑" w:eastAsia="微软雅黑" w:cs="微软雅黑"/>
                <w:i w:val="0"/>
                <w:iCs w:val="0"/>
                <w:caps w:val="0"/>
                <w:color w:val="2A2A2A"/>
                <w:spacing w:val="0"/>
                <w:sz w:val="21"/>
                <w:szCs w:val="21"/>
              </w:rPr>
            </w:pPr>
          </w:p>
        </w:tc>
      </w:tr>
      <w:tr w14:paraId="2445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8" w:hRule="atLeast"/>
        </w:trPr>
        <w:tc>
          <w:tcPr>
            <w:tcW w:w="690"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14:paraId="2A4033FE">
            <w:pPr>
              <w:jc w:val="both"/>
              <w:rPr>
                <w:rFonts w:hint="eastAsia" w:ascii="微软雅黑" w:hAnsi="微软雅黑" w:eastAsia="微软雅黑" w:cs="微软雅黑"/>
                <w:i w:val="0"/>
                <w:iCs w:val="0"/>
                <w:caps w:val="0"/>
                <w:color w:val="2A2A2A"/>
                <w:spacing w:val="0"/>
                <w:sz w:val="21"/>
                <w:szCs w:val="21"/>
              </w:rPr>
            </w:pPr>
          </w:p>
        </w:tc>
        <w:tc>
          <w:tcPr>
            <w:tcW w:w="11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DEA9D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初中英语</w:t>
            </w:r>
          </w:p>
        </w:tc>
        <w:tc>
          <w:tcPr>
            <w:tcW w:w="241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874F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外国语言文学（英语方向）、教育学类（英语方向）、初等教育</w:t>
            </w:r>
          </w:p>
        </w:tc>
        <w:tc>
          <w:tcPr>
            <w:tcW w:w="78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E6F3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w:t>
            </w:r>
          </w:p>
        </w:tc>
        <w:tc>
          <w:tcPr>
            <w:tcW w:w="1080" w:type="dxa"/>
            <w:vMerge w:val="continue"/>
            <w:tcBorders>
              <w:top w:val="nil"/>
              <w:left w:val="nil"/>
              <w:bottom w:val="nil"/>
              <w:right w:val="single" w:color="000000" w:sz="8" w:space="0"/>
            </w:tcBorders>
            <w:shd w:val="clear" w:color="auto" w:fill="FFFFFF"/>
            <w:tcMar>
              <w:left w:w="108" w:type="dxa"/>
              <w:right w:w="108" w:type="dxa"/>
            </w:tcMar>
            <w:vAlign w:val="center"/>
          </w:tcPr>
          <w:p w14:paraId="06CFCD6D">
            <w:pPr>
              <w:jc w:val="both"/>
              <w:rPr>
                <w:rFonts w:hint="eastAsia" w:ascii="微软雅黑" w:hAnsi="微软雅黑" w:eastAsia="微软雅黑" w:cs="微软雅黑"/>
                <w:i w:val="0"/>
                <w:iCs w:val="0"/>
                <w:caps w:val="0"/>
                <w:color w:val="2A2A2A"/>
                <w:spacing w:val="0"/>
                <w:sz w:val="21"/>
                <w:szCs w:val="21"/>
              </w:rPr>
            </w:pPr>
          </w:p>
        </w:tc>
        <w:tc>
          <w:tcPr>
            <w:tcW w:w="3210" w:type="dxa"/>
            <w:vMerge w:val="continue"/>
            <w:tcBorders>
              <w:top w:val="nil"/>
              <w:left w:val="nil"/>
              <w:bottom w:val="nil"/>
              <w:right w:val="single" w:color="000000" w:sz="8" w:space="0"/>
            </w:tcBorders>
            <w:shd w:val="clear" w:color="auto" w:fill="FFFFFF"/>
            <w:tcMar>
              <w:left w:w="108" w:type="dxa"/>
              <w:right w:w="108" w:type="dxa"/>
            </w:tcMar>
            <w:vAlign w:val="center"/>
          </w:tcPr>
          <w:p w14:paraId="728649D4">
            <w:pPr>
              <w:jc w:val="both"/>
              <w:rPr>
                <w:rFonts w:hint="eastAsia" w:ascii="微软雅黑" w:hAnsi="微软雅黑" w:eastAsia="微软雅黑" w:cs="微软雅黑"/>
                <w:i w:val="0"/>
                <w:iCs w:val="0"/>
                <w:caps w:val="0"/>
                <w:color w:val="2A2A2A"/>
                <w:spacing w:val="0"/>
                <w:sz w:val="21"/>
                <w:szCs w:val="21"/>
              </w:rPr>
            </w:pPr>
          </w:p>
        </w:tc>
      </w:tr>
      <w:tr w14:paraId="52BB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8" w:hRule="atLeast"/>
        </w:trPr>
        <w:tc>
          <w:tcPr>
            <w:tcW w:w="690"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14:paraId="7603824B">
            <w:pPr>
              <w:jc w:val="both"/>
              <w:rPr>
                <w:rFonts w:hint="eastAsia" w:ascii="微软雅黑" w:hAnsi="微软雅黑" w:eastAsia="微软雅黑" w:cs="微软雅黑"/>
                <w:i w:val="0"/>
                <w:iCs w:val="0"/>
                <w:caps w:val="0"/>
                <w:color w:val="2A2A2A"/>
                <w:spacing w:val="0"/>
                <w:sz w:val="21"/>
                <w:szCs w:val="21"/>
              </w:rPr>
            </w:pPr>
          </w:p>
        </w:tc>
        <w:tc>
          <w:tcPr>
            <w:tcW w:w="11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431CB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初中政治</w:t>
            </w:r>
          </w:p>
        </w:tc>
        <w:tc>
          <w:tcPr>
            <w:tcW w:w="241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47989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马克思主义理论类、政治学类、哲学类、教育学类（思想政治教育方向）</w:t>
            </w:r>
          </w:p>
        </w:tc>
        <w:tc>
          <w:tcPr>
            <w:tcW w:w="78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19D4B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w:t>
            </w:r>
          </w:p>
        </w:tc>
        <w:tc>
          <w:tcPr>
            <w:tcW w:w="1080" w:type="dxa"/>
            <w:vMerge w:val="continue"/>
            <w:tcBorders>
              <w:top w:val="nil"/>
              <w:left w:val="nil"/>
              <w:bottom w:val="nil"/>
              <w:right w:val="single" w:color="000000" w:sz="8" w:space="0"/>
            </w:tcBorders>
            <w:shd w:val="clear" w:color="auto" w:fill="FFFFFF"/>
            <w:tcMar>
              <w:left w:w="108" w:type="dxa"/>
              <w:right w:w="108" w:type="dxa"/>
            </w:tcMar>
            <w:vAlign w:val="center"/>
          </w:tcPr>
          <w:p w14:paraId="0BABD0B9">
            <w:pPr>
              <w:jc w:val="both"/>
              <w:rPr>
                <w:rFonts w:hint="eastAsia" w:ascii="微软雅黑" w:hAnsi="微软雅黑" w:eastAsia="微软雅黑" w:cs="微软雅黑"/>
                <w:i w:val="0"/>
                <w:iCs w:val="0"/>
                <w:caps w:val="0"/>
                <w:color w:val="2A2A2A"/>
                <w:spacing w:val="0"/>
                <w:sz w:val="21"/>
                <w:szCs w:val="21"/>
              </w:rPr>
            </w:pPr>
          </w:p>
        </w:tc>
        <w:tc>
          <w:tcPr>
            <w:tcW w:w="3210" w:type="dxa"/>
            <w:vMerge w:val="continue"/>
            <w:tcBorders>
              <w:top w:val="nil"/>
              <w:left w:val="nil"/>
              <w:bottom w:val="nil"/>
              <w:right w:val="single" w:color="000000" w:sz="8" w:space="0"/>
            </w:tcBorders>
            <w:shd w:val="clear" w:color="auto" w:fill="FFFFFF"/>
            <w:tcMar>
              <w:left w:w="108" w:type="dxa"/>
              <w:right w:w="108" w:type="dxa"/>
            </w:tcMar>
            <w:vAlign w:val="center"/>
          </w:tcPr>
          <w:p w14:paraId="6FED3201">
            <w:pPr>
              <w:jc w:val="both"/>
              <w:rPr>
                <w:rFonts w:hint="eastAsia" w:ascii="微软雅黑" w:hAnsi="微软雅黑" w:eastAsia="微软雅黑" w:cs="微软雅黑"/>
                <w:i w:val="0"/>
                <w:iCs w:val="0"/>
                <w:caps w:val="0"/>
                <w:color w:val="2A2A2A"/>
                <w:spacing w:val="0"/>
                <w:sz w:val="21"/>
                <w:szCs w:val="21"/>
              </w:rPr>
            </w:pPr>
          </w:p>
        </w:tc>
      </w:tr>
      <w:tr w14:paraId="27D0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8" w:hRule="atLeast"/>
        </w:trPr>
        <w:tc>
          <w:tcPr>
            <w:tcW w:w="690"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14:paraId="47021AAB">
            <w:pPr>
              <w:jc w:val="both"/>
              <w:rPr>
                <w:rFonts w:hint="eastAsia" w:ascii="微软雅黑" w:hAnsi="微软雅黑" w:eastAsia="微软雅黑" w:cs="微软雅黑"/>
                <w:i w:val="0"/>
                <w:iCs w:val="0"/>
                <w:caps w:val="0"/>
                <w:color w:val="2A2A2A"/>
                <w:spacing w:val="0"/>
                <w:sz w:val="21"/>
                <w:szCs w:val="21"/>
              </w:rPr>
            </w:pPr>
          </w:p>
        </w:tc>
        <w:tc>
          <w:tcPr>
            <w:tcW w:w="11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816C5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初中生物</w:t>
            </w:r>
          </w:p>
        </w:tc>
        <w:tc>
          <w:tcPr>
            <w:tcW w:w="241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DF49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生物科学</w:t>
            </w:r>
          </w:p>
        </w:tc>
        <w:tc>
          <w:tcPr>
            <w:tcW w:w="78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BC1BC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w:t>
            </w:r>
          </w:p>
        </w:tc>
        <w:tc>
          <w:tcPr>
            <w:tcW w:w="1080" w:type="dxa"/>
            <w:vMerge w:val="continue"/>
            <w:tcBorders>
              <w:top w:val="nil"/>
              <w:left w:val="nil"/>
              <w:bottom w:val="nil"/>
              <w:right w:val="single" w:color="000000" w:sz="8" w:space="0"/>
            </w:tcBorders>
            <w:shd w:val="clear" w:color="auto" w:fill="FFFFFF"/>
            <w:tcMar>
              <w:left w:w="108" w:type="dxa"/>
              <w:right w:w="108" w:type="dxa"/>
            </w:tcMar>
            <w:vAlign w:val="center"/>
          </w:tcPr>
          <w:p w14:paraId="6353E4E3">
            <w:pPr>
              <w:jc w:val="both"/>
              <w:rPr>
                <w:rFonts w:hint="eastAsia" w:ascii="微软雅黑" w:hAnsi="微软雅黑" w:eastAsia="微软雅黑" w:cs="微软雅黑"/>
                <w:i w:val="0"/>
                <w:iCs w:val="0"/>
                <w:caps w:val="0"/>
                <w:color w:val="2A2A2A"/>
                <w:spacing w:val="0"/>
                <w:sz w:val="21"/>
                <w:szCs w:val="21"/>
              </w:rPr>
            </w:pPr>
          </w:p>
        </w:tc>
        <w:tc>
          <w:tcPr>
            <w:tcW w:w="3210" w:type="dxa"/>
            <w:vMerge w:val="continue"/>
            <w:tcBorders>
              <w:top w:val="nil"/>
              <w:left w:val="nil"/>
              <w:bottom w:val="nil"/>
              <w:right w:val="single" w:color="000000" w:sz="8" w:space="0"/>
            </w:tcBorders>
            <w:shd w:val="clear" w:color="auto" w:fill="FFFFFF"/>
            <w:tcMar>
              <w:left w:w="108" w:type="dxa"/>
              <w:right w:w="108" w:type="dxa"/>
            </w:tcMar>
            <w:vAlign w:val="center"/>
          </w:tcPr>
          <w:p w14:paraId="1D423928">
            <w:pPr>
              <w:jc w:val="both"/>
              <w:rPr>
                <w:rFonts w:hint="eastAsia" w:ascii="微软雅黑" w:hAnsi="微软雅黑" w:eastAsia="微软雅黑" w:cs="微软雅黑"/>
                <w:i w:val="0"/>
                <w:iCs w:val="0"/>
                <w:caps w:val="0"/>
                <w:color w:val="2A2A2A"/>
                <w:spacing w:val="0"/>
                <w:sz w:val="21"/>
                <w:szCs w:val="21"/>
              </w:rPr>
            </w:pPr>
          </w:p>
        </w:tc>
      </w:tr>
      <w:tr w14:paraId="7210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2" w:hRule="atLeast"/>
        </w:trPr>
        <w:tc>
          <w:tcPr>
            <w:tcW w:w="690"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14:paraId="0CDF034B">
            <w:pPr>
              <w:jc w:val="both"/>
              <w:rPr>
                <w:rFonts w:hint="eastAsia" w:ascii="微软雅黑" w:hAnsi="微软雅黑" w:eastAsia="微软雅黑" w:cs="微软雅黑"/>
                <w:i w:val="0"/>
                <w:iCs w:val="0"/>
                <w:caps w:val="0"/>
                <w:color w:val="2A2A2A"/>
                <w:spacing w:val="0"/>
                <w:sz w:val="21"/>
                <w:szCs w:val="21"/>
              </w:rPr>
            </w:pPr>
          </w:p>
        </w:tc>
        <w:tc>
          <w:tcPr>
            <w:tcW w:w="11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3C935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初中音乐</w:t>
            </w:r>
          </w:p>
        </w:tc>
        <w:tc>
          <w:tcPr>
            <w:tcW w:w="241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F2362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音乐学、音乐教育</w:t>
            </w:r>
          </w:p>
        </w:tc>
        <w:tc>
          <w:tcPr>
            <w:tcW w:w="78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62A9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w:t>
            </w:r>
          </w:p>
        </w:tc>
        <w:tc>
          <w:tcPr>
            <w:tcW w:w="1080" w:type="dxa"/>
            <w:vMerge w:val="continue"/>
            <w:tcBorders>
              <w:top w:val="nil"/>
              <w:left w:val="nil"/>
              <w:bottom w:val="nil"/>
              <w:right w:val="single" w:color="000000" w:sz="8" w:space="0"/>
            </w:tcBorders>
            <w:shd w:val="clear" w:color="auto" w:fill="FFFFFF"/>
            <w:tcMar>
              <w:left w:w="108" w:type="dxa"/>
              <w:right w:w="108" w:type="dxa"/>
            </w:tcMar>
            <w:vAlign w:val="center"/>
          </w:tcPr>
          <w:p w14:paraId="5538147A">
            <w:pPr>
              <w:jc w:val="both"/>
              <w:rPr>
                <w:rFonts w:hint="eastAsia" w:ascii="微软雅黑" w:hAnsi="微软雅黑" w:eastAsia="微软雅黑" w:cs="微软雅黑"/>
                <w:i w:val="0"/>
                <w:iCs w:val="0"/>
                <w:caps w:val="0"/>
                <w:color w:val="2A2A2A"/>
                <w:spacing w:val="0"/>
                <w:sz w:val="21"/>
                <w:szCs w:val="21"/>
              </w:rPr>
            </w:pPr>
          </w:p>
        </w:tc>
        <w:tc>
          <w:tcPr>
            <w:tcW w:w="3210" w:type="dxa"/>
            <w:vMerge w:val="continue"/>
            <w:tcBorders>
              <w:top w:val="nil"/>
              <w:left w:val="nil"/>
              <w:bottom w:val="nil"/>
              <w:right w:val="single" w:color="000000" w:sz="8" w:space="0"/>
            </w:tcBorders>
            <w:shd w:val="clear" w:color="auto" w:fill="FFFFFF"/>
            <w:tcMar>
              <w:left w:w="108" w:type="dxa"/>
              <w:right w:w="108" w:type="dxa"/>
            </w:tcMar>
            <w:vAlign w:val="center"/>
          </w:tcPr>
          <w:p w14:paraId="63F970E4">
            <w:pPr>
              <w:jc w:val="both"/>
              <w:rPr>
                <w:rFonts w:hint="eastAsia" w:ascii="微软雅黑" w:hAnsi="微软雅黑" w:eastAsia="微软雅黑" w:cs="微软雅黑"/>
                <w:i w:val="0"/>
                <w:iCs w:val="0"/>
                <w:caps w:val="0"/>
                <w:color w:val="2A2A2A"/>
                <w:spacing w:val="0"/>
                <w:sz w:val="21"/>
                <w:szCs w:val="21"/>
              </w:rPr>
            </w:pPr>
          </w:p>
        </w:tc>
      </w:tr>
      <w:tr w14:paraId="407E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2" w:hRule="atLeast"/>
        </w:trPr>
        <w:tc>
          <w:tcPr>
            <w:tcW w:w="690"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14:paraId="42F64987">
            <w:pPr>
              <w:jc w:val="both"/>
              <w:rPr>
                <w:rFonts w:hint="eastAsia" w:ascii="微软雅黑" w:hAnsi="微软雅黑" w:eastAsia="微软雅黑" w:cs="微软雅黑"/>
                <w:i w:val="0"/>
                <w:iCs w:val="0"/>
                <w:caps w:val="0"/>
                <w:color w:val="2A2A2A"/>
                <w:spacing w:val="0"/>
                <w:sz w:val="21"/>
                <w:szCs w:val="21"/>
              </w:rPr>
            </w:pPr>
          </w:p>
        </w:tc>
        <w:tc>
          <w:tcPr>
            <w:tcW w:w="11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EE965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初中美术</w:t>
            </w:r>
          </w:p>
        </w:tc>
        <w:tc>
          <w:tcPr>
            <w:tcW w:w="241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9D3EA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美术学、美术教育</w:t>
            </w:r>
          </w:p>
        </w:tc>
        <w:tc>
          <w:tcPr>
            <w:tcW w:w="78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855C1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w:t>
            </w:r>
          </w:p>
        </w:tc>
        <w:tc>
          <w:tcPr>
            <w:tcW w:w="1080" w:type="dxa"/>
            <w:vMerge w:val="continue"/>
            <w:tcBorders>
              <w:top w:val="nil"/>
              <w:left w:val="nil"/>
              <w:bottom w:val="nil"/>
              <w:right w:val="single" w:color="000000" w:sz="8" w:space="0"/>
            </w:tcBorders>
            <w:shd w:val="clear" w:color="auto" w:fill="FFFFFF"/>
            <w:tcMar>
              <w:left w:w="108" w:type="dxa"/>
              <w:right w:w="108" w:type="dxa"/>
            </w:tcMar>
            <w:vAlign w:val="center"/>
          </w:tcPr>
          <w:p w14:paraId="50B472DA">
            <w:pPr>
              <w:jc w:val="both"/>
              <w:rPr>
                <w:rFonts w:hint="eastAsia" w:ascii="微软雅黑" w:hAnsi="微软雅黑" w:eastAsia="微软雅黑" w:cs="微软雅黑"/>
                <w:i w:val="0"/>
                <w:iCs w:val="0"/>
                <w:caps w:val="0"/>
                <w:color w:val="2A2A2A"/>
                <w:spacing w:val="0"/>
                <w:sz w:val="21"/>
                <w:szCs w:val="21"/>
              </w:rPr>
            </w:pPr>
          </w:p>
        </w:tc>
        <w:tc>
          <w:tcPr>
            <w:tcW w:w="3210" w:type="dxa"/>
            <w:vMerge w:val="continue"/>
            <w:tcBorders>
              <w:top w:val="nil"/>
              <w:left w:val="nil"/>
              <w:bottom w:val="nil"/>
              <w:right w:val="single" w:color="000000" w:sz="8" w:space="0"/>
            </w:tcBorders>
            <w:shd w:val="clear" w:color="auto" w:fill="FFFFFF"/>
            <w:tcMar>
              <w:left w:w="108" w:type="dxa"/>
              <w:right w:w="108" w:type="dxa"/>
            </w:tcMar>
            <w:vAlign w:val="center"/>
          </w:tcPr>
          <w:p w14:paraId="186ABFF9">
            <w:pPr>
              <w:jc w:val="both"/>
              <w:rPr>
                <w:rFonts w:hint="eastAsia" w:ascii="微软雅黑" w:hAnsi="微软雅黑" w:eastAsia="微软雅黑" w:cs="微软雅黑"/>
                <w:i w:val="0"/>
                <w:iCs w:val="0"/>
                <w:caps w:val="0"/>
                <w:color w:val="2A2A2A"/>
                <w:spacing w:val="0"/>
                <w:sz w:val="21"/>
                <w:szCs w:val="21"/>
              </w:rPr>
            </w:pPr>
          </w:p>
        </w:tc>
      </w:tr>
      <w:tr w14:paraId="65DAF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7" w:hRule="atLeast"/>
        </w:trPr>
        <w:tc>
          <w:tcPr>
            <w:tcW w:w="690"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14:paraId="77A2714D">
            <w:pPr>
              <w:jc w:val="both"/>
              <w:rPr>
                <w:rFonts w:hint="eastAsia" w:ascii="微软雅黑" w:hAnsi="微软雅黑" w:eastAsia="微软雅黑" w:cs="微软雅黑"/>
                <w:i w:val="0"/>
                <w:iCs w:val="0"/>
                <w:caps w:val="0"/>
                <w:color w:val="2A2A2A"/>
                <w:spacing w:val="0"/>
                <w:sz w:val="21"/>
                <w:szCs w:val="21"/>
              </w:rPr>
            </w:pPr>
          </w:p>
        </w:tc>
        <w:tc>
          <w:tcPr>
            <w:tcW w:w="11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8D594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初中体育一</w:t>
            </w:r>
          </w:p>
        </w:tc>
        <w:tc>
          <w:tcPr>
            <w:tcW w:w="241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AC076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体育学类、教育学类（体育方向）</w:t>
            </w:r>
          </w:p>
        </w:tc>
        <w:tc>
          <w:tcPr>
            <w:tcW w:w="78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87891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w:t>
            </w:r>
          </w:p>
        </w:tc>
        <w:tc>
          <w:tcPr>
            <w:tcW w:w="1080" w:type="dxa"/>
            <w:vMerge w:val="continue"/>
            <w:tcBorders>
              <w:top w:val="nil"/>
              <w:left w:val="nil"/>
              <w:bottom w:val="nil"/>
              <w:right w:val="single" w:color="000000" w:sz="8" w:space="0"/>
            </w:tcBorders>
            <w:shd w:val="clear" w:color="auto" w:fill="FFFFFF"/>
            <w:tcMar>
              <w:left w:w="108" w:type="dxa"/>
              <w:right w:w="108" w:type="dxa"/>
            </w:tcMar>
            <w:vAlign w:val="center"/>
          </w:tcPr>
          <w:p w14:paraId="340D4899">
            <w:pPr>
              <w:jc w:val="both"/>
              <w:rPr>
                <w:rFonts w:hint="eastAsia" w:ascii="微软雅黑" w:hAnsi="微软雅黑" w:eastAsia="微软雅黑" w:cs="微软雅黑"/>
                <w:i w:val="0"/>
                <w:iCs w:val="0"/>
                <w:caps w:val="0"/>
                <w:color w:val="2A2A2A"/>
                <w:spacing w:val="0"/>
                <w:sz w:val="21"/>
                <w:szCs w:val="21"/>
              </w:rPr>
            </w:pPr>
          </w:p>
        </w:tc>
        <w:tc>
          <w:tcPr>
            <w:tcW w:w="3210" w:type="dxa"/>
            <w:vMerge w:val="continue"/>
            <w:tcBorders>
              <w:top w:val="nil"/>
              <w:left w:val="nil"/>
              <w:bottom w:val="nil"/>
              <w:right w:val="single" w:color="000000" w:sz="8" w:space="0"/>
            </w:tcBorders>
            <w:shd w:val="clear" w:color="auto" w:fill="FFFFFF"/>
            <w:tcMar>
              <w:left w:w="108" w:type="dxa"/>
              <w:right w:w="108" w:type="dxa"/>
            </w:tcMar>
            <w:vAlign w:val="center"/>
          </w:tcPr>
          <w:p w14:paraId="01FDD4D4">
            <w:pPr>
              <w:jc w:val="both"/>
              <w:rPr>
                <w:rFonts w:hint="eastAsia" w:ascii="微软雅黑" w:hAnsi="微软雅黑" w:eastAsia="微软雅黑" w:cs="微软雅黑"/>
                <w:i w:val="0"/>
                <w:iCs w:val="0"/>
                <w:caps w:val="0"/>
                <w:color w:val="2A2A2A"/>
                <w:spacing w:val="0"/>
                <w:sz w:val="21"/>
                <w:szCs w:val="21"/>
              </w:rPr>
            </w:pPr>
          </w:p>
        </w:tc>
      </w:tr>
      <w:tr w14:paraId="01C1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12" w:hRule="atLeast"/>
        </w:trPr>
        <w:tc>
          <w:tcPr>
            <w:tcW w:w="690"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14:paraId="6AD631C6">
            <w:pPr>
              <w:jc w:val="both"/>
              <w:rPr>
                <w:rFonts w:hint="eastAsia" w:ascii="微软雅黑" w:hAnsi="微软雅黑" w:eastAsia="微软雅黑" w:cs="微软雅黑"/>
                <w:i w:val="0"/>
                <w:iCs w:val="0"/>
                <w:caps w:val="0"/>
                <w:color w:val="2A2A2A"/>
                <w:spacing w:val="0"/>
                <w:sz w:val="21"/>
                <w:szCs w:val="21"/>
              </w:rPr>
            </w:pPr>
          </w:p>
        </w:tc>
        <w:tc>
          <w:tcPr>
            <w:tcW w:w="11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4F80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初中体育二</w:t>
            </w:r>
          </w:p>
        </w:tc>
        <w:tc>
          <w:tcPr>
            <w:tcW w:w="2415"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4917F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专业不限</w:t>
            </w:r>
          </w:p>
        </w:tc>
        <w:tc>
          <w:tcPr>
            <w:tcW w:w="78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7CEC3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w:t>
            </w:r>
          </w:p>
        </w:tc>
        <w:tc>
          <w:tcPr>
            <w:tcW w:w="108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3967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面向海南州</w:t>
            </w:r>
          </w:p>
        </w:tc>
        <w:tc>
          <w:tcPr>
            <w:tcW w:w="32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C1128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1.年龄35周岁以下；</w:t>
            </w:r>
          </w:p>
          <w:p w14:paraId="0AA721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2.国民教育本科及以上学历；</w:t>
            </w:r>
          </w:p>
          <w:p w14:paraId="4379EC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16"/>
                <w:szCs w:val="16"/>
                <w:bdr w:val="none" w:color="auto" w:sz="0" w:space="0"/>
                <w:lang w:val="en-US" w:eastAsia="zh-CN" w:bidi="ar"/>
              </w:rPr>
              <w:t>3.持有初级棒球教练员或国家棒球专业运动员三级及以上资格。</w:t>
            </w:r>
          </w:p>
        </w:tc>
      </w:tr>
      <w:tr w14:paraId="6411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6" w:hRule="atLeast"/>
        </w:trPr>
        <w:tc>
          <w:tcPr>
            <w:tcW w:w="1800" w:type="dxa"/>
            <w:gridSpan w:val="2"/>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F5FDD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合计</w:t>
            </w:r>
          </w:p>
        </w:tc>
        <w:tc>
          <w:tcPr>
            <w:tcW w:w="241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ED3C4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B244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21</w:t>
            </w:r>
          </w:p>
        </w:tc>
        <w:tc>
          <w:tcPr>
            <w:tcW w:w="10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64716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3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6A09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r>
    </w:tbl>
    <w:p w14:paraId="0EE1BC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A2A2A"/>
          <w:spacing w:val="0"/>
          <w:sz w:val="21"/>
          <w:szCs w:val="21"/>
        </w:rPr>
      </w:pPr>
      <w:r>
        <w:rPr>
          <w:rFonts w:hint="default" w:ascii="Calibri" w:hAnsi="Calibri" w:eastAsia="微软雅黑" w:cs="Calibri"/>
          <w:i w:val="0"/>
          <w:iCs w:val="0"/>
          <w:caps w:val="0"/>
          <w:color w:val="2A2A2A"/>
          <w:spacing w:val="0"/>
          <w:kern w:val="0"/>
          <w:sz w:val="21"/>
          <w:szCs w:val="21"/>
          <w:bdr w:val="none" w:color="auto" w:sz="0" w:space="0"/>
          <w:shd w:val="clear" w:fill="FFFFFF"/>
          <w:lang w:val="en-US" w:eastAsia="zh-CN" w:bidi="ar"/>
        </w:rPr>
        <w:t> </w:t>
      </w:r>
    </w:p>
    <w:p w14:paraId="4324ADD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8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2025-07-30T02:40:17Z</dcterms:created>
  <dc:creator>admin</dc:creator>
  <cp:lastModifiedBy>王老师</cp:lastModifiedBy>
  <dcterms:modified xsi:type="dcterms:W3CDTF">2025-07-30T02:40:28Z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eyJoZGlkIjoiNWI2NmI0NTRjNGYyM2YwZmNiN2FjOTVkZDhlZmU4NmUiLCJ1c2VySWQiOiI0Mzc4MDE3MDQifQ==</vt:lpwstr>
  </property>
  <property fmtid="{D5CDD505-2E9C-101B-9397-08002B2CF9AE}" pid="4" name="ICV">
    <vt:lpwstr>3DF8799023F644AF9A8F2C712B2C2218_12</vt:lpwstr>
  </property>
</Properties>
</file>