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478E">
      <w:pPr>
        <w:spacing w:line="520" w:lineRule="exact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 w14:paraId="4C4E80F2">
      <w:pPr>
        <w:pStyle w:val="2"/>
        <w:spacing w:after="0" w:line="240" w:lineRule="exact"/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528E901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  <w:t>5年张家界市教育系统公开招聘教师计划与职位表</w:t>
      </w:r>
    </w:p>
    <w:tbl>
      <w:tblPr>
        <w:tblStyle w:val="6"/>
        <w:tblpPr w:leftFromText="180" w:rightFromText="180" w:vertAnchor="text" w:horzAnchor="page" w:tblpX="716" w:tblpY="471"/>
        <w:tblOverlap w:val="never"/>
        <w:tblW w:w="106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81"/>
        <w:gridCol w:w="981"/>
        <w:gridCol w:w="981"/>
        <w:gridCol w:w="762"/>
        <w:gridCol w:w="6000"/>
      </w:tblGrid>
      <w:tr w14:paraId="5F3E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981" w:type="dxa"/>
            <w:vAlign w:val="center"/>
          </w:tcPr>
          <w:p w14:paraId="2838F214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981" w:type="dxa"/>
            <w:vAlign w:val="center"/>
          </w:tcPr>
          <w:p w14:paraId="156B2E47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65043404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1" w:type="dxa"/>
            <w:vAlign w:val="center"/>
          </w:tcPr>
          <w:p w14:paraId="5DB97122">
            <w:pPr>
              <w:spacing w:line="28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招聘岗位代码</w:t>
            </w:r>
          </w:p>
        </w:tc>
        <w:tc>
          <w:tcPr>
            <w:tcW w:w="981" w:type="dxa"/>
            <w:vAlign w:val="center"/>
          </w:tcPr>
          <w:p w14:paraId="466598B8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762" w:type="dxa"/>
            <w:vAlign w:val="center"/>
          </w:tcPr>
          <w:p w14:paraId="54453BCD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6000" w:type="dxa"/>
            <w:vAlign w:val="center"/>
          </w:tcPr>
          <w:p w14:paraId="314C8615"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报考职位要求</w:t>
            </w:r>
          </w:p>
        </w:tc>
      </w:tr>
      <w:tr w14:paraId="54B6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0310FB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82C255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 w14:paraId="0AAA1AD5"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 w14:paraId="18812F84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中学英语教师01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3C71C5B5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center"/>
          </w:tcPr>
          <w:p w14:paraId="2F276B89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周岁以下，外国语言文学类专业，具有英语高级中学教师资格证，需兼任男生宿舍管理员，适合男性，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89A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10782B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DED08C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 w14:paraId="451F1F5C"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 w14:paraId="409B5250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中学英语教师02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186327F1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bottom w:val="single" w:color="auto" w:sz="4" w:space="0"/>
            </w:tcBorders>
            <w:vAlign w:val="center"/>
          </w:tcPr>
          <w:p w14:paraId="423DD04E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周岁以下，外国语言文学类专业，具有英语高级中学教师资格证。</w:t>
            </w:r>
          </w:p>
        </w:tc>
      </w:tr>
      <w:tr w14:paraId="084AB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DA24F42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B58A9C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2074AE"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6D1006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中学化学实验员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77E867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49A62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周岁以下，化学类专业，具有化学高级中学教师资格证，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="宋体" w:cs="宋体" w:hAnsiTheme="minorHAnsi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EC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08614A3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A054B9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03808"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7DF88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中学心理健康</w:t>
            </w:r>
          </w:p>
          <w:p w14:paraId="1E766EBB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08A5DA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C1AEB4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周岁以下，心理学类专业，具有心理初级及以上中学教师资格证。</w:t>
            </w:r>
          </w:p>
        </w:tc>
      </w:tr>
      <w:tr w14:paraId="69C8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93ACA2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AE6230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CCBFB">
            <w:pPr>
              <w:spacing w:line="280" w:lineRule="exact"/>
              <w:jc w:val="center"/>
              <w:rPr>
                <w:rFonts w:hint="default" w:ascii="宋体" w:eastAsia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D1788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中学语文教师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9FBCF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36EF19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周岁以下，汉语言文学类专业，具有语文高级中学教师资格证。</w:t>
            </w:r>
          </w:p>
        </w:tc>
      </w:tr>
      <w:tr w14:paraId="324EA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002BD5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A0A2E1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市民族中学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E7822">
            <w:pPr>
              <w:spacing w:line="280" w:lineRule="exact"/>
              <w:jc w:val="center"/>
              <w:rPr>
                <w:rFonts w:hint="default" w:asci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D99AF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 w14:paraId="2C92D273">
            <w:pPr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65A3F9">
            <w:pPr>
              <w:spacing w:line="280" w:lineRule="exact"/>
              <w:ind w:firstLine="240" w:firstLineChars="100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F47ED">
            <w:pPr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本科以上学历，</w:t>
            </w:r>
            <w:r>
              <w:rPr>
                <w:rFonts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cs="宋体" w:hAnsiTheme="minorHAnsi"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周岁以下，会计学、财务管理、财务会计与审计专业毕业，具有初级及以上会计专业技术资格。</w:t>
            </w:r>
          </w:p>
        </w:tc>
      </w:tr>
      <w:tr w14:paraId="6190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B31328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AA6279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C353A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AA04F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职业学校语文教师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29B89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16C39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以上学历，35周岁以下，中国语言文学类专业，具有高级中学或中等职业学校及以上语文教师资格证书，面向高校毕业生。</w:t>
            </w:r>
          </w:p>
        </w:tc>
      </w:tr>
      <w:tr w14:paraId="67CEC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36378B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7BE38E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04699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84B67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职业学校语文教师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8524DE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87407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本科及以上学历，35周岁以下，中国语言文学类专业，具有高级中学或中等职业学校及以上语文教师资格证书。</w:t>
            </w:r>
          </w:p>
        </w:tc>
      </w:tr>
      <w:tr w14:paraId="046C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09E8E1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A26CEC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42E65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0D4C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职业学校数学教师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4255BC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2DB00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本科及以上学历，35周岁以下，数学与统计类专业，具有高级中学或中等职业学校及以上数学教师资格证书，面向高校毕业生。</w:t>
            </w:r>
          </w:p>
        </w:tc>
      </w:tr>
      <w:tr w14:paraId="5996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0B35BE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8ABB26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1FCAA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FEDCF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职业学校数学教师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691C29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304578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本科及以上学历，35周岁以下，数学与统计类专业，具有高级中学或中等职业学校及以上数学教师资格证书。</w:t>
            </w:r>
          </w:p>
        </w:tc>
      </w:tr>
      <w:tr w14:paraId="148D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FD8E8B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1EB600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D5E180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526F8F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819CB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C8E60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英语、商务英语、翻译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专业，具有高级中学或中等职业学校以上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教师资格证书，面向高校毕业生。</w:t>
            </w:r>
          </w:p>
        </w:tc>
      </w:tr>
      <w:tr w14:paraId="5AE9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555737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28F75B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B03D4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7DBF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职业学校历史教师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EB887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0C9AA8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本科及以上学历，35周岁以下，历史学类专业，具有高级中学或中等职业学校及以上历史教师资格证书。</w:t>
            </w:r>
          </w:p>
        </w:tc>
      </w:tr>
      <w:tr w14:paraId="460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D3AAFAF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BD67A4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BB755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D74F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E78D4">
            <w:pPr>
              <w:widowControl/>
              <w:tabs>
                <w:tab w:val="center" w:pos="307"/>
                <w:tab w:val="left" w:pos="453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E0CE5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美术学类专业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，具有高级中学或中等职业学校及以上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教师资格证书，面向高校毕业生。</w:t>
            </w:r>
          </w:p>
        </w:tc>
      </w:tr>
      <w:tr w14:paraId="4603C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7A9075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0C80C8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167EF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F067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F65F1E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DE253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音乐与舞蹈学类专业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，具有高级中学或中等职业学校及以上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教师资格证书。</w:t>
            </w:r>
          </w:p>
        </w:tc>
      </w:tr>
      <w:tr w14:paraId="7D156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0547E5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406DC1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张家界旅游学校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DCB7C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D2479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职业学校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面点制作教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0E9D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4500A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食品检验与生物类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专业，具有高级中学或中等职业学校及以上教师资格证书。</w:t>
            </w:r>
          </w:p>
        </w:tc>
      </w:tr>
      <w:tr w14:paraId="6CC88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2826D63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14D647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永定区第二中学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5D84B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BABBC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17D4A9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39BF3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本科及以上学历，35周岁以下，数学与统计类专业，具有初级中学及以上数学教师资格证书。</w:t>
            </w:r>
          </w:p>
        </w:tc>
      </w:tr>
      <w:tr w14:paraId="58780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1AC29D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538CF9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F7549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C69A1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3AD94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49F9F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本科及以上学历，35周岁以下，数学与统计类专业，具有初级中学及以上数学教师资格证书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面向高校毕业生。</w:t>
            </w:r>
          </w:p>
        </w:tc>
      </w:tr>
      <w:tr w14:paraId="1B028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717384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72EF2F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永定区后坪中学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92003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64FE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C646D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39FD4ADC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EC4F6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化学类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专业，具有初级中学及以上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教师资格证书。</w:t>
            </w:r>
          </w:p>
        </w:tc>
      </w:tr>
      <w:tr w14:paraId="6E3B9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BCC3DA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764FB5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永定区第二中学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A04E0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260D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7AB097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92F25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本科及以上学历，35周岁以下，物理学类专业，具有初级中学及以上物理教师资格证书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8CF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1048CA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4C9DB3A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永定区第三中学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00996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3B1E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180FB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439DF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本科及以上学历，35周岁以下，物理学类专业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具有初级中学及以上物理教师资格证书。</w:t>
            </w:r>
          </w:p>
        </w:tc>
      </w:tr>
      <w:tr w14:paraId="39245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369B74F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29A575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天门山芙蓉学校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BCE699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A13EE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E8968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128583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生物科学类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专业，具有初级中学及以上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教师资格证书，面向高校毕业生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AE7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B929DD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F5702B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永定区教字垭小学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28799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24CD1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小学语文教师01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29B2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DED737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及以上学历，35周岁以下，中国语言文学类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和教育学类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专业，具有小学及以上语文教师资格证书，限永定区户籍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面向高校毕业生。</w:t>
            </w:r>
          </w:p>
        </w:tc>
      </w:tr>
      <w:tr w14:paraId="3C0E9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B5F3C8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6E94D9C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永定区后坪武溪完小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3F83E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8198B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小学语文教师0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5EA24F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B01BA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及以上学历，35周岁以下，中国语言文学类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和教育学类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专业，具有小学及以上语文教师资格证书，限永定区户籍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2D283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AA8E22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EE3E98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永定区后坪小学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2F1B5C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345EA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9D5D4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CEB6B7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数学与统计类、教育学类和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财政、经济、贸易类专业，具有小学及以上数学教师资格证书，限永定区户籍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面向高校毕业生。</w:t>
            </w:r>
          </w:p>
        </w:tc>
      </w:tr>
      <w:tr w14:paraId="6722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B46F41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0DDFEA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永定区尹家溪小学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DCC7C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269E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511D6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FFADD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数学与统计类、教育学类和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财政、经济、贸易类专业，具有小学及以上数学教师资格证书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5E7D0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6569E8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36BC0F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永定区禹溪完小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786035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2982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小学英语教师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B9D06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FC48B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英语、商务英语、翻译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专业，具有小学及以上英语教师资格证书，限永定区户籍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面向高校毕业生。</w:t>
            </w:r>
          </w:p>
        </w:tc>
      </w:tr>
      <w:tr w14:paraId="3EA9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4979CC3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0DD721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永定区教字垭兴隆完小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8CDA3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775FE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52F3A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7D932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及以上学历，35周岁以下，专业不限，具有小学及以上体育教师资格证书，限永定区户籍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的退役士官（士兵），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1974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519D87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B95692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永定区谢家垭完小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C49FA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8E732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小学美术教师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35A74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186C1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美术学类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专业，具有小学及以上美术教师资格证书，限永定区户籍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69941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38F3E1A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6AF8562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永定区三家馆小学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B1C03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4AB5F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小学音乐教师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4823D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B3FD0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及以上学历，35周岁以下，音乐与舞蹈学类专业，具有小学及以上音乐教师资格证书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4C454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BA64CB3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53B23B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第一幼儿园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E752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49E9D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8DAD90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9B264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及以上学历，35周岁以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下，音乐与舞蹈类、美术学类专业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，具有幼儿教师资格证书（含中等职业学校学前教育资格证书）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59F6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FF7029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1E964E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FA3F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827A6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8402A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5E052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C4EB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9F5AE4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8244A6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第十幼儿园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46099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3B0C15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ACAF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503B7B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58A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D7FB41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5D5E3D2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第十一幼儿园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E4055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7A8A9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73609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FE89C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5B1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51D21E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F73A9F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桥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F802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D35C4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3F2A7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B89FB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7C6D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4F5D06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F7579D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四都坪幼儿园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5EAFA3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3B71FB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9E018D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8AB8CF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71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8054AAC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71E39C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三家馆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E4D3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30A7D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FB688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BAB83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794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418762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28589F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罗塔坪幼儿园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B302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8D7F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7CA3F1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9AA279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50F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8C26F7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2A4866A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81838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B1DA22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3201A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906F4F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面向高校毕业生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8945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8EAFF75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0890A5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第七幼儿园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7D542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D8D78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50308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CE3C7"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60D7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39C567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8528FD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阳湖坪幼儿园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8A34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76BB5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D97F80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B895E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0B89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EB2291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764BD0D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天门山幼儿园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C70393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895D9C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57A686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F5F61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205E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85243B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161C703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青安坪幼儿园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971CD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66F81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41E31A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3DCA6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2432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54E72E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490B66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谢家垭幼儿园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5A25C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B82D6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0C1919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849B4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24C07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D92305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27C000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枫香岗实验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6E28A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DAECA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0AED2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0C48A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0EED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36095CC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0D83264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王家坪幼儿园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70C7C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25931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582F1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560C0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6CB86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CFF4CC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永定区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2FAB9AC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新桥幼儿园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77194D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4705E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4C9B3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60AD1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大专及以上学历，35周岁以下，专业不限，具有幼儿教师资格证书（含中等职业学校学前教育资格证书），限永定区户籍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0F82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526AF7C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9EA87C5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慈利县龙潭河镇中学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8B1E7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F1D2E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C531B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B5DB6">
            <w:pPr>
              <w:widowControl/>
              <w:spacing w:line="280" w:lineRule="exact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本科以上学历；35周岁以下；具有初中及以上相应学科教师资格证；普通话达二级乙等及以上，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64C89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8EFD205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5E52D1D6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慈利县溪口镇中学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55C1E4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CD72B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音乐教师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A399E4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B88E07">
            <w:pPr>
              <w:widowControl/>
              <w:spacing w:line="280" w:lineRule="exact"/>
              <w:jc w:val="left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本科以上学历；35周岁以下；具有初中及以上相应学科教师资格证；普通话达二级乙等及以上，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3C682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6998AA07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79BB625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慈利县金岩土家族乡中学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9D42F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48BFD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105E60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12A227">
            <w:pPr>
              <w:widowControl/>
              <w:spacing w:line="280" w:lineRule="exact"/>
              <w:jc w:val="left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本科以上学历；35周岁以下；具有初中及以上相应学科教师资格证；普通话达二级乙等及以上，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5C24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414AD982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13E33C2B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慈利县三合镇三合口中学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3685E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9B453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636031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C5D459">
            <w:pPr>
              <w:widowControl/>
              <w:spacing w:line="280" w:lineRule="exact"/>
              <w:jc w:val="left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本科以上学历；35周岁以下；具有初中及以上相应学科教师资格证；普通话达二级乙等及以上，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  <w:tr w14:paraId="15F5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03D0913C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 w14:paraId="3F688F31"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慈利县江垭镇中学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A58E58"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435C3B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心理健康教师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96B0E">
            <w:pPr>
              <w:widowControl/>
              <w:spacing w:line="28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E50613">
            <w:pPr>
              <w:widowControl/>
              <w:spacing w:line="280" w:lineRule="exact"/>
              <w:jc w:val="left"/>
              <w:rPr>
                <w:rFonts w:cs="仿宋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本科以上学历；35周岁以下；具有初中及以上相应学科教师资格证；普通话达二级乙等及以上，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聘用后在聘用学校最低服务期限3年。</w:t>
            </w:r>
          </w:p>
        </w:tc>
      </w:tr>
    </w:tbl>
    <w:p w14:paraId="62BDD7A3">
      <w:pPr>
        <w:spacing w:line="240" w:lineRule="exact"/>
        <w:jc w:val="center"/>
        <w:rPr>
          <w:rFonts w:ascii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22CCC35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DBE8E5B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530B150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F45F596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8BAF44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E17548D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1262A5F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F2BAFB8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0BBA1B0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8A8E1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079D85F"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D466E0D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CB9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8BA5CC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cHCQoe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A5CC"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006E2ABB"/>
    <w:rsid w:val="00001598"/>
    <w:rsid w:val="0004308D"/>
    <w:rsid w:val="00083C15"/>
    <w:rsid w:val="000845AB"/>
    <w:rsid w:val="000B3925"/>
    <w:rsid w:val="000E257D"/>
    <w:rsid w:val="00102354"/>
    <w:rsid w:val="00127FA5"/>
    <w:rsid w:val="00163F7A"/>
    <w:rsid w:val="00187BFC"/>
    <w:rsid w:val="001D11F9"/>
    <w:rsid w:val="002013F0"/>
    <w:rsid w:val="002472C3"/>
    <w:rsid w:val="00260A60"/>
    <w:rsid w:val="00291058"/>
    <w:rsid w:val="002963F3"/>
    <w:rsid w:val="002A04DA"/>
    <w:rsid w:val="002A26B9"/>
    <w:rsid w:val="002A3964"/>
    <w:rsid w:val="002D5044"/>
    <w:rsid w:val="002D5EBF"/>
    <w:rsid w:val="002F1BF5"/>
    <w:rsid w:val="002F7E86"/>
    <w:rsid w:val="00306D87"/>
    <w:rsid w:val="00323F12"/>
    <w:rsid w:val="0037714A"/>
    <w:rsid w:val="003B3F5F"/>
    <w:rsid w:val="003D73E9"/>
    <w:rsid w:val="0041495D"/>
    <w:rsid w:val="004168A9"/>
    <w:rsid w:val="00432392"/>
    <w:rsid w:val="004346EC"/>
    <w:rsid w:val="004926A7"/>
    <w:rsid w:val="004A4E00"/>
    <w:rsid w:val="004B40F9"/>
    <w:rsid w:val="004B5447"/>
    <w:rsid w:val="005030FF"/>
    <w:rsid w:val="005269B6"/>
    <w:rsid w:val="00537B70"/>
    <w:rsid w:val="005442F5"/>
    <w:rsid w:val="005C6BFC"/>
    <w:rsid w:val="005D0366"/>
    <w:rsid w:val="006239F1"/>
    <w:rsid w:val="00687B89"/>
    <w:rsid w:val="006B3065"/>
    <w:rsid w:val="006D002D"/>
    <w:rsid w:val="006E2ABB"/>
    <w:rsid w:val="00705315"/>
    <w:rsid w:val="007067EB"/>
    <w:rsid w:val="00725188"/>
    <w:rsid w:val="007433EF"/>
    <w:rsid w:val="007433FA"/>
    <w:rsid w:val="00744D0D"/>
    <w:rsid w:val="00745861"/>
    <w:rsid w:val="0077044D"/>
    <w:rsid w:val="007B0EFA"/>
    <w:rsid w:val="007F27EA"/>
    <w:rsid w:val="008009D9"/>
    <w:rsid w:val="0080205F"/>
    <w:rsid w:val="0080687A"/>
    <w:rsid w:val="008223CD"/>
    <w:rsid w:val="008429FE"/>
    <w:rsid w:val="00851DD8"/>
    <w:rsid w:val="00860353"/>
    <w:rsid w:val="00860DA8"/>
    <w:rsid w:val="00873279"/>
    <w:rsid w:val="008A4E4C"/>
    <w:rsid w:val="008B3685"/>
    <w:rsid w:val="008E1C55"/>
    <w:rsid w:val="00903B78"/>
    <w:rsid w:val="0093789E"/>
    <w:rsid w:val="00944AAC"/>
    <w:rsid w:val="00950F1C"/>
    <w:rsid w:val="00985B69"/>
    <w:rsid w:val="009905C2"/>
    <w:rsid w:val="00993A04"/>
    <w:rsid w:val="00994B2A"/>
    <w:rsid w:val="009C6B27"/>
    <w:rsid w:val="009D23E6"/>
    <w:rsid w:val="00A3415B"/>
    <w:rsid w:val="00A754C4"/>
    <w:rsid w:val="00A951C5"/>
    <w:rsid w:val="00AD0D86"/>
    <w:rsid w:val="00AD2A19"/>
    <w:rsid w:val="00AD4B1A"/>
    <w:rsid w:val="00AF0016"/>
    <w:rsid w:val="00B21D6B"/>
    <w:rsid w:val="00B23675"/>
    <w:rsid w:val="00B357FC"/>
    <w:rsid w:val="00B8107F"/>
    <w:rsid w:val="00B94CCF"/>
    <w:rsid w:val="00BD43AE"/>
    <w:rsid w:val="00BE7FEB"/>
    <w:rsid w:val="00C10C08"/>
    <w:rsid w:val="00C25327"/>
    <w:rsid w:val="00C7740A"/>
    <w:rsid w:val="00CA64A9"/>
    <w:rsid w:val="00CD16F7"/>
    <w:rsid w:val="00CD40E6"/>
    <w:rsid w:val="00CF3EDB"/>
    <w:rsid w:val="00D05A54"/>
    <w:rsid w:val="00D324D9"/>
    <w:rsid w:val="00D63409"/>
    <w:rsid w:val="00DB105D"/>
    <w:rsid w:val="00E061F6"/>
    <w:rsid w:val="00E11BB9"/>
    <w:rsid w:val="00E326BE"/>
    <w:rsid w:val="00F33F26"/>
    <w:rsid w:val="00F36D5F"/>
    <w:rsid w:val="00F54DB0"/>
    <w:rsid w:val="00F63BC4"/>
    <w:rsid w:val="00F816F9"/>
    <w:rsid w:val="00F87A4F"/>
    <w:rsid w:val="00FA2D8C"/>
    <w:rsid w:val="00FB4703"/>
    <w:rsid w:val="00FF4EF1"/>
    <w:rsid w:val="01434279"/>
    <w:rsid w:val="01E352E4"/>
    <w:rsid w:val="02B60377"/>
    <w:rsid w:val="02C866AB"/>
    <w:rsid w:val="03C83F5A"/>
    <w:rsid w:val="04713B1B"/>
    <w:rsid w:val="04BB7BEB"/>
    <w:rsid w:val="04CC7BEE"/>
    <w:rsid w:val="07297F07"/>
    <w:rsid w:val="073D2E04"/>
    <w:rsid w:val="07E57495"/>
    <w:rsid w:val="0801372C"/>
    <w:rsid w:val="087F5A5E"/>
    <w:rsid w:val="093D1475"/>
    <w:rsid w:val="09BD10D3"/>
    <w:rsid w:val="0A690774"/>
    <w:rsid w:val="0AC260D6"/>
    <w:rsid w:val="0B660E61"/>
    <w:rsid w:val="0B8F3CA9"/>
    <w:rsid w:val="0BA965F3"/>
    <w:rsid w:val="0C0121E3"/>
    <w:rsid w:val="0C89342B"/>
    <w:rsid w:val="0C9E047D"/>
    <w:rsid w:val="0D863B82"/>
    <w:rsid w:val="0E112E2B"/>
    <w:rsid w:val="0EC353CF"/>
    <w:rsid w:val="0FA956AC"/>
    <w:rsid w:val="1000441C"/>
    <w:rsid w:val="10811A50"/>
    <w:rsid w:val="109C6E08"/>
    <w:rsid w:val="10BA4216"/>
    <w:rsid w:val="10D15D3E"/>
    <w:rsid w:val="13480AC3"/>
    <w:rsid w:val="135B0E75"/>
    <w:rsid w:val="14300240"/>
    <w:rsid w:val="146124BC"/>
    <w:rsid w:val="14E616AD"/>
    <w:rsid w:val="14F867B1"/>
    <w:rsid w:val="152B1D3E"/>
    <w:rsid w:val="15CF16A7"/>
    <w:rsid w:val="15E47B6B"/>
    <w:rsid w:val="16DB11B5"/>
    <w:rsid w:val="17284C1E"/>
    <w:rsid w:val="17FB6783"/>
    <w:rsid w:val="18025D64"/>
    <w:rsid w:val="185D1472"/>
    <w:rsid w:val="186628FA"/>
    <w:rsid w:val="19596E4B"/>
    <w:rsid w:val="1AA77694"/>
    <w:rsid w:val="1C676ADD"/>
    <w:rsid w:val="1CF074F6"/>
    <w:rsid w:val="1D45051D"/>
    <w:rsid w:val="1D9C27B6"/>
    <w:rsid w:val="1E354CE7"/>
    <w:rsid w:val="1EAC6A29"/>
    <w:rsid w:val="1EEFDDE7"/>
    <w:rsid w:val="1F7A3CB3"/>
    <w:rsid w:val="1FF5A54F"/>
    <w:rsid w:val="203D202F"/>
    <w:rsid w:val="21D10545"/>
    <w:rsid w:val="24480CBE"/>
    <w:rsid w:val="247B3126"/>
    <w:rsid w:val="250E54E9"/>
    <w:rsid w:val="25E56D1A"/>
    <w:rsid w:val="25F436C8"/>
    <w:rsid w:val="267D0A75"/>
    <w:rsid w:val="272B83AF"/>
    <w:rsid w:val="28320F8D"/>
    <w:rsid w:val="28681C13"/>
    <w:rsid w:val="28CE244B"/>
    <w:rsid w:val="28F764D0"/>
    <w:rsid w:val="2AFA396E"/>
    <w:rsid w:val="2B672A8F"/>
    <w:rsid w:val="2D364677"/>
    <w:rsid w:val="2D3943E0"/>
    <w:rsid w:val="2DA43E67"/>
    <w:rsid w:val="2E692241"/>
    <w:rsid w:val="2ED7503A"/>
    <w:rsid w:val="2F3E36CD"/>
    <w:rsid w:val="2FA31782"/>
    <w:rsid w:val="309C4B4F"/>
    <w:rsid w:val="310B5831"/>
    <w:rsid w:val="31223C40"/>
    <w:rsid w:val="319B6BB5"/>
    <w:rsid w:val="32801918"/>
    <w:rsid w:val="32B62FD1"/>
    <w:rsid w:val="333E63D3"/>
    <w:rsid w:val="339A4C4A"/>
    <w:rsid w:val="34116FC7"/>
    <w:rsid w:val="342B5F2F"/>
    <w:rsid w:val="3487299F"/>
    <w:rsid w:val="349A75F8"/>
    <w:rsid w:val="34A264AC"/>
    <w:rsid w:val="34CB76EB"/>
    <w:rsid w:val="35150A2C"/>
    <w:rsid w:val="371176DB"/>
    <w:rsid w:val="37691AF4"/>
    <w:rsid w:val="3836588A"/>
    <w:rsid w:val="388E7474"/>
    <w:rsid w:val="38B03D4C"/>
    <w:rsid w:val="39A660D7"/>
    <w:rsid w:val="3A21645A"/>
    <w:rsid w:val="3B3A6B66"/>
    <w:rsid w:val="3BF94371"/>
    <w:rsid w:val="3CE95E76"/>
    <w:rsid w:val="3D7D1865"/>
    <w:rsid w:val="3D940A1F"/>
    <w:rsid w:val="3E0B6E71"/>
    <w:rsid w:val="3E0C2BE9"/>
    <w:rsid w:val="3E725142"/>
    <w:rsid w:val="3FB68001"/>
    <w:rsid w:val="3FEA3A57"/>
    <w:rsid w:val="40004A86"/>
    <w:rsid w:val="405F468D"/>
    <w:rsid w:val="422449A5"/>
    <w:rsid w:val="425C413F"/>
    <w:rsid w:val="42C67018"/>
    <w:rsid w:val="437C2E1F"/>
    <w:rsid w:val="4841003D"/>
    <w:rsid w:val="495A0CAC"/>
    <w:rsid w:val="4A0F2DCA"/>
    <w:rsid w:val="4A312398"/>
    <w:rsid w:val="4A417B3E"/>
    <w:rsid w:val="4A481B1C"/>
    <w:rsid w:val="4AAE5F47"/>
    <w:rsid w:val="4AB64608"/>
    <w:rsid w:val="4B893ACB"/>
    <w:rsid w:val="4BC52D55"/>
    <w:rsid w:val="4C134A14"/>
    <w:rsid w:val="4C97105E"/>
    <w:rsid w:val="4DAA71C0"/>
    <w:rsid w:val="4E1F4272"/>
    <w:rsid w:val="4E546612"/>
    <w:rsid w:val="4EA24CEB"/>
    <w:rsid w:val="4F3E7478"/>
    <w:rsid w:val="4F711E3E"/>
    <w:rsid w:val="50287D3F"/>
    <w:rsid w:val="507F7CF7"/>
    <w:rsid w:val="5178058E"/>
    <w:rsid w:val="52A435C3"/>
    <w:rsid w:val="52D7511B"/>
    <w:rsid w:val="53560736"/>
    <w:rsid w:val="542B21BB"/>
    <w:rsid w:val="54520EFE"/>
    <w:rsid w:val="547652CC"/>
    <w:rsid w:val="555962BC"/>
    <w:rsid w:val="55A41C2D"/>
    <w:rsid w:val="591C1ADA"/>
    <w:rsid w:val="59D9227C"/>
    <w:rsid w:val="59F13F92"/>
    <w:rsid w:val="5C133668"/>
    <w:rsid w:val="5DA16A52"/>
    <w:rsid w:val="5DC20668"/>
    <w:rsid w:val="5DCD7847"/>
    <w:rsid w:val="5E3727AF"/>
    <w:rsid w:val="5EA44A4C"/>
    <w:rsid w:val="5F8403D9"/>
    <w:rsid w:val="60200102"/>
    <w:rsid w:val="60806E07"/>
    <w:rsid w:val="60DF1D6B"/>
    <w:rsid w:val="60F96B33"/>
    <w:rsid w:val="610D0ABC"/>
    <w:rsid w:val="61736957"/>
    <w:rsid w:val="618D7518"/>
    <w:rsid w:val="62DD052C"/>
    <w:rsid w:val="6315712F"/>
    <w:rsid w:val="6380765E"/>
    <w:rsid w:val="63F045F2"/>
    <w:rsid w:val="64757FAD"/>
    <w:rsid w:val="64D63485"/>
    <w:rsid w:val="651421FF"/>
    <w:rsid w:val="65A215B9"/>
    <w:rsid w:val="66860EDB"/>
    <w:rsid w:val="66ED0C9E"/>
    <w:rsid w:val="6712451C"/>
    <w:rsid w:val="67AB6E4B"/>
    <w:rsid w:val="67DF647F"/>
    <w:rsid w:val="6895357A"/>
    <w:rsid w:val="68ED6FEF"/>
    <w:rsid w:val="69615614"/>
    <w:rsid w:val="6A2E3D63"/>
    <w:rsid w:val="6AA66A23"/>
    <w:rsid w:val="6AC90B84"/>
    <w:rsid w:val="6BF12F5B"/>
    <w:rsid w:val="6C5A428A"/>
    <w:rsid w:val="6C7E49D0"/>
    <w:rsid w:val="6EE113A4"/>
    <w:rsid w:val="6EE3A9AA"/>
    <w:rsid w:val="6F320729"/>
    <w:rsid w:val="6F6618A9"/>
    <w:rsid w:val="6FA424FD"/>
    <w:rsid w:val="706C1869"/>
    <w:rsid w:val="70CB3294"/>
    <w:rsid w:val="717B69A8"/>
    <w:rsid w:val="71BE0823"/>
    <w:rsid w:val="72A17F69"/>
    <w:rsid w:val="72C94629"/>
    <w:rsid w:val="72DC01F3"/>
    <w:rsid w:val="733FD254"/>
    <w:rsid w:val="73BD40F5"/>
    <w:rsid w:val="73FF3E84"/>
    <w:rsid w:val="75D54561"/>
    <w:rsid w:val="75E75C9F"/>
    <w:rsid w:val="77F68CA5"/>
    <w:rsid w:val="780F6635"/>
    <w:rsid w:val="78153E6C"/>
    <w:rsid w:val="78291A8E"/>
    <w:rsid w:val="79951709"/>
    <w:rsid w:val="7A9FF527"/>
    <w:rsid w:val="7BFB3771"/>
    <w:rsid w:val="7C5036C5"/>
    <w:rsid w:val="7C5B1DBE"/>
    <w:rsid w:val="7C8E7052"/>
    <w:rsid w:val="7CE51503"/>
    <w:rsid w:val="7D034BDB"/>
    <w:rsid w:val="7D8158C5"/>
    <w:rsid w:val="7D9B2476"/>
    <w:rsid w:val="7DFC1BF7"/>
    <w:rsid w:val="7E0E55E6"/>
    <w:rsid w:val="7E2F10EE"/>
    <w:rsid w:val="7E492AC2"/>
    <w:rsid w:val="7F4F01D3"/>
    <w:rsid w:val="7F5A4A0B"/>
    <w:rsid w:val="7F63458C"/>
    <w:rsid w:val="7FCD0C8B"/>
    <w:rsid w:val="9BAD480C"/>
    <w:rsid w:val="B76FDC9B"/>
    <w:rsid w:val="BDBD033A"/>
    <w:rsid w:val="BDFB8078"/>
    <w:rsid w:val="DF7702B9"/>
    <w:rsid w:val="EBF5A90C"/>
    <w:rsid w:val="EDDB2305"/>
    <w:rsid w:val="EFBF6286"/>
    <w:rsid w:val="EFF7328D"/>
    <w:rsid w:val="F76FA6E6"/>
    <w:rsid w:val="FDBD5E38"/>
    <w:rsid w:val="FFAFB7F1"/>
    <w:rsid w:val="FFFD2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hd w:val="clear" w:color="auto" w:fill="FFFFFF"/>
      <w:spacing w:line="600" w:lineRule="exact"/>
      <w:ind w:firstLine="645"/>
      <w:jc w:val="left"/>
    </w:pPr>
    <w:rPr>
      <w:rFonts w:ascii="Times New Roman" w:hAnsi="Times New Roman" w:eastAsia="仿宋_GB2312" w:cs="仿宋_GB2312"/>
      <w:kern w:val="0"/>
      <w:sz w:val="32"/>
      <w:szCs w:val="32"/>
    </w:rPr>
  </w:style>
  <w:style w:type="character" w:styleId="8">
    <w:name w:val="Hyperlink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4611</Words>
  <Characters>4809</Characters>
  <Lines>83</Lines>
  <Paragraphs>23</Paragraphs>
  <TotalTime>1</TotalTime>
  <ScaleCrop>false</ScaleCrop>
  <LinksUpToDate>false</LinksUpToDate>
  <CharactersWithSpaces>4930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2022-06-11T10:46:00Z</dcterms:created>
  <dc:creator>Administrator</dc:creator>
  <cp:lastModifiedBy>黄超</cp:lastModifiedBy>
  <cp:lastPrinted>2025-07-29T07:36:00Z</cp:lastPrinted>
  <dcterms:modified xsi:type="dcterms:W3CDTF">2025-07-29T08:14:06Z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3B1F58DF9B5447E99A66230100D7FAFC_13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