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5507">
      <w:pPr>
        <w:spacing w:line="420" w:lineRule="exact"/>
        <w:rPr>
          <w:rFonts w:hint="eastAsia" w:ascii="仿宋_GB2312" w:hAnsi="华文仿宋" w:eastAsia="仿宋_GB2312" w:cs="宋体"/>
          <w:bCs/>
          <w:sz w:val="32"/>
          <w:szCs w:val="32"/>
        </w:rPr>
      </w:pPr>
      <w:bookmarkStart w:id="0" w:name="_GoBack"/>
      <w:bookmarkEnd w:id="0"/>
    </w:p>
    <w:p w14:paraId="7E2FE4D5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sz w:val="32"/>
          <w:szCs w:val="32"/>
        </w:rPr>
        <w:t>附件</w:t>
      </w:r>
      <w:r>
        <w:rPr>
          <w:rFonts w:hint="eastAsia" w:ascii="仿宋_GB2312" w:hAnsi="华文仿宋" w:eastAsia="仿宋_GB2312" w:cs="宋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宋体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任教学科、教龄证明（模板）</w:t>
      </w:r>
    </w:p>
    <w:p w14:paraId="631395FE">
      <w:pPr>
        <w:spacing w:line="580" w:lineRule="exact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 xml:space="preserve">证 </w:t>
      </w:r>
      <w:r>
        <w:rPr>
          <w:rFonts w:ascii="黑体" w:hAnsi="黑体" w:eastAsia="黑体"/>
          <w:sz w:val="40"/>
          <w:szCs w:val="32"/>
        </w:rPr>
        <w:t xml:space="preserve"> </w:t>
      </w:r>
      <w:r>
        <w:rPr>
          <w:rFonts w:hint="eastAsia" w:ascii="黑体" w:hAnsi="黑体" w:eastAsia="黑体"/>
          <w:sz w:val="40"/>
          <w:szCs w:val="32"/>
        </w:rPr>
        <w:t>明</w:t>
      </w:r>
    </w:p>
    <w:p w14:paraId="5ADFD2A4">
      <w:pPr>
        <w:spacing w:line="580" w:lineRule="exact"/>
        <w:rPr>
          <w:sz w:val="32"/>
          <w:szCs w:val="32"/>
        </w:rPr>
      </w:pPr>
    </w:p>
    <w:p w14:paraId="5E76077D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老师，性别：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系本校（幼儿园）公办在编在岗教师，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月在本县正式入编，教龄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年（本县正式入编年限），202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学年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>学期</w:t>
      </w:r>
      <w:r>
        <w:rPr>
          <w:rFonts w:hint="eastAsia" w:ascii="仿宋_GB2312" w:eastAsia="仿宋_GB2312"/>
          <w:sz w:val="32"/>
          <w:szCs w:val="32"/>
        </w:rPr>
        <w:t>（选填上学期或下学期）在本校（幼儿园）任教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年级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学科，其周课时量安排如下：</w:t>
      </w:r>
    </w:p>
    <w:p w14:paraId="4DB2F1E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周课时量共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节，其中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（学科）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节，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（学科）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节，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年级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（学科）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节。 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7F9A9D6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本单位在承诺以上情况是正确属实的，如上述证明与事实不符，本单位愿承担一切责任。本证明一式两份，一份存学校，另一份交教师参加选调报名使用。</w:t>
      </w:r>
    </w:p>
    <w:p w14:paraId="1CB6F00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 w14:paraId="4814C142">
      <w:pPr>
        <w:spacing w:afterLines="100" w:line="58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单位公章</w:t>
      </w:r>
    </w:p>
    <w:p w14:paraId="03FF0E1F">
      <w:pPr>
        <w:spacing w:afterLines="100" w:line="58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校长（园长）签字:</w:t>
      </w:r>
    </w:p>
    <w:p w14:paraId="4A6EF3C0">
      <w:pPr>
        <w:spacing w:afterLines="100" w:line="58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DAA60F7">
      <w:pPr>
        <w:spacing w:after="0" w:line="58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注：以上填写内容手写无效。</w:t>
      </w:r>
    </w:p>
    <w:p w14:paraId="4690045C"/>
    <w:sectPr>
      <w:footerReference r:id="rId4" w:type="default"/>
      <w:footerReference r:id="rId5" w:type="even"/>
      <w:pgSz w:w="11907" w:h="16840"/>
      <w:pgMar w:top="1043" w:right="1418" w:bottom="1043" w:left="1418" w:header="709" w:footer="709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Kingsoft U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U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7454B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 w14:paraId="54315D69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EFBBA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 w14:paraId="2B220F5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EA310"/>
    <w:rsid w:val="5FBFEBC2"/>
    <w:rsid w:val="5FFFEA73"/>
    <w:rsid w:val="62DF25A5"/>
    <w:rsid w:val="CD7BC1D2"/>
    <w:rsid w:val="F5FEA310"/>
    <w:rsid w:val="FAFDF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2025-07-19T00:32:00Z</dcterms:created>
  <dc:creator>Y-3</dc:creator>
  <cp:lastModifiedBy>Y-3</cp:lastModifiedBy>
  <cp:lastPrinted>2025-07-19T00:33:28Z</cp:lastPrinted>
  <dcterms:modified xsi:type="dcterms:W3CDTF">2025-07-18T15:21:07Z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8682E9B289CD89CCE3F5796850DAC7D7_43</vt:lpwstr>
  </property>
</Properties>
</file>