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817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广州市白云区2025年下半年在广州公开招聘中小学</w:t>
      </w:r>
    </w:p>
    <w:p w14:paraId="61BCB8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事业编制教师资格审查目录表</w:t>
      </w:r>
    </w:p>
    <w:tbl>
      <w:tblPr>
        <w:tblStyle w:val="4"/>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
        <w:gridCol w:w="250"/>
        <w:gridCol w:w="257"/>
        <w:gridCol w:w="257"/>
        <w:gridCol w:w="257"/>
        <w:gridCol w:w="257"/>
        <w:gridCol w:w="241"/>
        <w:gridCol w:w="16"/>
        <w:gridCol w:w="257"/>
        <w:gridCol w:w="257"/>
        <w:gridCol w:w="257"/>
        <w:gridCol w:w="257"/>
        <w:gridCol w:w="257"/>
        <w:gridCol w:w="119"/>
        <w:gridCol w:w="5"/>
        <w:gridCol w:w="133"/>
        <w:gridCol w:w="257"/>
        <w:gridCol w:w="257"/>
        <w:gridCol w:w="257"/>
        <w:gridCol w:w="257"/>
        <w:gridCol w:w="257"/>
        <w:gridCol w:w="273"/>
        <w:gridCol w:w="1462"/>
        <w:gridCol w:w="1526"/>
        <w:gridCol w:w="5"/>
        <w:gridCol w:w="758"/>
        <w:gridCol w:w="763"/>
      </w:tblGrid>
      <w:tr w14:paraId="1AE1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4E1F693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姓名</w:t>
            </w:r>
          </w:p>
        </w:tc>
        <w:tc>
          <w:tcPr>
            <w:tcW w:w="1526" w:type="dxa"/>
            <w:gridSpan w:val="7"/>
          </w:tcPr>
          <w:p w14:paraId="546DA36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1420" w:type="dxa"/>
            <w:gridSpan w:val="7"/>
          </w:tcPr>
          <w:p w14:paraId="1A95485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性别</w:t>
            </w:r>
          </w:p>
        </w:tc>
        <w:tc>
          <w:tcPr>
            <w:tcW w:w="1696" w:type="dxa"/>
            <w:gridSpan w:val="8"/>
          </w:tcPr>
          <w:p w14:paraId="14121E2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1462" w:type="dxa"/>
          </w:tcPr>
          <w:p w14:paraId="6B2C86E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报考单位</w:t>
            </w:r>
          </w:p>
        </w:tc>
        <w:tc>
          <w:tcPr>
            <w:tcW w:w="3052" w:type="dxa"/>
            <w:gridSpan w:val="4"/>
          </w:tcPr>
          <w:p w14:paraId="3B61374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p>
        </w:tc>
      </w:tr>
      <w:tr w14:paraId="07C2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795D963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身份证号</w:t>
            </w:r>
          </w:p>
        </w:tc>
        <w:tc>
          <w:tcPr>
            <w:tcW w:w="257" w:type="dxa"/>
            <w:gridSpan w:val="2"/>
          </w:tcPr>
          <w:p w14:paraId="51A37FB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64FE8A6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7BEFF1E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727F59C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1A253E0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gridSpan w:val="2"/>
          </w:tcPr>
          <w:p w14:paraId="66A2612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40EF126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4AA2249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387865E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354E59C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0818704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gridSpan w:val="3"/>
          </w:tcPr>
          <w:p w14:paraId="1ADF816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23A4495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1A11B97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1908F64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2B613FA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6A4B0A6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73" w:type="dxa"/>
          </w:tcPr>
          <w:p w14:paraId="613C378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1462" w:type="dxa"/>
          </w:tcPr>
          <w:p w14:paraId="5E60F5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报考岗位及代码</w:t>
            </w:r>
          </w:p>
        </w:tc>
        <w:tc>
          <w:tcPr>
            <w:tcW w:w="3052" w:type="dxa"/>
            <w:gridSpan w:val="4"/>
          </w:tcPr>
          <w:p w14:paraId="1F27D91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3F44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2004CD9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联系电话</w:t>
            </w:r>
          </w:p>
        </w:tc>
        <w:tc>
          <w:tcPr>
            <w:tcW w:w="1526" w:type="dxa"/>
            <w:gridSpan w:val="7"/>
          </w:tcPr>
          <w:p w14:paraId="6EF5583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1420" w:type="dxa"/>
            <w:gridSpan w:val="7"/>
          </w:tcPr>
          <w:p w14:paraId="7DBFFAC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电子邮箱</w:t>
            </w:r>
          </w:p>
        </w:tc>
        <w:tc>
          <w:tcPr>
            <w:tcW w:w="3158" w:type="dxa"/>
            <w:gridSpan w:val="9"/>
            <w:vAlign w:val="center"/>
          </w:tcPr>
          <w:p w14:paraId="44C111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1"/>
                <w:szCs w:val="21"/>
                <w:vertAlign w:val="baseline"/>
                <w:lang w:val="en-US" w:eastAsia="zh-CN"/>
              </w:rPr>
            </w:pPr>
          </w:p>
        </w:tc>
        <w:tc>
          <w:tcPr>
            <w:tcW w:w="1526" w:type="dxa"/>
          </w:tcPr>
          <w:p w14:paraId="14E61FF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婚姻状况</w:t>
            </w:r>
          </w:p>
        </w:tc>
        <w:tc>
          <w:tcPr>
            <w:tcW w:w="1526" w:type="dxa"/>
            <w:gridSpan w:val="3"/>
          </w:tcPr>
          <w:p w14:paraId="158668E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62DD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8"/>
          </w:tcPr>
          <w:p w14:paraId="249E1B2E">
            <w:pPr>
              <w:keepNext w:val="0"/>
              <w:keepLines w:val="0"/>
              <w:pageBreakBefore w:val="0"/>
              <w:widowControl w:val="0"/>
              <w:tabs>
                <w:tab w:val="left" w:pos="4270"/>
              </w:tabs>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r>
              <w:rPr>
                <w:rFonts w:hint="default" w:ascii="Times New Roman" w:hAnsi="Times New Roman" w:cs="Times New Roman"/>
                <w:b/>
                <w:bCs w:val="0"/>
                <w:color w:val="auto"/>
                <w:kern w:val="2"/>
                <w:sz w:val="24"/>
                <w:szCs w:val="24"/>
                <w:vertAlign w:val="baseline"/>
                <w:lang w:val="en-US" w:eastAsia="zh-CN" w:bidi="ar-SA"/>
              </w:rPr>
              <w:t>学习简历（自高中开始填写）</w:t>
            </w:r>
          </w:p>
        </w:tc>
      </w:tr>
      <w:tr w14:paraId="0118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33" w:type="dxa"/>
            <w:gridSpan w:val="2"/>
          </w:tcPr>
          <w:p w14:paraId="034A4C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时间</w:t>
            </w:r>
          </w:p>
        </w:tc>
        <w:tc>
          <w:tcPr>
            <w:tcW w:w="2944" w:type="dxa"/>
            <w:gridSpan w:val="14"/>
          </w:tcPr>
          <w:p w14:paraId="0F8038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毕业院校</w:t>
            </w:r>
          </w:p>
        </w:tc>
        <w:tc>
          <w:tcPr>
            <w:tcW w:w="3153" w:type="dxa"/>
            <w:gridSpan w:val="8"/>
          </w:tcPr>
          <w:p w14:paraId="608A473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专业及代码</w:t>
            </w:r>
          </w:p>
        </w:tc>
        <w:tc>
          <w:tcPr>
            <w:tcW w:w="1531" w:type="dxa"/>
            <w:gridSpan w:val="2"/>
          </w:tcPr>
          <w:p w14:paraId="2A63FD4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学历层次</w:t>
            </w:r>
          </w:p>
        </w:tc>
        <w:tc>
          <w:tcPr>
            <w:tcW w:w="1521" w:type="dxa"/>
            <w:gridSpan w:val="2"/>
          </w:tcPr>
          <w:p w14:paraId="57EF6F8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毕业时间</w:t>
            </w:r>
          </w:p>
        </w:tc>
      </w:tr>
      <w:tr w14:paraId="5893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33" w:type="dxa"/>
            <w:gridSpan w:val="2"/>
          </w:tcPr>
          <w:p w14:paraId="51EF600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2944" w:type="dxa"/>
            <w:gridSpan w:val="14"/>
          </w:tcPr>
          <w:p w14:paraId="0ACF2B5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3153" w:type="dxa"/>
            <w:gridSpan w:val="8"/>
          </w:tcPr>
          <w:p w14:paraId="4323B33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1531" w:type="dxa"/>
            <w:gridSpan w:val="2"/>
          </w:tcPr>
          <w:p w14:paraId="3390189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1521" w:type="dxa"/>
            <w:gridSpan w:val="2"/>
          </w:tcPr>
          <w:p w14:paraId="1405248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r>
      <w:tr w14:paraId="2C6C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33" w:type="dxa"/>
            <w:gridSpan w:val="2"/>
          </w:tcPr>
          <w:p w14:paraId="4C6E93A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2944" w:type="dxa"/>
            <w:gridSpan w:val="14"/>
          </w:tcPr>
          <w:p w14:paraId="15D4097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3153" w:type="dxa"/>
            <w:gridSpan w:val="8"/>
          </w:tcPr>
          <w:p w14:paraId="156A593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1531" w:type="dxa"/>
            <w:gridSpan w:val="2"/>
          </w:tcPr>
          <w:p w14:paraId="5D655C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1521" w:type="dxa"/>
            <w:gridSpan w:val="2"/>
          </w:tcPr>
          <w:p w14:paraId="45150E9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r>
      <w:tr w14:paraId="0D04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33" w:type="dxa"/>
            <w:gridSpan w:val="2"/>
          </w:tcPr>
          <w:p w14:paraId="0FFBC1F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2944" w:type="dxa"/>
            <w:gridSpan w:val="14"/>
          </w:tcPr>
          <w:p w14:paraId="4A59F96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3153" w:type="dxa"/>
            <w:gridSpan w:val="8"/>
          </w:tcPr>
          <w:p w14:paraId="0D7C44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1531" w:type="dxa"/>
            <w:gridSpan w:val="2"/>
          </w:tcPr>
          <w:p w14:paraId="47FD637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1521" w:type="dxa"/>
            <w:gridSpan w:val="2"/>
          </w:tcPr>
          <w:p w14:paraId="37FE6F7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r>
      <w:tr w14:paraId="654A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tcPr>
          <w:p w14:paraId="285CAD6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bCs w:val="0"/>
                <w:color w:val="auto"/>
                <w:sz w:val="24"/>
                <w:szCs w:val="24"/>
                <w:vertAlign w:val="baseline"/>
                <w:lang w:val="en-US" w:eastAsia="zh-CN"/>
              </w:rPr>
              <w:t>以下材料由工作人员审查，考生请勿自填</w:t>
            </w:r>
          </w:p>
        </w:tc>
        <w:tc>
          <w:tcPr>
            <w:tcW w:w="763" w:type="dxa"/>
            <w:gridSpan w:val="2"/>
          </w:tcPr>
          <w:p w14:paraId="5929822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4"/>
                <w:szCs w:val="24"/>
                <w:vertAlign w:val="baseline"/>
                <w:lang w:val="en-US" w:eastAsia="zh-CN"/>
              </w:rPr>
            </w:pPr>
            <w:r>
              <w:rPr>
                <w:rFonts w:hint="default" w:ascii="Times New Roman" w:hAnsi="Times New Roman" w:cs="Times New Roman"/>
                <w:b/>
                <w:bCs w:val="0"/>
                <w:color w:val="auto"/>
                <w:sz w:val="18"/>
                <w:szCs w:val="18"/>
                <w:vertAlign w:val="baseline"/>
                <w:lang w:val="en-US" w:eastAsia="zh-CN"/>
              </w:rPr>
              <w:t>原件</w:t>
            </w:r>
          </w:p>
        </w:tc>
        <w:tc>
          <w:tcPr>
            <w:tcW w:w="763" w:type="dxa"/>
          </w:tcPr>
          <w:p w14:paraId="74B57C2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4"/>
                <w:szCs w:val="24"/>
                <w:vertAlign w:val="baseline"/>
                <w:lang w:val="en-US" w:eastAsia="zh-CN"/>
              </w:rPr>
            </w:pPr>
            <w:r>
              <w:rPr>
                <w:rFonts w:hint="default" w:ascii="Times New Roman" w:hAnsi="Times New Roman" w:cs="Times New Roman"/>
                <w:b/>
                <w:bCs w:val="0"/>
                <w:color w:val="auto"/>
                <w:sz w:val="18"/>
                <w:szCs w:val="18"/>
                <w:vertAlign w:val="baseline"/>
                <w:lang w:val="en-US" w:eastAsia="zh-CN"/>
              </w:rPr>
              <w:t>复印件</w:t>
            </w:r>
          </w:p>
        </w:tc>
      </w:tr>
      <w:tr w14:paraId="0E5E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tcPr>
          <w:p w14:paraId="7F5ABB7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bCs w:val="0"/>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1.报名登记表</w:t>
            </w:r>
          </w:p>
        </w:tc>
        <w:tc>
          <w:tcPr>
            <w:tcW w:w="763" w:type="dxa"/>
            <w:gridSpan w:val="2"/>
          </w:tcPr>
          <w:p w14:paraId="7596FD0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758D85E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6217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tcPr>
          <w:p w14:paraId="63DDD42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bCs w:val="0"/>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2.身份证（港澳居民应提供香港或澳门永久性居民身份证和港澳居民来往内地通行证）</w:t>
            </w:r>
          </w:p>
        </w:tc>
        <w:tc>
          <w:tcPr>
            <w:tcW w:w="763" w:type="dxa"/>
            <w:gridSpan w:val="2"/>
          </w:tcPr>
          <w:p w14:paraId="789E55E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6EB8A75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5AC7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vAlign w:val="center"/>
          </w:tcPr>
          <w:p w14:paraId="60E8242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3.就业推荐表（仅202</w:t>
            </w:r>
            <w:r>
              <w:rPr>
                <w:rFonts w:hint="eastAsia" w:ascii="Times New Roman" w:hAnsi="Times New Roman" w:cs="Times New Roman"/>
                <w:b w:val="0"/>
                <w:bCs/>
                <w:color w:val="auto"/>
                <w:sz w:val="20"/>
                <w:szCs w:val="20"/>
                <w:vertAlign w:val="baseline"/>
                <w:lang w:val="en-US" w:eastAsia="zh-CN"/>
              </w:rPr>
              <w:t>5</w:t>
            </w:r>
            <w:r>
              <w:rPr>
                <w:rFonts w:hint="default" w:ascii="Times New Roman" w:hAnsi="Times New Roman" w:cs="Times New Roman"/>
                <w:b w:val="0"/>
                <w:bCs/>
                <w:color w:val="auto"/>
                <w:sz w:val="20"/>
                <w:szCs w:val="20"/>
                <w:vertAlign w:val="baseline"/>
                <w:lang w:val="en-US" w:eastAsia="zh-CN"/>
              </w:rPr>
              <w:t>年毕业生提供）</w:t>
            </w:r>
          </w:p>
        </w:tc>
        <w:tc>
          <w:tcPr>
            <w:tcW w:w="763" w:type="dxa"/>
            <w:gridSpan w:val="2"/>
          </w:tcPr>
          <w:p w14:paraId="175000F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2D760E1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07F6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vAlign w:val="center"/>
          </w:tcPr>
          <w:p w14:paraId="0D48051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4.就业协议书（仅202</w:t>
            </w:r>
            <w:r>
              <w:rPr>
                <w:rFonts w:hint="eastAsia" w:ascii="Times New Roman" w:hAnsi="Times New Roman" w:cs="Times New Roman"/>
                <w:b w:val="0"/>
                <w:bCs/>
                <w:color w:val="auto"/>
                <w:sz w:val="20"/>
                <w:szCs w:val="20"/>
                <w:vertAlign w:val="baseline"/>
                <w:lang w:val="en-US" w:eastAsia="zh-CN"/>
              </w:rPr>
              <w:t>5</w:t>
            </w:r>
            <w:r>
              <w:rPr>
                <w:rFonts w:hint="default" w:ascii="Times New Roman" w:hAnsi="Times New Roman" w:cs="Times New Roman"/>
                <w:b w:val="0"/>
                <w:bCs/>
                <w:color w:val="auto"/>
                <w:sz w:val="20"/>
                <w:szCs w:val="20"/>
                <w:vertAlign w:val="baseline"/>
                <w:lang w:val="en-US" w:eastAsia="zh-CN"/>
              </w:rPr>
              <w:t>年毕业生提供</w:t>
            </w:r>
            <w:r>
              <w:rPr>
                <w:rFonts w:hint="eastAsia" w:ascii="宋体" w:hAnsi="宋体" w:cs="宋体"/>
                <w:b w:val="0"/>
                <w:bCs/>
                <w:color w:val="auto"/>
                <w:sz w:val="20"/>
                <w:szCs w:val="20"/>
                <w:vertAlign w:val="baseline"/>
                <w:lang w:val="en-US" w:eastAsia="zh-CN"/>
              </w:rPr>
              <w:t>）</w:t>
            </w:r>
          </w:p>
        </w:tc>
        <w:tc>
          <w:tcPr>
            <w:tcW w:w="763" w:type="dxa"/>
            <w:gridSpan w:val="2"/>
          </w:tcPr>
          <w:p w14:paraId="419E0F9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289C3C6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7F28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vAlign w:val="center"/>
          </w:tcPr>
          <w:p w14:paraId="5CA48CC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5.学信网</w:t>
            </w:r>
            <w:r>
              <w:rPr>
                <w:rFonts w:hint="default" w:ascii="Times New Roman" w:hAnsi="Times New Roman" w:cs="Times New Roman"/>
                <w:lang w:val="en-US" w:eastAsia="zh-CN"/>
              </w:rPr>
              <w:t>《教育部学籍在线验证报告》（仅暂未取得学历、学位证书的考生提供）</w:t>
            </w:r>
          </w:p>
        </w:tc>
        <w:tc>
          <w:tcPr>
            <w:tcW w:w="763" w:type="dxa"/>
            <w:gridSpan w:val="2"/>
          </w:tcPr>
          <w:p w14:paraId="5EA20F0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575BE87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6598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vAlign w:val="center"/>
          </w:tcPr>
          <w:p w14:paraId="782DF47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6.大学各阶段学历证书、学位证书（有多阶段学习经历的须提供已取得的学历证书、学位证书，暂未取得的，提供学校教务部盖章的成绩单）</w:t>
            </w:r>
          </w:p>
        </w:tc>
        <w:tc>
          <w:tcPr>
            <w:tcW w:w="763" w:type="dxa"/>
            <w:gridSpan w:val="2"/>
          </w:tcPr>
          <w:p w14:paraId="74C7E5E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2F8E663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539E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vAlign w:val="center"/>
          </w:tcPr>
          <w:p w14:paraId="45E7C80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auto"/>
                <w:kern w:val="2"/>
                <w:sz w:val="20"/>
                <w:szCs w:val="20"/>
                <w:vertAlign w:val="baseline"/>
                <w:lang w:val="en-US" w:eastAsia="zh-CN" w:bidi="ar-SA"/>
              </w:rPr>
            </w:pPr>
            <w:r>
              <w:rPr>
                <w:rFonts w:hint="default" w:ascii="Times New Roman" w:hAnsi="Times New Roman" w:cs="Times New Roman"/>
                <w:b w:val="0"/>
                <w:bCs/>
                <w:color w:val="auto"/>
                <w:sz w:val="20"/>
                <w:szCs w:val="20"/>
                <w:vertAlign w:val="baseline"/>
                <w:lang w:val="en-US" w:eastAsia="zh-CN"/>
              </w:rPr>
              <w:t>7.大学各阶段学历、学位证书验证材料（请登录学信网下载相关材料，学历鉴定材料为《教育部学历证书电子注册备案表》，学位鉴定材料为《中国高等教育学位在线验证报告》,有多阶段学习经历的须提供已取得的学历学位验证材料）</w:t>
            </w:r>
          </w:p>
        </w:tc>
        <w:tc>
          <w:tcPr>
            <w:tcW w:w="763" w:type="dxa"/>
            <w:gridSpan w:val="2"/>
          </w:tcPr>
          <w:p w14:paraId="28F42AA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val="0"/>
                <w:bCs/>
                <w:color w:val="auto"/>
                <w:sz w:val="24"/>
                <w:szCs w:val="24"/>
                <w:vertAlign w:val="baseline"/>
                <w:lang w:val="en-US" w:eastAsia="zh-CN"/>
              </w:rPr>
              <w:t>/</w:t>
            </w:r>
          </w:p>
        </w:tc>
        <w:tc>
          <w:tcPr>
            <w:tcW w:w="763" w:type="dxa"/>
          </w:tcPr>
          <w:p w14:paraId="47A9311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2201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4472" w:type="dxa"/>
            <w:gridSpan w:val="15"/>
            <w:vAlign w:val="center"/>
          </w:tcPr>
          <w:p w14:paraId="251BDA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val="0"/>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8.教师资格证</w:t>
            </w:r>
          </w:p>
        </w:tc>
        <w:tc>
          <w:tcPr>
            <w:tcW w:w="4684" w:type="dxa"/>
            <w:gridSpan w:val="10"/>
            <w:vAlign w:val="center"/>
          </w:tcPr>
          <w:p w14:paraId="6AFC154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□教师资格证  □中小学教师资格考试合格证明</w:t>
            </w:r>
          </w:p>
          <w:p w14:paraId="3A8288F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□师范生教师职业能力证书  □暂无</w:t>
            </w:r>
          </w:p>
          <w:p w14:paraId="30FCF848">
            <w:pPr>
              <w:pStyle w:val="2"/>
              <w:jc w:val="left"/>
              <w:rPr>
                <w:rFonts w:hint="default" w:ascii="Times New Roman" w:hAnsi="Times New Roman" w:cs="Times New Roman"/>
                <w:sz w:val="20"/>
                <w:szCs w:val="20"/>
                <w:lang w:val="en-US" w:eastAsia="zh-CN"/>
              </w:rPr>
            </w:pPr>
            <w:r>
              <w:rPr>
                <w:rFonts w:hint="default" w:ascii="Times New Roman" w:hAnsi="Times New Roman" w:eastAsia="宋体" w:cs="Times New Roman"/>
                <w:b w:val="0"/>
                <w:bCs w:val="0"/>
                <w:kern w:val="2"/>
                <w:sz w:val="20"/>
                <w:szCs w:val="20"/>
                <w:lang w:val="en-US" w:eastAsia="zh-CN" w:bidi="ar-SA"/>
              </w:rPr>
              <w:t>资格种类：  □</w:t>
            </w:r>
            <w:r>
              <w:rPr>
                <w:rFonts w:hint="default" w:ascii="Times New Roman" w:hAnsi="Times New Roman" w:cs="Times New Roman"/>
                <w:b w:val="0"/>
                <w:bCs w:val="0"/>
                <w:kern w:val="2"/>
                <w:sz w:val="20"/>
                <w:szCs w:val="20"/>
                <w:lang w:val="en-US" w:eastAsia="zh-CN" w:bidi="ar-SA"/>
              </w:rPr>
              <w:t>小学</w:t>
            </w:r>
            <w:r>
              <w:rPr>
                <w:rFonts w:hint="default" w:ascii="Times New Roman" w:hAnsi="Times New Roman" w:eastAsia="宋体" w:cs="Times New Roman"/>
                <w:b w:val="0"/>
                <w:bCs w:val="0"/>
                <w:kern w:val="2"/>
                <w:sz w:val="20"/>
                <w:szCs w:val="20"/>
                <w:lang w:val="en-US" w:eastAsia="zh-CN" w:bidi="ar-SA"/>
              </w:rPr>
              <w:t xml:space="preserve">  □</w:t>
            </w:r>
            <w:r>
              <w:rPr>
                <w:rFonts w:hint="default" w:ascii="Times New Roman" w:hAnsi="Times New Roman" w:cs="Times New Roman"/>
                <w:b w:val="0"/>
                <w:bCs w:val="0"/>
                <w:kern w:val="2"/>
                <w:sz w:val="20"/>
                <w:szCs w:val="20"/>
                <w:lang w:val="en-US" w:eastAsia="zh-CN" w:bidi="ar-SA"/>
              </w:rPr>
              <w:t>初级中学</w:t>
            </w:r>
            <w:r>
              <w:rPr>
                <w:rFonts w:hint="default" w:ascii="Times New Roman" w:hAnsi="Times New Roman" w:eastAsia="宋体" w:cs="Times New Roman"/>
                <w:b w:val="0"/>
                <w:bCs w:val="0"/>
                <w:kern w:val="2"/>
                <w:sz w:val="20"/>
                <w:szCs w:val="20"/>
                <w:lang w:val="en-US" w:eastAsia="zh-CN" w:bidi="ar-SA"/>
              </w:rPr>
              <w:t xml:space="preserve">  □</w:t>
            </w:r>
            <w:r>
              <w:rPr>
                <w:rFonts w:hint="default" w:ascii="Times New Roman" w:hAnsi="Times New Roman" w:cs="Times New Roman"/>
                <w:b w:val="0"/>
                <w:bCs w:val="0"/>
                <w:kern w:val="2"/>
                <w:sz w:val="20"/>
                <w:szCs w:val="20"/>
                <w:lang w:val="en-US" w:eastAsia="zh-CN" w:bidi="ar-SA"/>
              </w:rPr>
              <w:t>高级中学</w:t>
            </w:r>
            <w:r>
              <w:rPr>
                <w:rFonts w:hint="default" w:ascii="Times New Roman" w:hAnsi="Times New Roman" w:eastAsia="宋体" w:cs="Times New Roman"/>
                <w:b w:val="0"/>
                <w:bCs w:val="0"/>
                <w:kern w:val="2"/>
                <w:sz w:val="20"/>
                <w:szCs w:val="20"/>
                <w:lang w:val="en-US" w:eastAsia="zh-CN" w:bidi="ar-SA"/>
              </w:rPr>
              <w:t xml:space="preserve">  □</w:t>
            </w:r>
            <w:r>
              <w:rPr>
                <w:rFonts w:hint="default" w:ascii="Times New Roman" w:hAnsi="Times New Roman" w:cs="Times New Roman"/>
                <w:b w:val="0"/>
                <w:bCs w:val="0"/>
                <w:kern w:val="2"/>
                <w:sz w:val="20"/>
                <w:szCs w:val="20"/>
                <w:lang w:val="en-US" w:eastAsia="zh-CN" w:bidi="ar-SA"/>
              </w:rPr>
              <w:t>中等职业学校     任教学科：</w:t>
            </w:r>
            <w:r>
              <w:rPr>
                <w:rFonts w:hint="default" w:ascii="Times New Roman" w:hAnsi="Times New Roman" w:cs="Times New Roman"/>
                <w:b w:val="0"/>
                <w:bCs w:val="0"/>
                <w:kern w:val="2"/>
                <w:sz w:val="20"/>
                <w:szCs w:val="20"/>
                <w:u w:val="single"/>
                <w:lang w:val="en-US" w:eastAsia="zh-CN" w:bidi="ar-SA"/>
              </w:rPr>
              <w:t xml:space="preserve">          </w:t>
            </w:r>
          </w:p>
        </w:tc>
        <w:tc>
          <w:tcPr>
            <w:tcW w:w="763" w:type="dxa"/>
            <w:gridSpan w:val="2"/>
            <w:vAlign w:val="center"/>
          </w:tcPr>
          <w:p w14:paraId="12989D4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4"/>
                <w:szCs w:val="24"/>
                <w:vertAlign w:val="baseline"/>
                <w:lang w:val="en-US" w:eastAsia="zh-CN"/>
              </w:rPr>
            </w:pPr>
          </w:p>
        </w:tc>
        <w:tc>
          <w:tcPr>
            <w:tcW w:w="763" w:type="dxa"/>
            <w:vAlign w:val="center"/>
          </w:tcPr>
          <w:p w14:paraId="6A5BB0C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4"/>
                <w:szCs w:val="24"/>
                <w:vertAlign w:val="baseline"/>
                <w:lang w:val="en-US" w:eastAsia="zh-CN"/>
              </w:rPr>
            </w:pPr>
          </w:p>
        </w:tc>
      </w:tr>
      <w:tr w14:paraId="221A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5"/>
          </w:tcPr>
          <w:p w14:paraId="1F74C59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9.普通话水平测试证书</w:t>
            </w:r>
          </w:p>
        </w:tc>
        <w:tc>
          <w:tcPr>
            <w:tcW w:w="4684" w:type="dxa"/>
            <w:gridSpan w:val="10"/>
          </w:tcPr>
          <w:p w14:paraId="1850D9F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bCs w:val="0"/>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等级：</w:t>
            </w:r>
            <w:r>
              <w:rPr>
                <w:rFonts w:hint="default" w:ascii="Times New Roman" w:hAnsi="Times New Roman" w:eastAsia="宋体" w:cs="Times New Roman"/>
                <w:b w:val="0"/>
                <w:bCs w:val="0"/>
                <w:kern w:val="2"/>
                <w:sz w:val="20"/>
                <w:szCs w:val="20"/>
                <w:lang w:val="en-US" w:eastAsia="zh-CN" w:bidi="ar-SA"/>
              </w:rPr>
              <w:t>□</w:t>
            </w:r>
            <w:r>
              <w:rPr>
                <w:rFonts w:hint="default" w:ascii="Times New Roman" w:hAnsi="Times New Roman" w:cs="Times New Roman"/>
                <w:b w:val="0"/>
                <w:bCs/>
                <w:color w:val="auto"/>
                <w:sz w:val="20"/>
                <w:szCs w:val="20"/>
                <w:vertAlign w:val="baseline"/>
                <w:lang w:val="en-US" w:eastAsia="zh-CN"/>
              </w:rPr>
              <w:t xml:space="preserve">二级乙等  </w:t>
            </w:r>
            <w:r>
              <w:rPr>
                <w:rFonts w:hint="default" w:ascii="Times New Roman" w:hAnsi="Times New Roman" w:eastAsia="宋体" w:cs="Times New Roman"/>
                <w:b w:val="0"/>
                <w:bCs w:val="0"/>
                <w:kern w:val="2"/>
                <w:sz w:val="20"/>
                <w:szCs w:val="20"/>
                <w:lang w:val="en-US" w:eastAsia="zh-CN" w:bidi="ar-SA"/>
              </w:rPr>
              <w:t>□</w:t>
            </w:r>
            <w:r>
              <w:rPr>
                <w:rFonts w:hint="default" w:ascii="Times New Roman" w:hAnsi="Times New Roman" w:cs="Times New Roman"/>
                <w:b w:val="0"/>
                <w:bCs/>
                <w:color w:val="auto"/>
                <w:sz w:val="20"/>
                <w:szCs w:val="20"/>
                <w:vertAlign w:val="baseline"/>
                <w:lang w:val="en-US" w:eastAsia="zh-CN"/>
              </w:rPr>
              <w:t>二级甲等或以上</w:t>
            </w:r>
          </w:p>
        </w:tc>
        <w:tc>
          <w:tcPr>
            <w:tcW w:w="763" w:type="dxa"/>
            <w:gridSpan w:val="2"/>
          </w:tcPr>
          <w:p w14:paraId="7128CD5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03F08FF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5348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tcPr>
          <w:p w14:paraId="61E1645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10.国家专业英语八级合格证书，或雅思7分、托福95分（含）以上成绩单</w:t>
            </w:r>
          </w:p>
        </w:tc>
        <w:tc>
          <w:tcPr>
            <w:tcW w:w="763" w:type="dxa"/>
            <w:gridSpan w:val="2"/>
          </w:tcPr>
          <w:p w14:paraId="7D5DADA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110877A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6988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5"/>
            <w:vAlign w:val="center"/>
          </w:tcPr>
          <w:p w14:paraId="6E3CB5B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11.职称证书</w:t>
            </w:r>
          </w:p>
        </w:tc>
        <w:tc>
          <w:tcPr>
            <w:tcW w:w="4684" w:type="dxa"/>
            <w:gridSpan w:val="10"/>
            <w:vAlign w:val="center"/>
          </w:tcPr>
          <w:p w14:paraId="27CBFF8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□高级教师  □一级教师</w:t>
            </w:r>
          </w:p>
          <w:p w14:paraId="3612EC1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sz w:val="20"/>
                <w:szCs w:val="20"/>
                <w:lang w:val="en-US" w:eastAsia="zh-CN"/>
              </w:rPr>
              <w:t>□二级教师</w:t>
            </w:r>
          </w:p>
        </w:tc>
        <w:tc>
          <w:tcPr>
            <w:tcW w:w="763" w:type="dxa"/>
            <w:gridSpan w:val="2"/>
          </w:tcPr>
          <w:p w14:paraId="4FA8A71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763" w:type="dxa"/>
          </w:tcPr>
          <w:p w14:paraId="50D5C34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p>
        </w:tc>
      </w:tr>
      <w:tr w14:paraId="1BF4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5"/>
            <w:vAlign w:val="center"/>
          </w:tcPr>
          <w:p w14:paraId="6EF9F01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eastAsia" w:ascii="Times New Roman" w:hAnsi="Times New Roman" w:cs="Times New Roman"/>
                <w:b w:val="0"/>
                <w:bCs/>
                <w:color w:val="auto"/>
                <w:sz w:val="20"/>
                <w:szCs w:val="20"/>
                <w:vertAlign w:val="baseline"/>
                <w:lang w:val="en-US" w:eastAsia="zh-CN"/>
              </w:rPr>
              <w:t>12.获得荣誉</w:t>
            </w:r>
          </w:p>
        </w:tc>
        <w:tc>
          <w:tcPr>
            <w:tcW w:w="4684" w:type="dxa"/>
            <w:gridSpan w:val="10"/>
            <w:vAlign w:val="center"/>
          </w:tcPr>
          <w:p w14:paraId="145BA71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□名校长、名教师、名班主任（或三名工作室主持人）  □中小学骨干教师荣誉称号</w:t>
            </w:r>
          </w:p>
          <w:p w14:paraId="02D2B5F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□现场课堂教学竞赛</w:t>
            </w:r>
            <w:r>
              <w:rPr>
                <w:rFonts w:hint="eastAsia" w:ascii="Times New Roman" w:hAnsi="Times New Roman" w:cs="Times New Roman"/>
                <w:sz w:val="20"/>
                <w:szCs w:val="20"/>
                <w:lang w:val="en-US" w:eastAsia="zh-CN"/>
              </w:rPr>
              <w:t>奖项</w:t>
            </w:r>
          </w:p>
        </w:tc>
        <w:tc>
          <w:tcPr>
            <w:tcW w:w="763" w:type="dxa"/>
            <w:gridSpan w:val="2"/>
          </w:tcPr>
          <w:p w14:paraId="22CEBC1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763" w:type="dxa"/>
          </w:tcPr>
          <w:p w14:paraId="181844B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p>
        </w:tc>
      </w:tr>
      <w:tr w14:paraId="2008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5"/>
          </w:tcPr>
          <w:p w14:paraId="04C563B7">
            <w:pPr>
              <w:keepNext w:val="0"/>
              <w:keepLines w:val="0"/>
              <w:pageBreakBefore w:val="0"/>
              <w:widowControl w:val="0"/>
              <w:kinsoku/>
              <w:wordWrap/>
              <w:overflowPunct/>
              <w:topLinePunct w:val="0"/>
              <w:autoSpaceDE/>
              <w:autoSpaceDN/>
              <w:bidi w:val="0"/>
              <w:adjustRightInd/>
              <w:snapToGrid/>
              <w:spacing w:line="400" w:lineRule="atLeast"/>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w:t>
            </w:r>
            <w:r>
              <w:rPr>
                <w:rFonts w:hint="eastAsia" w:ascii="Times New Roman" w:hAnsi="Times New Roman" w:cs="Times New Roman"/>
                <w:b w:val="0"/>
                <w:bCs/>
                <w:color w:val="auto"/>
                <w:sz w:val="20"/>
                <w:szCs w:val="20"/>
                <w:vertAlign w:val="baseline"/>
                <w:lang w:val="en-US" w:eastAsia="zh-CN"/>
              </w:rPr>
              <w:t>3</w:t>
            </w:r>
            <w:r>
              <w:rPr>
                <w:rFonts w:hint="default" w:ascii="Times New Roman" w:hAnsi="Times New Roman" w:cs="Times New Roman"/>
                <w:b w:val="0"/>
                <w:bCs/>
                <w:color w:val="auto"/>
                <w:sz w:val="20"/>
                <w:szCs w:val="20"/>
                <w:vertAlign w:val="baseline"/>
                <w:lang w:val="en-US" w:eastAsia="zh-CN"/>
              </w:rPr>
              <w:t>.工作经历证明（仅非202</w:t>
            </w:r>
            <w:r>
              <w:rPr>
                <w:rFonts w:hint="eastAsia" w:ascii="Times New Roman" w:hAnsi="Times New Roman" w:cs="Times New Roman"/>
                <w:b w:val="0"/>
                <w:bCs/>
                <w:color w:val="auto"/>
                <w:sz w:val="20"/>
                <w:szCs w:val="20"/>
                <w:vertAlign w:val="baseline"/>
                <w:lang w:val="en-US" w:eastAsia="zh-CN"/>
              </w:rPr>
              <w:t>5</w:t>
            </w:r>
            <w:r>
              <w:rPr>
                <w:rFonts w:hint="default" w:ascii="Times New Roman" w:hAnsi="Times New Roman" w:cs="Times New Roman"/>
                <w:b w:val="0"/>
                <w:bCs/>
                <w:color w:val="auto"/>
                <w:sz w:val="20"/>
                <w:szCs w:val="20"/>
                <w:vertAlign w:val="baseline"/>
                <w:lang w:val="en-US" w:eastAsia="zh-CN"/>
              </w:rPr>
              <w:t>年毕业生提供，提供当前工作单位加盖公章的在职证明</w:t>
            </w:r>
            <w:r>
              <w:rPr>
                <w:rFonts w:hint="eastAsia" w:ascii="Times New Roman" w:hAnsi="Times New Roman" w:cs="Times New Roman"/>
                <w:b w:val="0"/>
                <w:bCs/>
                <w:color w:val="auto"/>
                <w:sz w:val="20"/>
                <w:szCs w:val="20"/>
                <w:vertAlign w:val="baseline"/>
                <w:lang w:val="en-US" w:eastAsia="zh-CN"/>
              </w:rPr>
              <w:t>，以及</w:t>
            </w:r>
            <w:r>
              <w:rPr>
                <w:rFonts w:hint="default" w:ascii="Times New Roman" w:hAnsi="Times New Roman" w:cs="Times New Roman"/>
                <w:b w:val="0"/>
                <w:bCs/>
                <w:color w:val="auto"/>
                <w:sz w:val="20"/>
                <w:szCs w:val="20"/>
                <w:vertAlign w:val="baseline"/>
                <w:lang w:val="en-US" w:eastAsia="zh-CN"/>
              </w:rPr>
              <w:t>相应年限的劳动合同和社保缴费记录；要求担任过</w:t>
            </w:r>
            <w:r>
              <w:rPr>
                <w:rFonts w:hint="eastAsia" w:ascii="Times New Roman" w:hAnsi="Times New Roman" w:cs="Times New Roman"/>
                <w:b w:val="0"/>
                <w:bCs/>
                <w:color w:val="auto"/>
                <w:sz w:val="20"/>
                <w:szCs w:val="20"/>
                <w:vertAlign w:val="baseline"/>
                <w:lang w:val="en-US" w:eastAsia="zh-CN"/>
              </w:rPr>
              <w:t>的</w:t>
            </w:r>
            <w:r>
              <w:rPr>
                <w:rFonts w:hint="default" w:ascii="Times New Roman" w:hAnsi="Times New Roman" w:cs="Times New Roman"/>
                <w:b w:val="0"/>
                <w:bCs/>
                <w:color w:val="auto"/>
                <w:sz w:val="20"/>
                <w:szCs w:val="20"/>
                <w:vertAlign w:val="baseline"/>
                <w:lang w:val="en-US" w:eastAsia="zh-CN"/>
              </w:rPr>
              <w:t>教学经验，提供加</w:t>
            </w:r>
            <w:bookmarkStart w:id="0" w:name="_GoBack"/>
            <w:bookmarkEnd w:id="0"/>
            <w:r>
              <w:rPr>
                <w:rFonts w:hint="default" w:ascii="Times New Roman" w:hAnsi="Times New Roman" w:cs="Times New Roman"/>
                <w:b w:val="0"/>
                <w:bCs/>
                <w:color w:val="auto"/>
                <w:sz w:val="20"/>
                <w:szCs w:val="20"/>
                <w:vertAlign w:val="baseline"/>
                <w:lang w:val="en-US" w:eastAsia="zh-CN"/>
              </w:rPr>
              <w:t>盖工作单位公章的课表或单位证明）</w:t>
            </w:r>
          </w:p>
        </w:tc>
        <w:tc>
          <w:tcPr>
            <w:tcW w:w="763" w:type="dxa"/>
            <w:gridSpan w:val="2"/>
          </w:tcPr>
          <w:p w14:paraId="64863DA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763" w:type="dxa"/>
          </w:tcPr>
          <w:p w14:paraId="60026B1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p>
        </w:tc>
      </w:tr>
      <w:tr w14:paraId="7423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5"/>
            <w:vAlign w:val="center"/>
          </w:tcPr>
          <w:p w14:paraId="22021955">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w:t>
            </w:r>
            <w:r>
              <w:rPr>
                <w:rFonts w:hint="eastAsia" w:ascii="Times New Roman" w:hAnsi="Times New Roman" w:cs="Times New Roman"/>
                <w:b w:val="0"/>
                <w:bCs/>
                <w:color w:val="auto"/>
                <w:sz w:val="20"/>
                <w:szCs w:val="20"/>
                <w:vertAlign w:val="baseline"/>
                <w:lang w:val="en-US" w:eastAsia="zh-CN"/>
              </w:rPr>
              <w:t>4</w:t>
            </w:r>
            <w:r>
              <w:rPr>
                <w:rFonts w:hint="default" w:ascii="Times New Roman" w:hAnsi="Times New Roman" w:cs="Times New Roman"/>
                <w:b w:val="0"/>
                <w:bCs/>
                <w:color w:val="auto"/>
                <w:sz w:val="20"/>
                <w:szCs w:val="20"/>
                <w:vertAlign w:val="baseline"/>
                <w:lang w:val="en-US" w:eastAsia="zh-CN"/>
              </w:rPr>
              <w:t>.专业相近证明材料（必须提供原件）</w:t>
            </w:r>
          </w:p>
        </w:tc>
        <w:tc>
          <w:tcPr>
            <w:tcW w:w="4684" w:type="dxa"/>
            <w:gridSpan w:val="10"/>
            <w:vAlign w:val="center"/>
          </w:tcPr>
          <w:p w14:paraId="0C4C68A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仅专业不在专业目录上，以相近专业报考人员提供</w:t>
            </w:r>
          </w:p>
        </w:tc>
        <w:tc>
          <w:tcPr>
            <w:tcW w:w="763" w:type="dxa"/>
            <w:gridSpan w:val="2"/>
            <w:vAlign w:val="top"/>
          </w:tcPr>
          <w:p w14:paraId="45DCB6D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763" w:type="dxa"/>
            <w:vAlign w:val="top"/>
          </w:tcPr>
          <w:p w14:paraId="72CE015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val="0"/>
                <w:bCs/>
                <w:color w:val="auto"/>
                <w:sz w:val="24"/>
                <w:szCs w:val="24"/>
                <w:vertAlign w:val="baseline"/>
                <w:lang w:val="en-US" w:eastAsia="zh-CN"/>
              </w:rPr>
              <w:t>/</w:t>
            </w:r>
          </w:p>
        </w:tc>
      </w:tr>
      <w:tr w14:paraId="7A8B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526" w:type="dxa"/>
            <w:vAlign w:val="center"/>
          </w:tcPr>
          <w:p w14:paraId="71E6EFD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报考人承诺</w:t>
            </w:r>
          </w:p>
        </w:tc>
        <w:tc>
          <w:tcPr>
            <w:tcW w:w="9156" w:type="dxa"/>
            <w:gridSpan w:val="27"/>
          </w:tcPr>
          <w:p w14:paraId="74202B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1.我已详细阅读了招考公告、职位相关要求和报考指南，确定符合报考条件及职位要求。本人对个人所提供的信息和材料的真实性负责，所有信息为完整真实，无应向招聘报告事项隐瞒或遗漏。如因个人填报信息失实或不符合报考条件和职位要求而被取消考录资格的，由本人负责。</w:t>
            </w:r>
          </w:p>
          <w:p w14:paraId="6150AA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2.本人通过资格审核环节后，不主动放弃面试、笔试、体检、考察、录用资格；若被录用，保证按时报到。</w:t>
            </w:r>
          </w:p>
          <w:p w14:paraId="52234D17">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val="0"/>
                <w:bCs/>
                <w:color w:val="auto"/>
                <w:sz w:val="24"/>
                <w:szCs w:val="24"/>
                <w:vertAlign w:val="baseline"/>
                <w:lang w:val="en-US" w:eastAsia="zh-CN"/>
              </w:rPr>
              <w:t>报考人员签名：                 日期：202</w:t>
            </w:r>
            <w:r>
              <w:rPr>
                <w:rFonts w:hint="eastAsia" w:ascii="Times New Roman" w:hAnsi="Times New Roman" w:cs="Times New Roman"/>
                <w:b w:val="0"/>
                <w:bCs/>
                <w:color w:val="auto"/>
                <w:sz w:val="24"/>
                <w:szCs w:val="24"/>
                <w:vertAlign w:val="baseline"/>
                <w:lang w:val="en-US" w:eastAsia="zh-CN"/>
              </w:rPr>
              <w:t>5</w:t>
            </w:r>
            <w:r>
              <w:rPr>
                <w:rFonts w:hint="default" w:ascii="Times New Roman" w:hAnsi="Times New Roman" w:cs="Times New Roman"/>
                <w:b w:val="0"/>
                <w:bCs/>
                <w:color w:val="auto"/>
                <w:sz w:val="24"/>
                <w:szCs w:val="24"/>
                <w:vertAlign w:val="baseline"/>
                <w:lang w:val="en-US" w:eastAsia="zh-CN"/>
              </w:rPr>
              <w:t>年   月   日</w:t>
            </w:r>
          </w:p>
        </w:tc>
      </w:tr>
      <w:tr w14:paraId="4AA9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526" w:type="dxa"/>
            <w:vAlign w:val="center"/>
          </w:tcPr>
          <w:p w14:paraId="400C2B3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审核意见</w:t>
            </w:r>
          </w:p>
        </w:tc>
        <w:tc>
          <w:tcPr>
            <w:tcW w:w="9156" w:type="dxa"/>
            <w:gridSpan w:val="27"/>
          </w:tcPr>
          <w:p w14:paraId="5476A0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 1.材料完整，审查合格</w:t>
            </w:r>
          </w:p>
          <w:p w14:paraId="43E1C6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 2.材料完整，审查合格，且具备和岗位相应的博士研究生学历，可免笔试</w:t>
            </w:r>
          </w:p>
          <w:p w14:paraId="0424C7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 3.不符合报名条件，审查不合格</w:t>
            </w:r>
          </w:p>
          <w:p w14:paraId="7D7BD1E5">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 xml:space="preserve">审核人员签名：              报考人员签名：              </w:t>
            </w:r>
            <w:r>
              <w:rPr>
                <w:rFonts w:hint="default" w:ascii="Times New Roman" w:hAnsi="Times New Roman" w:cs="Times New Roman"/>
                <w:b w:val="0"/>
                <w:bCs/>
                <w:color w:val="auto"/>
                <w:sz w:val="24"/>
                <w:szCs w:val="24"/>
                <w:vertAlign w:val="baseline"/>
                <w:lang w:val="en-US" w:eastAsia="zh-CN"/>
              </w:rPr>
              <w:t>日期：202</w:t>
            </w:r>
            <w:r>
              <w:rPr>
                <w:rFonts w:hint="eastAsia" w:ascii="Times New Roman" w:hAnsi="Times New Roman" w:cs="Times New Roman"/>
                <w:b w:val="0"/>
                <w:bCs/>
                <w:color w:val="auto"/>
                <w:sz w:val="24"/>
                <w:szCs w:val="24"/>
                <w:vertAlign w:val="baseline"/>
                <w:lang w:val="en-US" w:eastAsia="zh-CN"/>
              </w:rPr>
              <w:t>5</w:t>
            </w:r>
            <w:r>
              <w:rPr>
                <w:rFonts w:hint="default" w:ascii="Times New Roman" w:hAnsi="Times New Roman" w:cs="Times New Roman"/>
                <w:b w:val="0"/>
                <w:bCs/>
                <w:color w:val="auto"/>
                <w:sz w:val="24"/>
                <w:szCs w:val="24"/>
                <w:vertAlign w:val="baseline"/>
                <w:lang w:val="en-US" w:eastAsia="zh-CN"/>
              </w:rPr>
              <w:t>年  月   日</w:t>
            </w:r>
          </w:p>
        </w:tc>
      </w:tr>
    </w:tbl>
    <w:p w14:paraId="6E51E4BE">
      <w:pPr>
        <w:pStyle w:val="2"/>
        <w:spacing w:line="160" w:lineRule="atLeast"/>
        <w:ind w:left="354" w:hanging="354" w:hangingChars="147"/>
        <w:jc w:val="left"/>
        <w:rPr>
          <w:rFonts w:hint="eastAsia" w:ascii="宋体" w:hAnsi="宋体"/>
          <w:sz w:val="24"/>
        </w:rPr>
      </w:pPr>
      <w:r>
        <w:rPr>
          <w:rFonts w:hint="eastAsia" w:ascii="宋体" w:hAnsi="宋体"/>
          <w:sz w:val="24"/>
        </w:rPr>
        <w:t>注:1</w:t>
      </w:r>
      <w:r>
        <w:rPr>
          <w:rFonts w:hint="eastAsia" w:ascii="宋体" w:hAnsi="宋体"/>
          <w:sz w:val="24"/>
          <w:lang w:val="en-US" w:eastAsia="zh-CN"/>
        </w:rPr>
        <w:t>.</w:t>
      </w:r>
      <w:r>
        <w:rPr>
          <w:rFonts w:hint="eastAsia" w:ascii="宋体" w:hAnsi="宋体"/>
          <w:sz w:val="24"/>
        </w:rPr>
        <w:t>报考人员下载并</w:t>
      </w:r>
      <w:r>
        <w:rPr>
          <w:rFonts w:hint="eastAsia" w:ascii="宋体" w:hAnsi="宋体"/>
          <w:sz w:val="24"/>
          <w:lang w:val="en-US" w:eastAsia="zh-CN"/>
        </w:rPr>
        <w:t>双面</w:t>
      </w:r>
      <w:r>
        <w:rPr>
          <w:rFonts w:hint="eastAsia" w:ascii="宋体" w:hAnsi="宋体"/>
          <w:sz w:val="24"/>
        </w:rPr>
        <w:t>打印此表，请自备好</w:t>
      </w:r>
      <w:r>
        <w:rPr>
          <w:rFonts w:hint="eastAsia" w:ascii="宋体" w:hAnsi="宋体"/>
          <w:sz w:val="24"/>
          <w:lang w:val="en-US" w:eastAsia="zh-CN"/>
        </w:rPr>
        <w:t>以上</w:t>
      </w:r>
      <w:r>
        <w:rPr>
          <w:rFonts w:hint="eastAsia" w:ascii="宋体" w:hAnsi="宋体"/>
          <w:sz w:val="24"/>
        </w:rPr>
        <w:t>材料原件、复印件，并填好此表</w:t>
      </w:r>
      <w:r>
        <w:rPr>
          <w:rFonts w:hint="eastAsia" w:ascii="宋体" w:hAnsi="宋体"/>
          <w:sz w:val="24"/>
          <w:lang w:eastAsia="zh-CN"/>
        </w:rPr>
        <w:t>参加</w:t>
      </w:r>
      <w:r>
        <w:rPr>
          <w:rFonts w:hint="eastAsia" w:ascii="宋体" w:hAnsi="宋体"/>
          <w:sz w:val="24"/>
        </w:rPr>
        <w:t>资格审</w:t>
      </w:r>
      <w:r>
        <w:rPr>
          <w:rFonts w:hint="eastAsia" w:ascii="宋体" w:hAnsi="宋体"/>
          <w:sz w:val="24"/>
          <w:lang w:eastAsia="zh-CN"/>
        </w:rPr>
        <w:t>查，</w:t>
      </w:r>
      <w:r>
        <w:rPr>
          <w:rFonts w:hint="eastAsia" w:ascii="宋体" w:hAnsi="宋体"/>
          <w:sz w:val="24"/>
          <w:lang w:val="en-US" w:eastAsia="zh-CN"/>
        </w:rPr>
        <w:t>对于材料不齐者，不予通过审核</w:t>
      </w:r>
      <w:r>
        <w:rPr>
          <w:rFonts w:hint="eastAsia" w:ascii="宋体" w:hAnsi="宋体"/>
          <w:sz w:val="24"/>
        </w:rPr>
        <w:t>。</w:t>
      </w:r>
    </w:p>
    <w:p w14:paraId="7346403A">
      <w:pPr>
        <w:pStyle w:val="2"/>
        <w:spacing w:line="160" w:lineRule="atLeast"/>
        <w:ind w:firstLine="420" w:firstLineChars="0"/>
        <w:jc w:val="left"/>
        <w:rPr>
          <w:rFonts w:hint="default" w:ascii="宋体" w:hAnsi="宋体" w:eastAsia="宋体"/>
          <w:sz w:val="24"/>
          <w:lang w:val="en-US" w:eastAsia="zh-CN"/>
        </w:rPr>
      </w:pPr>
      <w:r>
        <w:rPr>
          <w:rFonts w:hint="eastAsia" w:ascii="宋体" w:hAnsi="宋体"/>
          <w:sz w:val="24"/>
        </w:rPr>
        <w:t>2</w:t>
      </w:r>
      <w:r>
        <w:rPr>
          <w:rFonts w:hint="eastAsia" w:ascii="宋体" w:hAnsi="宋体"/>
          <w:sz w:val="24"/>
          <w:lang w:val="en-US" w:eastAsia="zh-CN"/>
        </w:rPr>
        <w:t>.</w:t>
      </w:r>
      <w:r>
        <w:rPr>
          <w:rFonts w:hint="eastAsia" w:ascii="宋体" w:hAnsi="宋体"/>
          <w:sz w:val="24"/>
        </w:rPr>
        <w:t>材料复印件按以上顺序装订于此表背后。</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GFjZjM3ODU5NGQxY2Q2Mjk4ZmU0YmY0YzEyZmYifQ=="/>
  </w:docVars>
  <w:rsids>
    <w:rsidRoot w:val="00000000"/>
    <w:rsid w:val="24422FF3"/>
    <w:rsid w:val="306E03D0"/>
    <w:rsid w:val="327F32CE"/>
    <w:rsid w:val="3D7B2611"/>
    <w:rsid w:val="4469628E"/>
    <w:rsid w:val="501541A8"/>
    <w:rsid w:val="55294EE0"/>
    <w:rsid w:val="61DD76FF"/>
    <w:rsid w:val="62F12FF3"/>
    <w:rsid w:val="6C962553"/>
    <w:rsid w:val="76C76D54"/>
    <w:rsid w:val="7CB141EE"/>
    <w:rsid w:val="ABF7C095"/>
    <w:rsid w:val="BFF49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autoRedefine/>
    <w:qFormat/>
    <w:uiPriority w:val="0"/>
  </w:style>
  <w:style w:type="table" w:default="1" w:styleId="3">
    <w:name w:val="Normal Table"/>
    <w:autoRedefine/>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center"/>
    </w:pPr>
    <w:rPr>
      <w:b/>
      <w:bCs/>
      <w:sz w:val="4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1074</Words>
  <Characters>1120</Characters>
  <Paragraphs>140</Paragraphs>
  <TotalTime>12</TotalTime>
  <ScaleCrop>false</ScaleCrop>
  <LinksUpToDate>false</LinksUpToDate>
  <CharactersWithSpaces>1212</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2020-06-29T09:52:00Z</dcterms:created>
  <dc:creator>Sebastian</dc:creator>
  <cp:lastModifiedBy>Sebastian</cp:lastModifiedBy>
  <cp:lastPrinted>2022-12-15T16:02:00Z</cp:lastPrinted>
  <dcterms:modified xsi:type="dcterms:W3CDTF">2025-07-14T02:16:21Z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0FDE300771B45EBB87E9CE67C1696A5D_43</vt:lpwstr>
  </property>
  <property fmtid="{D5CDD505-2E9C-101B-9397-08002B2CF9AE}" pid="4" name="KSOTemplateDocerSaveRecord">
    <vt:lpwstr>eyJoZGlkIjoiZTI2NGFjZjM3ODU5NGQxY2Q2Mjk4ZmU0YmY0YzEyZmYiLCJ1c2VySWQiOiI5NDE2NDkzMTcifQ==</vt:lpwstr>
  </property>
</Properties>
</file>