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0" w:tblpY="2274"/>
        <w:tblOverlap w:val="never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9"/>
        <w:gridCol w:w="3435"/>
        <w:gridCol w:w="3285"/>
      </w:tblGrid>
      <w:tr w14:paraId="3DD1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4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广平县2025年特岗教师招聘面试教材一览表</w:t>
            </w:r>
          </w:p>
        </w:tc>
      </w:tr>
      <w:tr w14:paraId="51D3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FA2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2025年7月16日</w:t>
            </w:r>
          </w:p>
        </w:tc>
      </w:tr>
      <w:tr w14:paraId="3741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面试讲课教材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教材版本</w:t>
            </w:r>
          </w:p>
        </w:tc>
      </w:tr>
      <w:tr w14:paraId="3E31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0AE4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</w:tr>
      <w:tr w14:paraId="481A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</w:tr>
      <w:tr w14:paraId="2681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 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教育科学出版社</w:t>
            </w:r>
          </w:p>
        </w:tc>
      </w:tr>
      <w:tr w14:paraId="2612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化学·九年级下册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485E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河北少年儿童出版社</w:t>
            </w:r>
          </w:p>
        </w:tc>
      </w:tr>
      <w:tr w14:paraId="3885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15A2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2C7D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5859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音乐（简谱）·八年级下册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02CF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体育与健康·八年级全一册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</w:tr>
      <w:tr w14:paraId="6860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美术·八年级下册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</w:tr>
      <w:tr w14:paraId="0C5A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信息技术2（初中二年级）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河北教育出版社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河北教育音像电子出版社</w:t>
            </w:r>
          </w:p>
        </w:tc>
      </w:tr>
    </w:tbl>
    <w:p w14:paraId="692F3D7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附件2：</w:t>
      </w:r>
    </w:p>
    <w:p w14:paraId="61BAE9D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2786794">
      <w:pPr>
        <w:rPr>
          <w:rFonts w:hint="eastAsia"/>
        </w:rPr>
      </w:pPr>
    </w:p>
    <w:p w14:paraId="3205CBC4"/>
    <w:p w14:paraId="4E9EB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41F62"/>
    <w:rsid w:val="54A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2025-07-16T04:38:00Z</dcterms:created>
  <dc:creator>promise</dc:creator>
  <cp:lastModifiedBy>promise</cp:lastModifiedBy>
  <dcterms:modified xsi:type="dcterms:W3CDTF">2025-07-16T04:39:00Z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DC7492C8F4B74167B832395F153E1E7E_11</vt:lpwstr>
  </property>
  <property fmtid="{D5CDD505-2E9C-101B-9397-08002B2CF9AE}" pid="4" name="KSOTemplateDocerSaveRecord">
    <vt:lpwstr>eyJoZGlkIjoiNjlkMzlkMWUxZWQzMGEyNTg5ZjY1ZTM2ODRjMWVkMDciLCJ1c2VySWQiOiI2NTY0ODUxMjgifQ==</vt:lpwstr>
  </property>
</Properties>
</file>