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8FDD365"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初中数学试讲范围</w:t>
      </w:r>
    </w:p>
    <w:p w14:paraId="2FFB9510">
      <w:pPr>
        <w:spacing w:line="360" w:lineRule="auto"/>
        <w:ind w:firstLine="1084" w:firstLineChars="300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（适合报考和平区初中数学教师职位使用）</w:t>
      </w:r>
    </w:p>
    <w:p w14:paraId="2F0F9061">
      <w:pPr>
        <w:spacing w:line="360" w:lineRule="auto"/>
        <w:jc w:val="both"/>
        <w:rPr>
          <w:rFonts w:hint="eastAsia" w:ascii="黑体" w:hAnsi="黑体" w:eastAsia="黑体"/>
          <w:b/>
          <w:color w:val="FF000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>试讲范围</w:t>
      </w:r>
    </w:p>
    <w:p w14:paraId="5FF842DF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七年级上册（北京师范大学出版社  2</w:t>
      </w:r>
      <w:r>
        <w:rPr>
          <w:rFonts w:ascii="宋体" w:hAnsi="宋体"/>
          <w:bCs/>
          <w:sz w:val="28"/>
          <w:szCs w:val="28"/>
        </w:rPr>
        <w:t>024</w:t>
      </w:r>
      <w:r>
        <w:rPr>
          <w:rFonts w:hint="eastAsia" w:ascii="宋体" w:hAnsi="宋体"/>
          <w:bCs/>
          <w:sz w:val="28"/>
          <w:szCs w:val="28"/>
        </w:rPr>
        <w:t xml:space="preserve">年7月第1版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 xml:space="preserve">年7月第1次印刷）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第二章 第</w:t>
      </w:r>
      <w:r>
        <w:rPr>
          <w:rFonts w:ascii="宋体" w:hAnsi="宋体"/>
          <w:bCs/>
          <w:sz w:val="28"/>
          <w:szCs w:val="28"/>
        </w:rPr>
        <w:t>3</w:t>
      </w:r>
      <w:r>
        <w:rPr>
          <w:rFonts w:hint="eastAsia" w:ascii="宋体" w:hAnsi="宋体"/>
          <w:bCs/>
          <w:sz w:val="28"/>
          <w:szCs w:val="28"/>
        </w:rPr>
        <w:t>节《有理数的乘除运算》（第三课时）</w:t>
      </w:r>
    </w:p>
    <w:p w14:paraId="4344BBF9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七年级上册（北京师范大学出版社  2</w:t>
      </w:r>
      <w:r>
        <w:rPr>
          <w:rFonts w:ascii="宋体" w:hAnsi="宋体"/>
          <w:bCs/>
          <w:sz w:val="28"/>
          <w:szCs w:val="28"/>
        </w:rPr>
        <w:t>024</w:t>
      </w:r>
      <w:r>
        <w:rPr>
          <w:rFonts w:hint="eastAsia" w:ascii="宋体" w:hAnsi="宋体"/>
          <w:bCs/>
          <w:sz w:val="28"/>
          <w:szCs w:val="28"/>
        </w:rPr>
        <w:t xml:space="preserve">年7月第1版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年7月第1次印刷）</w:t>
      </w:r>
      <w:r>
        <w:rPr>
          <w:rFonts w:hint="eastAsia" w:ascii="宋体" w:hAnsi="宋体"/>
          <w:sz w:val="28"/>
          <w:szCs w:val="28"/>
        </w:rPr>
        <w:t xml:space="preserve"> 第四章 第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节《线段、射线、直线》（第一课时）</w:t>
      </w:r>
    </w:p>
    <w:p w14:paraId="2BD4D08C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七年级上册（北京师范大学出版社  2</w:t>
      </w:r>
      <w:r>
        <w:rPr>
          <w:rFonts w:ascii="宋体" w:hAnsi="宋体"/>
          <w:bCs/>
          <w:sz w:val="28"/>
          <w:szCs w:val="28"/>
        </w:rPr>
        <w:t>024</w:t>
      </w:r>
      <w:r>
        <w:rPr>
          <w:rFonts w:hint="eastAsia" w:ascii="宋体" w:hAnsi="宋体"/>
          <w:bCs/>
          <w:sz w:val="28"/>
          <w:szCs w:val="28"/>
        </w:rPr>
        <w:t xml:space="preserve">年7月第1版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年7月第1次印刷）</w:t>
      </w:r>
      <w:r>
        <w:rPr>
          <w:rFonts w:hint="eastAsia" w:ascii="宋体" w:hAnsi="宋体"/>
          <w:sz w:val="28"/>
          <w:szCs w:val="28"/>
        </w:rPr>
        <w:t xml:space="preserve"> 第五章 第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节《一元一次方程的解法》（第一课时）</w:t>
      </w:r>
    </w:p>
    <w:p w14:paraId="3A3B5D56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七年级下册（北京师范大学出版社  2</w:t>
      </w:r>
      <w:r>
        <w:rPr>
          <w:rFonts w:ascii="宋体" w:hAnsi="宋体"/>
          <w:bCs/>
          <w:sz w:val="28"/>
          <w:szCs w:val="28"/>
        </w:rPr>
        <w:t>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 xml:space="preserve">月第1版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月第1次印刷）</w:t>
      </w:r>
      <w:r>
        <w:rPr>
          <w:rFonts w:hint="eastAsia" w:ascii="宋体" w:hAnsi="宋体"/>
          <w:sz w:val="28"/>
          <w:szCs w:val="28"/>
        </w:rPr>
        <w:t xml:space="preserve"> 第二章 第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节《探索直线平行的条件》（第一课时）</w:t>
      </w:r>
    </w:p>
    <w:p w14:paraId="713A5CB1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七年级下册（北京师范大学出版社  2</w:t>
      </w:r>
      <w:r>
        <w:rPr>
          <w:rFonts w:ascii="宋体" w:hAnsi="宋体"/>
          <w:bCs/>
          <w:sz w:val="28"/>
          <w:szCs w:val="28"/>
        </w:rPr>
        <w:t>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 xml:space="preserve">月第1版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月第1次印刷）</w:t>
      </w:r>
      <w:r>
        <w:rPr>
          <w:rFonts w:hint="eastAsia" w:ascii="宋体" w:hAnsi="宋体"/>
          <w:sz w:val="28"/>
          <w:szCs w:val="28"/>
        </w:rPr>
        <w:t xml:space="preserve"> 第二章 第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节《平行线的性质》（第一课时）</w:t>
      </w:r>
    </w:p>
    <w:p w14:paraId="0AD248EA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七年级下册（北京师范大学出版社  2</w:t>
      </w:r>
      <w:r>
        <w:rPr>
          <w:rFonts w:ascii="宋体" w:hAnsi="宋体"/>
          <w:bCs/>
          <w:sz w:val="28"/>
          <w:szCs w:val="28"/>
        </w:rPr>
        <w:t>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 xml:space="preserve">月第1版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月第1次印刷）</w:t>
      </w:r>
      <w:r>
        <w:rPr>
          <w:rFonts w:hint="eastAsia" w:ascii="宋体" w:hAnsi="宋体"/>
          <w:sz w:val="28"/>
          <w:szCs w:val="28"/>
        </w:rPr>
        <w:t xml:space="preserve"> 第五章 第1节《轴对称及其性质》</w:t>
      </w:r>
    </w:p>
    <w:p w14:paraId="16641F80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八年级上册（北京师范大学出版社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年7月第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第二章 第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节《平方根》（第一课时）</w:t>
      </w:r>
    </w:p>
    <w:p w14:paraId="2EB1635A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八年级上册（北京师范大学出版社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年7月第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第四章 第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节《一次函数的图象》（第一课时）</w:t>
      </w:r>
    </w:p>
    <w:p w14:paraId="4CB11DA6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八年级上册（北京师范大学出版社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年7月第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第五章 第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节《认识二元一次方程组》</w:t>
      </w:r>
    </w:p>
    <w:p w14:paraId="5CC02B40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0.</w:t>
      </w:r>
      <w:r>
        <w:rPr>
          <w:rFonts w:hint="eastAsia" w:ascii="宋体" w:hAnsi="宋体"/>
          <w:bCs/>
          <w:sz w:val="28"/>
          <w:szCs w:val="28"/>
        </w:rPr>
        <w:t>八年级上册（北京师范大学出版社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年7月第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第六章 第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节《数据的离散程度》（第一课时）</w:t>
      </w:r>
    </w:p>
    <w:p w14:paraId="7FD6CE5E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1.</w:t>
      </w:r>
      <w:r>
        <w:rPr>
          <w:rFonts w:hint="eastAsia" w:ascii="宋体" w:hAnsi="宋体"/>
          <w:bCs/>
          <w:sz w:val="28"/>
          <w:szCs w:val="28"/>
        </w:rPr>
        <w:t>八年级下册（北京师范大学出版社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11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第一章 第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节《直角三角形》（第一课时）</w:t>
      </w:r>
    </w:p>
    <w:p w14:paraId="73047342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2.</w:t>
      </w:r>
      <w:r>
        <w:rPr>
          <w:rFonts w:hint="eastAsia" w:ascii="宋体" w:hAnsi="宋体"/>
          <w:bCs/>
          <w:sz w:val="28"/>
          <w:szCs w:val="28"/>
        </w:rPr>
        <w:t>八年级下册（北京师范大学出版社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11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第一章 第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节《角平分线》（第一课时）</w:t>
      </w:r>
    </w:p>
    <w:p w14:paraId="66F31D3B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3.</w:t>
      </w:r>
      <w:r>
        <w:rPr>
          <w:rFonts w:hint="eastAsia" w:ascii="宋体" w:hAnsi="宋体"/>
          <w:bCs/>
          <w:sz w:val="28"/>
          <w:szCs w:val="28"/>
        </w:rPr>
        <w:t>八年级下册（北京师范大学出版社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11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第五章 第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节《分式的乘除法》</w:t>
      </w:r>
    </w:p>
    <w:p w14:paraId="4869298C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4.</w:t>
      </w:r>
      <w:r>
        <w:rPr>
          <w:rFonts w:hint="eastAsia" w:ascii="宋体" w:hAnsi="宋体"/>
          <w:bCs/>
          <w:sz w:val="28"/>
          <w:szCs w:val="28"/>
        </w:rPr>
        <w:t>八年级下册（北京师范大学出版社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11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第五章 第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节《分式方程》（第一课时）</w:t>
      </w:r>
    </w:p>
    <w:p w14:paraId="64ABE26A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5.</w:t>
      </w:r>
      <w:r>
        <w:rPr>
          <w:rFonts w:hint="eastAsia" w:ascii="宋体" w:hAnsi="宋体"/>
          <w:bCs/>
          <w:sz w:val="28"/>
          <w:szCs w:val="28"/>
        </w:rPr>
        <w:t>九年级上册（北京师范大学出版社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6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第二章 第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节《认识一元二次方程》（第一课时）</w:t>
      </w:r>
    </w:p>
    <w:p w14:paraId="19759B6E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6.</w:t>
      </w:r>
      <w:r>
        <w:rPr>
          <w:rFonts w:hint="eastAsia" w:ascii="宋体" w:hAnsi="宋体"/>
          <w:bCs/>
          <w:sz w:val="28"/>
          <w:szCs w:val="28"/>
        </w:rPr>
        <w:t>九年级上册（北京师范大学出版社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6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第四章 第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节《成比例线段》（第一课时）</w:t>
      </w:r>
    </w:p>
    <w:p w14:paraId="559880D6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17.</w:t>
      </w:r>
      <w:r>
        <w:rPr>
          <w:rFonts w:hint="eastAsia" w:ascii="宋体" w:hAnsi="宋体"/>
          <w:bCs/>
          <w:sz w:val="28"/>
          <w:szCs w:val="28"/>
        </w:rPr>
        <w:t>九年级上册（北京师范大学出版社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6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年7月第1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第四章 第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节《平行线分线段成比例》</w:t>
      </w:r>
    </w:p>
    <w:p w14:paraId="45AC910D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8.</w:t>
      </w:r>
      <w:r>
        <w:rPr>
          <w:rFonts w:hint="eastAsia" w:ascii="宋体" w:hAnsi="宋体"/>
          <w:bCs/>
          <w:sz w:val="28"/>
          <w:szCs w:val="28"/>
        </w:rPr>
        <w:t>九年级下册（北京师范大学出版社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11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第一章 第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节《3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°，4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°，6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°角的三角函数值》</w:t>
      </w:r>
    </w:p>
    <w:p w14:paraId="7B596A1E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ascii="宋体" w:hAnsi="宋体"/>
          <w:bCs/>
          <w:sz w:val="28"/>
          <w:szCs w:val="28"/>
        </w:rPr>
        <w:t>9.</w:t>
      </w:r>
      <w:r>
        <w:rPr>
          <w:rFonts w:hint="eastAsia" w:ascii="宋体" w:hAnsi="宋体"/>
          <w:bCs/>
          <w:sz w:val="28"/>
          <w:szCs w:val="28"/>
        </w:rPr>
        <w:t>九年级下册（北京师范大学出版社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11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第二章 第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节《确定二次函数的表达式》（第一课时）</w:t>
      </w:r>
    </w:p>
    <w:p w14:paraId="58768F10">
      <w:pPr>
        <w:spacing w:line="360" w:lineRule="auto"/>
        <w:ind w:left="280" w:hanging="280" w:hangingChars="10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</w:t>
      </w:r>
      <w:r>
        <w:rPr>
          <w:rFonts w:ascii="宋体" w:hAnsi="宋体"/>
          <w:bCs/>
          <w:sz w:val="28"/>
          <w:szCs w:val="28"/>
        </w:rPr>
        <w:t>0.</w:t>
      </w:r>
      <w:r>
        <w:rPr>
          <w:rFonts w:hint="eastAsia" w:ascii="宋体" w:hAnsi="宋体"/>
          <w:bCs/>
          <w:sz w:val="28"/>
          <w:szCs w:val="28"/>
        </w:rPr>
        <w:t>九年级下册（北京师范大学出版社  2</w:t>
      </w:r>
      <w:r>
        <w:rPr>
          <w:rFonts w:ascii="宋体" w:hAnsi="宋体"/>
          <w:bCs/>
          <w:sz w:val="28"/>
          <w:szCs w:val="28"/>
        </w:rPr>
        <w:t>014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11</w:t>
      </w:r>
      <w:r>
        <w:rPr>
          <w:rFonts w:hint="eastAsia" w:ascii="宋体" w:hAnsi="宋体"/>
          <w:bCs/>
          <w:sz w:val="28"/>
          <w:szCs w:val="28"/>
        </w:rPr>
        <w:t>月第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 xml:space="preserve">版 </w:t>
      </w:r>
      <w:r>
        <w:rPr>
          <w:rFonts w:ascii="宋体" w:hAnsi="宋体"/>
          <w:bCs/>
          <w:sz w:val="28"/>
          <w:szCs w:val="28"/>
        </w:rPr>
        <w:t>2024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12</w:t>
      </w:r>
      <w:r>
        <w:rPr>
          <w:rFonts w:hint="eastAsia" w:ascii="宋体" w:hAnsi="宋体"/>
          <w:bCs/>
          <w:sz w:val="28"/>
          <w:szCs w:val="28"/>
        </w:rPr>
        <w:t>月第1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次印刷）</w:t>
      </w:r>
      <w:r>
        <w:rPr>
          <w:rFonts w:hint="eastAsia" w:ascii="宋体" w:hAnsi="宋体"/>
          <w:sz w:val="28"/>
          <w:szCs w:val="28"/>
        </w:rPr>
        <w:t xml:space="preserve"> 第二章 第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节《二次函数的应用》（第二课时）</w:t>
      </w:r>
    </w:p>
    <w:p w14:paraId="274C1648">
      <w:pPr>
        <w:spacing w:line="360" w:lineRule="auto"/>
        <w:jc w:val="both"/>
        <w:rPr>
          <w:rFonts w:hint="eastAsia" w:ascii="宋体" w:hAnsi="宋体"/>
          <w:sz w:val="28"/>
          <w:szCs w:val="28"/>
        </w:rPr>
      </w:pPr>
    </w:p>
    <w:p w14:paraId="06842BF7">
      <w:pPr>
        <w:spacing w:line="900" w:lineRule="exact"/>
        <w:ind w:firstLine="560" w:firstLineChars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14:paraId="1101A977">
      <w:pPr>
        <w:spacing w:line="900" w:lineRule="exact"/>
        <w:jc w:val="both"/>
        <w:rPr>
          <w:rFonts w:hint="eastAsia" w:ascii="黑体" w:hAnsi="黑体" w:eastAsia="黑体"/>
          <w:color w:val="FF0000"/>
          <w:sz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18E00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/>
      </w:rPr>
      <w:t>1</w:t>
    </w:r>
    <w:r>
      <w:fldChar w:fldCharType="end"/>
    </w:r>
  </w:p>
  <w:p w14:paraId="6BFABD5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18A1C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07CCEC1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B6572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92C8E"/>
    <w:multiLevelType w:val="multilevel"/>
    <w:tmpl w:val="72E92C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2NWE2MDZiZTIzODhmMDM0OGIxZjgzMjk0NWM3MDQifQ=="/>
  </w:docVars>
  <w:rsids>
    <w:rsidRoot w:val="00172A27"/>
    <w:rsid w:val="00003146"/>
    <w:rsid w:val="00004FB8"/>
    <w:rsid w:val="00034877"/>
    <w:rsid w:val="000551A6"/>
    <w:rsid w:val="00066948"/>
    <w:rsid w:val="00097CE3"/>
    <w:rsid w:val="000B262C"/>
    <w:rsid w:val="000D11F0"/>
    <w:rsid w:val="000D54AC"/>
    <w:rsid w:val="000E1B47"/>
    <w:rsid w:val="000F7820"/>
    <w:rsid w:val="00104791"/>
    <w:rsid w:val="00122BC4"/>
    <w:rsid w:val="00126D16"/>
    <w:rsid w:val="001454FD"/>
    <w:rsid w:val="00167452"/>
    <w:rsid w:val="001817F0"/>
    <w:rsid w:val="001936A5"/>
    <w:rsid w:val="001B5BC4"/>
    <w:rsid w:val="001C350E"/>
    <w:rsid w:val="002012BB"/>
    <w:rsid w:val="00232748"/>
    <w:rsid w:val="00243D26"/>
    <w:rsid w:val="00256AC1"/>
    <w:rsid w:val="002A093C"/>
    <w:rsid w:val="002A68D4"/>
    <w:rsid w:val="002D7F7F"/>
    <w:rsid w:val="002F156B"/>
    <w:rsid w:val="002F2625"/>
    <w:rsid w:val="0030246C"/>
    <w:rsid w:val="00324EE4"/>
    <w:rsid w:val="00326BC8"/>
    <w:rsid w:val="00327562"/>
    <w:rsid w:val="0033244F"/>
    <w:rsid w:val="00352FE3"/>
    <w:rsid w:val="0035368C"/>
    <w:rsid w:val="00386BB1"/>
    <w:rsid w:val="00396A42"/>
    <w:rsid w:val="00396B50"/>
    <w:rsid w:val="003C0D92"/>
    <w:rsid w:val="003C368C"/>
    <w:rsid w:val="003D22EF"/>
    <w:rsid w:val="003E54BC"/>
    <w:rsid w:val="004014B3"/>
    <w:rsid w:val="00402CE1"/>
    <w:rsid w:val="004075B5"/>
    <w:rsid w:val="00407CCD"/>
    <w:rsid w:val="00455269"/>
    <w:rsid w:val="00464D54"/>
    <w:rsid w:val="00467515"/>
    <w:rsid w:val="00484668"/>
    <w:rsid w:val="004B6188"/>
    <w:rsid w:val="00500B7A"/>
    <w:rsid w:val="00514E04"/>
    <w:rsid w:val="00520143"/>
    <w:rsid w:val="0055049C"/>
    <w:rsid w:val="00564593"/>
    <w:rsid w:val="00566558"/>
    <w:rsid w:val="0056730C"/>
    <w:rsid w:val="00584744"/>
    <w:rsid w:val="00586566"/>
    <w:rsid w:val="005A4208"/>
    <w:rsid w:val="005B12EE"/>
    <w:rsid w:val="005C654C"/>
    <w:rsid w:val="005D444A"/>
    <w:rsid w:val="005E11E5"/>
    <w:rsid w:val="00617C6D"/>
    <w:rsid w:val="00653AFE"/>
    <w:rsid w:val="006622B8"/>
    <w:rsid w:val="00662B9E"/>
    <w:rsid w:val="00675420"/>
    <w:rsid w:val="006814D3"/>
    <w:rsid w:val="0068274E"/>
    <w:rsid w:val="006864F2"/>
    <w:rsid w:val="006C22F8"/>
    <w:rsid w:val="006D2B6A"/>
    <w:rsid w:val="007250C0"/>
    <w:rsid w:val="0074220F"/>
    <w:rsid w:val="00743D61"/>
    <w:rsid w:val="00772BF7"/>
    <w:rsid w:val="00773834"/>
    <w:rsid w:val="00783D0A"/>
    <w:rsid w:val="00794B3D"/>
    <w:rsid w:val="007B4C08"/>
    <w:rsid w:val="007B5F84"/>
    <w:rsid w:val="00803647"/>
    <w:rsid w:val="0080470E"/>
    <w:rsid w:val="008063BD"/>
    <w:rsid w:val="0081576E"/>
    <w:rsid w:val="00815977"/>
    <w:rsid w:val="00823292"/>
    <w:rsid w:val="00833D46"/>
    <w:rsid w:val="00835B9E"/>
    <w:rsid w:val="0086632C"/>
    <w:rsid w:val="00877784"/>
    <w:rsid w:val="008B1D26"/>
    <w:rsid w:val="008B1E92"/>
    <w:rsid w:val="008D07EF"/>
    <w:rsid w:val="008D24FC"/>
    <w:rsid w:val="008F0278"/>
    <w:rsid w:val="008F099E"/>
    <w:rsid w:val="008F66AC"/>
    <w:rsid w:val="009111F8"/>
    <w:rsid w:val="009B447D"/>
    <w:rsid w:val="009C5A13"/>
    <w:rsid w:val="00A227D5"/>
    <w:rsid w:val="00A2499D"/>
    <w:rsid w:val="00A44AC8"/>
    <w:rsid w:val="00A50066"/>
    <w:rsid w:val="00AD40A9"/>
    <w:rsid w:val="00AE3E75"/>
    <w:rsid w:val="00B00818"/>
    <w:rsid w:val="00B10A08"/>
    <w:rsid w:val="00B61595"/>
    <w:rsid w:val="00B741AF"/>
    <w:rsid w:val="00C52D38"/>
    <w:rsid w:val="00C706A0"/>
    <w:rsid w:val="00C8413E"/>
    <w:rsid w:val="00C87A78"/>
    <w:rsid w:val="00C96FD0"/>
    <w:rsid w:val="00CA05F9"/>
    <w:rsid w:val="00CB24F4"/>
    <w:rsid w:val="00CB35D9"/>
    <w:rsid w:val="00CB426A"/>
    <w:rsid w:val="00CC3377"/>
    <w:rsid w:val="00CC692A"/>
    <w:rsid w:val="00CD4222"/>
    <w:rsid w:val="00CE135F"/>
    <w:rsid w:val="00CE262F"/>
    <w:rsid w:val="00CF6842"/>
    <w:rsid w:val="00D12657"/>
    <w:rsid w:val="00D1734A"/>
    <w:rsid w:val="00D2078D"/>
    <w:rsid w:val="00D31C29"/>
    <w:rsid w:val="00D40477"/>
    <w:rsid w:val="00D51BC4"/>
    <w:rsid w:val="00D57D07"/>
    <w:rsid w:val="00D6127B"/>
    <w:rsid w:val="00D64EDC"/>
    <w:rsid w:val="00D87316"/>
    <w:rsid w:val="00D974A5"/>
    <w:rsid w:val="00D97EB7"/>
    <w:rsid w:val="00DA3957"/>
    <w:rsid w:val="00DA706D"/>
    <w:rsid w:val="00DB13AB"/>
    <w:rsid w:val="00DC1356"/>
    <w:rsid w:val="00DD7966"/>
    <w:rsid w:val="00DF6C6D"/>
    <w:rsid w:val="00E15BF9"/>
    <w:rsid w:val="00E17A93"/>
    <w:rsid w:val="00E212EF"/>
    <w:rsid w:val="00E33C3A"/>
    <w:rsid w:val="00E61575"/>
    <w:rsid w:val="00E721FF"/>
    <w:rsid w:val="00E80736"/>
    <w:rsid w:val="00EB0AB2"/>
    <w:rsid w:val="00EC4C65"/>
    <w:rsid w:val="00F1253C"/>
    <w:rsid w:val="00F26B85"/>
    <w:rsid w:val="00F32C6C"/>
    <w:rsid w:val="00F3619E"/>
    <w:rsid w:val="00F5160E"/>
    <w:rsid w:val="00F5517B"/>
    <w:rsid w:val="00FB1AE6"/>
    <w:rsid w:val="00FD6854"/>
    <w:rsid w:val="00FF6654"/>
    <w:rsid w:val="107C03CD"/>
    <w:rsid w:val="11776615"/>
    <w:rsid w:val="1ABF407D"/>
    <w:rsid w:val="40917E8D"/>
    <w:rsid w:val="4AD77D21"/>
    <w:rsid w:val="53806157"/>
    <w:rsid w:val="5F73179B"/>
    <w:rsid w:val="737C50D6"/>
    <w:rsid w:val="78FC0DDF"/>
    <w:rsid w:val="7D9459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批注框文本 字符"/>
    <w:link w:val="2"/>
    <w:semiHidden/>
    <w:uiPriority w:val="99"/>
    <w:rPr>
      <w:sz w:val="18"/>
      <w:szCs w:val="18"/>
    </w:rPr>
  </w:style>
  <w:style w:type="character" w:customStyle="1" w:styleId="9">
    <w:name w:val="页眉 字符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2</Pages>
  <Words>1078</Words>
  <Characters>1257</Characters>
  <Lines>9</Lines>
  <Paragraphs>2</Paragraphs>
  <TotalTime>2</TotalTime>
  <ScaleCrop>false</ScaleCrop>
  <LinksUpToDate>false</LinksUpToDate>
  <CharactersWithSpaces>1371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2020-08-27T00:21:00Z</dcterms:created>
  <dc:creator>liumin</dc:creator>
  <cp:lastModifiedBy>铁头阿童脑</cp:lastModifiedBy>
  <cp:lastPrinted>2023-07-03T02:26:00Z</cp:lastPrinted>
  <dcterms:modified xsi:type="dcterms:W3CDTF">2025-07-16T01:26:51Z</dcterms:modified>
  <dc:title>教学进度表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56D9CBBAC27A45FFAF32BB2136A06120_13</vt:lpwstr>
  </property>
  <property fmtid="{D5CDD505-2E9C-101B-9397-08002B2CF9AE}" pid="4" name="KSOTemplateDocerSaveRecord">
    <vt:lpwstr>eyJoZGlkIjoiYTVhODZhYWMzODhmMzNkYTk5OTJiNzc1Y2Q3ZmRhMTkiLCJ1c2VySWQiOiIxMTIwMjEzNDI0In0=</vt:lpwstr>
  </property>
</Properties>
</file>