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909E">
      <w:pPr>
        <w:ind w:leftChars="200"/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招聘岗位：</w:t>
      </w:r>
      <w:bookmarkStart w:id="0" w:name="_GoBack"/>
      <w:bookmarkEnd w:id="0"/>
    </w:p>
    <w:p w14:paraId="4A908BE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一高：语文2人、数学3人、物理4人、生物2人、政治2人、历史2人、地理2人、体育2人、信息技术2人。</w:t>
      </w:r>
    </w:p>
    <w:p w14:paraId="5CA203FA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7"/>
          <w:szCs w:val="27"/>
        </w:rPr>
        <w:t>一高附中：语文2人、数学2人、英语2人、物理2人、化学1人、生物1人、地理2人、体育2人、信息技术2人。</w:t>
      </w:r>
    </w:p>
    <w:p w14:paraId="0A871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2025-07-12T08:58:46Z</dcterms:created>
  <dc:creator>123</dc:creator>
  <cp:lastModifiedBy>123</cp:lastModifiedBy>
  <dcterms:modified xsi:type="dcterms:W3CDTF">2025-07-12T08:59:24Z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eyJoZGlkIjoiNjE0YWI1MTJkMTZiYjJjY2IzNWNmYTAzZTJjNWIyZGYifQ==</vt:lpwstr>
  </property>
  <property fmtid="{D5CDD505-2E9C-101B-9397-08002B2CF9AE}" pid="4" name="ICV">
    <vt:lpwstr>C9F636D0CEC04C92A3064C442790FF67_12</vt:lpwstr>
  </property>
</Properties>
</file>