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AE71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1572B249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89664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彬州市202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年特岗教师招聘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承诺书</w:t>
      </w:r>
    </w:p>
    <w:p w14:paraId="0645FD5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4299ED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彬州市特岗办：</w:t>
      </w:r>
    </w:p>
    <w:p w14:paraId="4FE21F1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（性别），身份证号为：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，参加彬州市20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年特岗教师招聘笔试，现进入资格复审，应聘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学科</w:t>
      </w:r>
      <w:r>
        <w:rPr>
          <w:rFonts w:hint="eastAsia" w:ascii="仿宋_GB2312" w:hAnsi="仿宋_GB2312" w:eastAsia="仿宋_GB2312" w:cs="仿宋_GB2312"/>
          <w:sz w:val="32"/>
          <w:szCs w:val="32"/>
        </w:rPr>
        <w:t>）教师岗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位。</w:t>
      </w:r>
    </w:p>
    <w:p w14:paraId="72E5E7A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按照应聘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条件，本人承诺：</w:t>
      </w:r>
    </w:p>
    <w:p w14:paraId="2B914DA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所填写的个人信息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提供的证明资料、证件等均真实、准确、有效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C0FD39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本人会</w:t>
      </w:r>
      <w:r>
        <w:rPr>
          <w:rFonts w:hint="eastAsia" w:ascii="仿宋_GB2312" w:hAnsi="仿宋_GB2312" w:eastAsia="仿宋_GB2312" w:cs="仿宋_GB2312"/>
          <w:sz w:val="32"/>
          <w:szCs w:val="32"/>
        </w:rPr>
        <w:t>按时参加招考工作各个环节，因提供虚假信息或逾期未参加面试、体检、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等环节造成的后果，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本人自行承担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405524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3.本人所报考岗位所需证件（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毕业证、学位证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教师资格证书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年8月31日前取得。</w:t>
      </w:r>
    </w:p>
    <w:p w14:paraId="2DBD3EC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4.若本人未按时间安排赴彬州市教育局报到，且未履行请假手续逾期一周的，视为自动放弃。</w:t>
      </w:r>
    </w:p>
    <w:p w14:paraId="6A1F1F55">
      <w:pPr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对违反以上承诺造成的后果，本人自愿取消应聘资格。特此承诺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3413E2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F8E29E9">
      <w:pPr>
        <w:wordWrap w:val="0"/>
        <w:spacing w:line="56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 w14:paraId="0BC477BD">
      <w:pPr>
        <w:wordWrap w:val="0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83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3YmVjNjVmNTQ2MDExYWUxMTUzN2VjNWQ0MmYyMWMifQ=="/>
  </w:docVars>
  <w:rsids>
    <w:rsidRoot w:val="00570B48"/>
    <w:rsid w:val="000114C7"/>
    <w:rsid w:val="00570B48"/>
    <w:rsid w:val="00593DF7"/>
    <w:rsid w:val="007703F7"/>
    <w:rsid w:val="008F11B9"/>
    <w:rsid w:val="028D2FBF"/>
    <w:rsid w:val="042676A3"/>
    <w:rsid w:val="07B76CEE"/>
    <w:rsid w:val="15B66808"/>
    <w:rsid w:val="16734728"/>
    <w:rsid w:val="185F6D12"/>
    <w:rsid w:val="18AE37F5"/>
    <w:rsid w:val="1B9E3FF5"/>
    <w:rsid w:val="20EC75B1"/>
    <w:rsid w:val="216C24A0"/>
    <w:rsid w:val="221F2BBE"/>
    <w:rsid w:val="287901F8"/>
    <w:rsid w:val="32FF13C6"/>
    <w:rsid w:val="3B912DD7"/>
    <w:rsid w:val="3BDF1D94"/>
    <w:rsid w:val="3D232155"/>
    <w:rsid w:val="3DF02037"/>
    <w:rsid w:val="407F3B46"/>
    <w:rsid w:val="45303661"/>
    <w:rsid w:val="4F9C0232"/>
    <w:rsid w:val="5244482F"/>
    <w:rsid w:val="541327B7"/>
    <w:rsid w:val="54EE030C"/>
    <w:rsid w:val="57763155"/>
    <w:rsid w:val="5C7C43B5"/>
    <w:rsid w:val="5F0D0843"/>
    <w:rsid w:val="5F904FD0"/>
    <w:rsid w:val="61A905CB"/>
    <w:rsid w:val="649E7A03"/>
    <w:rsid w:val="6C8934D3"/>
    <w:rsid w:val="6F2614AD"/>
    <w:rsid w:val="732E26DE"/>
    <w:rsid w:val="7778661E"/>
    <w:rsid w:val="79A100AE"/>
    <w:rsid w:val="7AC04563"/>
    <w:rsid w:val="7B7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  <w14:ligatures w14:val="none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330</Characters>
  <Lines>2</Lines>
  <Paragraphs>1</Paragraphs>
  <TotalTime>5</TotalTime>
  <ScaleCrop>false</ScaleCrop>
  <LinksUpToDate>false</LinksUpToDate>
  <CharactersWithSpaces>467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2023-07-24T03:36:00Z</dcterms:created>
  <dc:creator>海浪 窦</dc:creator>
  <cp:lastModifiedBy>眼药水</cp:lastModifiedBy>
  <cp:lastPrinted>2024-07-19T02:05:00Z</cp:lastPrinted>
  <dcterms:modified xsi:type="dcterms:W3CDTF">2025-07-08T03:04:17Z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2E15D324E6144875A80C0CDDD1F51D16_12</vt:lpwstr>
  </property>
  <property fmtid="{D5CDD505-2E9C-101B-9397-08002B2CF9AE}" pid="4" name="KSOTemplateDocerSaveRecord">
    <vt:lpwstr>eyJoZGlkIjoiYjhkNzJmZDgzYjNmNWZiZGZmOWM5OTAwOWNjNjFkNzUiLCJ1c2VySWQiOiIzNTQ1MDkzMTIifQ==</vt:lpwstr>
  </property>
</Properties>
</file>