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06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8" w:lineRule="atLeast"/>
        <w:ind w:left="0" w:right="0" w:firstLine="54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30"/>
          <w:sz w:val="24"/>
          <w:szCs w:val="24"/>
        </w:rPr>
      </w:pPr>
      <w:r>
        <w:rPr>
          <w:rStyle w:val="5"/>
          <w:rFonts w:ascii="黑体" w:hAnsi="宋体" w:eastAsia="黑体" w:cs="黑体"/>
          <w:b/>
          <w:bCs/>
          <w:i w:val="0"/>
          <w:iCs w:val="0"/>
          <w:caps w:val="0"/>
          <w:color w:val="021EAA"/>
          <w:spacing w:val="30"/>
          <w:sz w:val="24"/>
          <w:szCs w:val="24"/>
          <w:bdr w:val="none" w:color="auto" w:sz="0" w:space="0"/>
          <w:shd w:val="clear" w:fill="FEFEFE"/>
        </w:rPr>
        <w:t>招聘岗位计划</w:t>
      </w:r>
    </w:p>
    <w:p w14:paraId="37C459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8" w:lineRule="atLeast"/>
        <w:ind w:left="0" w:right="0" w:firstLine="54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30"/>
          <w:sz w:val="24"/>
          <w:szCs w:val="24"/>
          <w:bdr w:val="none" w:color="auto" w:sz="0" w:space="0"/>
          <w:shd w:val="clear" w:fill="FEFEFE"/>
        </w:rPr>
        <w:t>语文14人，数学15人，英语12人，道德与法治3人，历史7人，地理5人，化学1人，物理1人，体育7人，生物3人、信息技术2人。</w:t>
      </w:r>
    </w:p>
    <w:p w14:paraId="711569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2025-07-10T06:41:14Z</dcterms:created>
  <dc:creator>admin</dc:creator>
  <cp:lastModifiedBy>王老师</cp:lastModifiedBy>
  <dcterms:modified xsi:type="dcterms:W3CDTF">2025-07-10T06:41:21Z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2D022CF3063F49DE93AE0F0AF3714EBF_12</vt:lpwstr>
  </property>
</Properties>
</file>