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年武汉临空港经济技术开发区（东西湖区）聘用制教师招聘中报考了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岗位名称：</w:t>
      </w:r>
      <w:r>
        <w:rPr>
          <w:rFonts w:hint="eastAsia" w:ascii="仿宋" w:hAnsi="仿宋" w:eastAsia="仿宋" w:cs="仿宋"/>
          <w:sz w:val="32"/>
          <w:szCs w:val="32"/>
        </w:rPr>
        <w:t>__________________________，岗位代码：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，并进入资格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我填写的报名信息真实有效，与岗位条件一览表要求一致。本人提交的资格复审资料与本人所持有的原件一致，符合岗位要求。如有虚报、瞒报等情况，本人愿意按照《事业单位公开招聘违纪违规行为处理规定》接受处理，并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考生签名（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NjI3ZjNiMGY3YWM1MTVkYTg5Mjg2OGZmNmU1NDYifQ=="/>
  </w:docVars>
  <w:rsids>
    <w:rsidRoot w:val="7CD2434F"/>
    <w:rsid w:val="1AFC0627"/>
    <w:rsid w:val="1C7E53F0"/>
    <w:rsid w:val="409E142B"/>
    <w:rsid w:val="488171B7"/>
    <w:rsid w:val="64606F14"/>
    <w:rsid w:val="72127F7E"/>
    <w:rsid w:val="7CD2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226</Characters>
  <Lines>0</Lines>
  <Paragraphs>0</Paragraphs>
  <TotalTime>0</TotalTime>
  <ScaleCrop>false</ScaleCrop>
  <LinksUpToDate>false</LinksUpToDate>
  <CharactersWithSpaces>335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2023-05-06T01:17:00Z</dcterms:created>
  <dc:creator>干净利落</dc:creator>
  <cp:lastModifiedBy>capucine</cp:lastModifiedBy>
  <cp:lastPrinted>2024-05-28T03:40:00Z</cp:lastPrinted>
  <dcterms:modified xsi:type="dcterms:W3CDTF">2025-07-01T05:56:46Z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DBC1E72C90C5444AA4C6ECBB1439FC00_13</vt:lpwstr>
  </property>
</Properties>
</file>