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BA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</w:p>
    <w:p w14:paraId="0E2DCC1C">
      <w:pPr>
        <w:pStyle w:val="2"/>
        <w:rPr>
          <w:rFonts w:hint="default"/>
          <w:highlight w:val="none"/>
          <w:lang w:val="en-US" w:eastAsia="zh-CN"/>
        </w:rPr>
      </w:pPr>
    </w:p>
    <w:p w14:paraId="367AA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武汉经济技术开发区2025年面向社会公开招聘教师笔试考生须知</w:t>
      </w:r>
    </w:p>
    <w:p w14:paraId="0E551E05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cs="仿宋_GB2312"/>
          <w:color w:val="auto"/>
          <w:sz w:val="32"/>
          <w:szCs w:val="32"/>
          <w:highlight w:val="none"/>
        </w:rPr>
      </w:pPr>
    </w:p>
    <w:p w14:paraId="03565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考生须认真阅读并严格遵守本须知。</w:t>
      </w:r>
    </w:p>
    <w:p w14:paraId="7134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笔试当日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8:20，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考生须凭本人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准考证（A4纸黑白打印）、有效期内二代身份证原件（或有效期内临时身份证原件）方能进入考场，其他证件一律无效。</w:t>
      </w:r>
    </w:p>
    <w:p w14:paraId="655A6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分钟后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考点大门关闭，未进入考点大门的考生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一律禁止入场。</w:t>
      </w:r>
      <w:bookmarkStart w:id="0" w:name="_GoBack"/>
      <w:bookmarkEnd w:id="0"/>
    </w:p>
    <w:p w14:paraId="6E9A2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考生须自行携带2B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铅笔、橡皮、黑色水性笔或签字笔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等考试用品。考生答卷时只允许用2B铅笔填涂答题卡，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书写，在答卷划定的区域内作答。</w:t>
      </w:r>
    </w:p>
    <w:p w14:paraId="47587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或随身携带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。如有违反，按违纪违规处理，取消笔试成绩。</w:t>
      </w:r>
    </w:p>
    <w:p w14:paraId="375BE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六、本次考试时间为9:00-11:40，共考两科，科目一考试时间9:00-10:30，科目二考试时间：10:40-11:40，所有考生不得提前交卷。考试期间中途不休息，10:30-10:40为收发卷时间，考生不得离开考场。</w:t>
      </w:r>
    </w:p>
    <w:p w14:paraId="6C79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 w14:paraId="62B0B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考生答卷前，必须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首先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核对答题卡提供的信息是否与本人相符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，若相符，则在规定位置准确填写（填涂）姓名、准考证号等信息。凡漏写、错写姓名、准考证号或字迹模糊无法辨认，以及在规定位置以外填写姓名、准考证号或作其他标记的，一律按零分处理。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 w14:paraId="3FEA6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 w14:paraId="4FCB3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在考试期间原则上不允许上洗手间，若遇特殊情况，需由楼层管理员和1名监考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共同陪同出入考场。</w:t>
      </w:r>
    </w:p>
    <w:p w14:paraId="35B85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草稿纸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带出考场，否则该科目考试成绩无效。离场后不得在考场附近逗留、交谈，不得再返回考场。</w:t>
      </w:r>
    </w:p>
    <w:p w14:paraId="01CAC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十二、考试中如有违纪违规行为将按照 《事业单位公开招聘违纪违规行为处理规定》（人社部令35号）进行相应处理。考生如有违法犯罪等严重行为，依法交由公安机关处理。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BD63492-390C-484D-8880-09363CE8A7D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6BE792C-D839-41E1-8E6C-120AFE2899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7B91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D9AF3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2D9AF3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BlZjRkOWY1ODFlYjkxMmE3NjI2YzhjZWE3ZDEifQ=="/>
  </w:docVars>
  <w:rsids>
    <w:rsidRoot w:val="166B4FCC"/>
    <w:rsid w:val="031906FB"/>
    <w:rsid w:val="050D4877"/>
    <w:rsid w:val="06610590"/>
    <w:rsid w:val="07267E44"/>
    <w:rsid w:val="08DB3121"/>
    <w:rsid w:val="0B291CB1"/>
    <w:rsid w:val="11711BE7"/>
    <w:rsid w:val="11913A22"/>
    <w:rsid w:val="166B4FCC"/>
    <w:rsid w:val="17D66D1D"/>
    <w:rsid w:val="19375691"/>
    <w:rsid w:val="19BE5882"/>
    <w:rsid w:val="1C1D368F"/>
    <w:rsid w:val="200E7E29"/>
    <w:rsid w:val="28E54707"/>
    <w:rsid w:val="2E6F0E7C"/>
    <w:rsid w:val="31303058"/>
    <w:rsid w:val="328D3C65"/>
    <w:rsid w:val="33900270"/>
    <w:rsid w:val="33CF6FE7"/>
    <w:rsid w:val="35F70ECA"/>
    <w:rsid w:val="36E8694A"/>
    <w:rsid w:val="38AE21F1"/>
    <w:rsid w:val="3CC362A1"/>
    <w:rsid w:val="42715F16"/>
    <w:rsid w:val="437770DE"/>
    <w:rsid w:val="45611A6C"/>
    <w:rsid w:val="45637670"/>
    <w:rsid w:val="4C1C049B"/>
    <w:rsid w:val="4F196F13"/>
    <w:rsid w:val="4F54776A"/>
    <w:rsid w:val="50BD24B6"/>
    <w:rsid w:val="52AB07CA"/>
    <w:rsid w:val="5344389F"/>
    <w:rsid w:val="54292626"/>
    <w:rsid w:val="54DA481B"/>
    <w:rsid w:val="5DCF5207"/>
    <w:rsid w:val="601E25DC"/>
    <w:rsid w:val="64F14601"/>
    <w:rsid w:val="6ABC21A3"/>
    <w:rsid w:val="6DC9558D"/>
    <w:rsid w:val="72A005DF"/>
    <w:rsid w:val="75E1422A"/>
    <w:rsid w:val="77FFD7B6"/>
    <w:rsid w:val="78B70AA9"/>
    <w:rsid w:val="795A5576"/>
    <w:rsid w:val="7B9EE68B"/>
    <w:rsid w:val="7BFF6BFE"/>
    <w:rsid w:val="7C0A4CF9"/>
    <w:rsid w:val="7CC2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1136</Characters>
  <Lines>0</Lines>
  <Paragraphs>0</Paragraphs>
  <TotalTime>12</TotalTime>
  <ScaleCrop>false</ScaleCrop>
  <LinksUpToDate>false</LinksUpToDate>
  <CharactersWithSpaces>1137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2022-05-26T20:03:00Z</dcterms:created>
  <dc:creator>熊嗝嗝。</dc:creator>
  <cp:lastModifiedBy>熊嗝嗝。</cp:lastModifiedBy>
  <cp:lastPrinted>2023-06-09T08:11:00Z</cp:lastPrinted>
  <dcterms:modified xsi:type="dcterms:W3CDTF">2025-06-25T11:37:03Z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9F8AE97081F84904BED76A603376FBCF_13</vt:lpwstr>
  </property>
  <property fmtid="{D5CDD505-2E9C-101B-9397-08002B2CF9AE}" pid="4" name="KSOTemplateDocerSaveRecord">
    <vt:lpwstr>eyJoZGlkIjoiODBjZDBlZjRkOWY1ODFlYjkxMmE3NjI2YzhjZWE3ZDEiLCJ1c2VySWQiOiIzNTYyMTMxNjMifQ==</vt:lpwstr>
  </property>
</Properties>
</file>