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1D3281">
      <w:pPr>
        <w:pStyle w:val="2"/>
        <w:keepNext w:val="0"/>
        <w:keepLines w:val="0"/>
        <w:widowControl/>
        <w:suppressLineNumbers w:val="0"/>
        <w:shd w:val="clear" w:fill="FFFFFF"/>
        <w:ind w:left="0" w:firstLine="0"/>
        <w:jc w:val="center"/>
        <w:rPr>
          <w:rFonts w:ascii="锟斤拷锟斤拷瀹嬩綋" w:hAnsi="锟斤拷锟斤拷瀹嬩綋" w:eastAsia="锟斤拷锟斤拷瀹嬩綋" w:cs="锟斤拷锟斤拷瀹嬩綋"/>
          <w:i w:val="0"/>
          <w:iCs w:val="0"/>
          <w:caps w:val="0"/>
          <w:color w:val="000000"/>
          <w:spacing w:val="0"/>
          <w:sz w:val="18"/>
          <w:szCs w:val="18"/>
        </w:rPr>
      </w:pPr>
      <w:r>
        <w:rPr>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    安徽省农村特岗教师招聘笔试答题卡填写注意事项</w:t>
      </w:r>
    </w:p>
    <w:p w14:paraId="4CAEDA9D">
      <w:pPr>
        <w:pStyle w:val="2"/>
        <w:keepNext w:val="0"/>
        <w:keepLines w:val="0"/>
        <w:widowControl/>
        <w:suppressLineNumbers w:val="0"/>
        <w:shd w:val="clear" w:fill="FFFFFF"/>
        <w:ind w:left="720" w:firstLine="0"/>
        <w:rPr>
          <w:rFonts w:hint="default" w:ascii="锟斤拷锟斤拷瀹嬩綋" w:hAnsi="锟斤拷锟斤拷瀹嬩綋" w:eastAsia="锟斤拷锟斤拷瀹嬩綋" w:cs="锟斤拷锟斤拷瀹嬩綋"/>
          <w:i w:val="0"/>
          <w:iCs w:val="0"/>
          <w:caps w:val="0"/>
          <w:color w:val="000000"/>
          <w:spacing w:val="0"/>
          <w:sz w:val="18"/>
          <w:szCs w:val="18"/>
        </w:rPr>
      </w:pPr>
      <w:r>
        <w:rPr>
          <w:rFonts w:hint="default" w:ascii="锟斤拷锟斤拷瀹嬩綋" w:hAnsi="锟斤拷锟斤拷瀹嬩綋" w:eastAsia="锟斤拷锟斤拷瀹嬩綋" w:cs="锟斤拷锟斤拷瀹嬩綋"/>
          <w:i w:val="0"/>
          <w:iCs w:val="0"/>
          <w:caps w:val="0"/>
          <w:color w:val="000000"/>
          <w:spacing w:val="0"/>
          <w:sz w:val="18"/>
          <w:szCs w:val="18"/>
          <w:shd w:val="clear" w:fill="FFFFFF"/>
        </w:rPr>
        <w:t> </w:t>
      </w:r>
    </w:p>
    <w:p w14:paraId="1DA52BB4">
      <w:pPr>
        <w:pStyle w:val="2"/>
        <w:keepNext w:val="0"/>
        <w:keepLines w:val="0"/>
        <w:widowControl/>
        <w:suppressLineNumbers w:val="0"/>
        <w:shd w:val="clear" w:fill="FFFFFF"/>
        <w:ind w:left="0" w:firstLine="0"/>
        <w:rPr>
          <w:rFonts w:hint="default" w:ascii="锟斤拷锟斤拷瀹嬩綋" w:hAnsi="锟斤拷锟斤拷瀹嬩綋" w:eastAsia="锟斤拷锟斤拷瀹嬩綋" w:cs="锟斤拷锟斤拷瀹嬩綋"/>
          <w:i w:val="0"/>
          <w:iCs w:val="0"/>
          <w:caps w:val="0"/>
          <w:color w:val="000000"/>
          <w:spacing w:val="0"/>
          <w:sz w:val="18"/>
          <w:szCs w:val="18"/>
        </w:rPr>
      </w:pPr>
      <w:r>
        <w:rPr>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         安徽省农村义务教育阶段学校教师特设岗位计划招聘笔试（以下简称“农村特岗教师招聘笔试”）采用答题卡作答形式，在考试过程中会提供：</w:t>
      </w:r>
      <w:r>
        <w:rPr>
          <w:rStyle w:val="5"/>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1份试卷</w:t>
      </w:r>
      <w:r>
        <w:rPr>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（综合知识和专业知识合卷）、</w:t>
      </w:r>
      <w:r>
        <w:rPr>
          <w:rStyle w:val="5"/>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2张答题卡</w:t>
      </w:r>
      <w:r>
        <w:rPr>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（A4大小的综合知识答题卡和A3大小的专业知识答题卡，具体见附件1和附件2）、</w:t>
      </w:r>
      <w:r>
        <w:rPr>
          <w:rStyle w:val="5"/>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2个条形码</w:t>
      </w:r>
      <w:r>
        <w:rPr>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不区分，一张贴综合知识答题卡，一张贴专业知识答题卡）。考生要在答题卡指定的横线上和书写方框内填写个人信息。每个书写方框只能填写一个阿拉伯数字。切勿填涂答题卡上的缺考标记。并保持答题卡卷面整洁，不得折叠、破损、污染，不能在非填涂区域乱写乱画。</w:t>
      </w:r>
    </w:p>
    <w:p w14:paraId="1FA486A9">
      <w:pPr>
        <w:pStyle w:val="2"/>
        <w:keepNext w:val="0"/>
        <w:keepLines w:val="0"/>
        <w:widowControl/>
        <w:suppressLineNumbers w:val="0"/>
        <w:shd w:val="clear" w:fill="FFFFFF"/>
        <w:ind w:left="0" w:firstLine="0"/>
        <w:rPr>
          <w:rFonts w:hint="default" w:ascii="锟斤拷锟斤拷瀹嬩綋" w:hAnsi="锟斤拷锟斤拷瀹嬩綋" w:eastAsia="锟斤拷锟斤拷瀹嬩綋" w:cs="锟斤拷锟斤拷瀹嬩綋"/>
          <w:i w:val="0"/>
          <w:iCs w:val="0"/>
          <w:caps w:val="0"/>
          <w:color w:val="000000"/>
          <w:spacing w:val="0"/>
          <w:sz w:val="18"/>
          <w:szCs w:val="18"/>
        </w:rPr>
      </w:pPr>
      <w:r>
        <w:rPr>
          <w:rStyle w:val="5"/>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         一、填涂答题卡所需文具</w:t>
      </w:r>
    </w:p>
    <w:p w14:paraId="53E3685C">
      <w:pPr>
        <w:pStyle w:val="2"/>
        <w:keepNext w:val="0"/>
        <w:keepLines w:val="0"/>
        <w:widowControl/>
        <w:suppressLineNumbers w:val="0"/>
        <w:shd w:val="clear" w:fill="FFFFFF"/>
        <w:ind w:left="420" w:firstLine="0"/>
        <w:rPr>
          <w:rFonts w:hint="default" w:ascii="锟斤拷锟斤拷瀹嬩綋" w:hAnsi="锟斤拷锟斤拷瀹嬩綋" w:eastAsia="锟斤拷锟斤拷瀹嬩綋" w:cs="锟斤拷锟斤拷瀹嬩綋"/>
          <w:i w:val="0"/>
          <w:iCs w:val="0"/>
          <w:caps w:val="0"/>
          <w:color w:val="000000"/>
          <w:spacing w:val="0"/>
          <w:sz w:val="18"/>
          <w:szCs w:val="18"/>
        </w:rPr>
      </w:pPr>
      <w:r>
        <w:rPr>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  2B铅笔、橡皮擦、规范的0.5mm的黑色签字笔等必要文具。</w:t>
      </w:r>
    </w:p>
    <w:p w14:paraId="5222548C">
      <w:pPr>
        <w:pStyle w:val="2"/>
        <w:keepNext w:val="0"/>
        <w:keepLines w:val="0"/>
        <w:widowControl/>
        <w:suppressLineNumbers w:val="0"/>
        <w:shd w:val="clear" w:fill="FFFFFF"/>
        <w:ind w:left="0" w:firstLine="0"/>
        <w:rPr>
          <w:rFonts w:hint="default" w:ascii="锟斤拷锟斤拷瀹嬩綋" w:hAnsi="锟斤拷锟斤拷瀹嬩綋" w:eastAsia="锟斤拷锟斤拷瀹嬩綋" w:cs="锟斤拷锟斤拷瀹嬩綋"/>
          <w:i w:val="0"/>
          <w:iCs w:val="0"/>
          <w:caps w:val="0"/>
          <w:color w:val="000000"/>
          <w:spacing w:val="0"/>
          <w:sz w:val="18"/>
          <w:szCs w:val="18"/>
        </w:rPr>
      </w:pPr>
      <w:r>
        <w:rPr>
          <w:rStyle w:val="5"/>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         二、填涂方法</w:t>
      </w:r>
    </w:p>
    <w:p w14:paraId="27BAA06B">
      <w:pPr>
        <w:pStyle w:val="2"/>
        <w:keepNext w:val="0"/>
        <w:keepLines w:val="0"/>
        <w:widowControl/>
        <w:suppressLineNumbers w:val="0"/>
        <w:shd w:val="clear" w:fill="FFFFFF"/>
        <w:ind w:left="0" w:firstLine="0"/>
        <w:rPr>
          <w:rFonts w:hint="default" w:ascii="锟斤拷锟斤拷瀹嬩綋" w:hAnsi="锟斤拷锟斤拷瀹嬩綋" w:eastAsia="锟斤拷锟斤拷瀹嬩綋" w:cs="锟斤拷锟斤拷瀹嬩綋"/>
          <w:i w:val="0"/>
          <w:iCs w:val="0"/>
          <w:caps w:val="0"/>
          <w:color w:val="000000"/>
          <w:spacing w:val="0"/>
          <w:sz w:val="18"/>
          <w:szCs w:val="18"/>
        </w:rPr>
      </w:pPr>
      <w:r>
        <w:rPr>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         考生拿到答题卡后，要认真检查有无破损或污迹，若有上述情况则举手要求监考员更换，具体填涂方法如下：</w:t>
      </w:r>
    </w:p>
    <w:p w14:paraId="2EAADD2D">
      <w:pPr>
        <w:pStyle w:val="2"/>
        <w:keepNext w:val="0"/>
        <w:keepLines w:val="0"/>
        <w:widowControl/>
        <w:suppressLineNumbers w:val="0"/>
        <w:shd w:val="clear" w:fill="FFFFFF"/>
        <w:ind w:left="0" w:firstLine="0"/>
        <w:rPr>
          <w:rFonts w:hint="default" w:ascii="锟斤拷锟斤拷瀹嬩綋" w:hAnsi="锟斤拷锟斤拷瀹嬩綋" w:eastAsia="锟斤拷锟斤拷瀹嬩綋" w:cs="锟斤拷锟斤拷瀹嬩綋"/>
          <w:i w:val="0"/>
          <w:iCs w:val="0"/>
          <w:caps w:val="0"/>
          <w:color w:val="000000"/>
          <w:spacing w:val="0"/>
          <w:sz w:val="18"/>
          <w:szCs w:val="18"/>
        </w:rPr>
      </w:pPr>
      <w:r>
        <w:rPr>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         1.在答题卡的左上部份的姓名、考点、准考证号和座号，考生应用0.5mm的黑色签字笔填写。</w:t>
      </w:r>
    </w:p>
    <w:p w14:paraId="3F5D1524">
      <w:pPr>
        <w:pStyle w:val="2"/>
        <w:keepNext w:val="0"/>
        <w:keepLines w:val="0"/>
        <w:widowControl/>
        <w:suppressLineNumbers w:val="0"/>
        <w:shd w:val="clear" w:fill="FFFFFF"/>
        <w:ind w:left="0" w:firstLine="0"/>
        <w:rPr>
          <w:rFonts w:hint="default" w:ascii="锟斤拷锟斤拷瀹嬩綋" w:hAnsi="锟斤拷锟斤拷瀹嬩綋" w:eastAsia="锟斤拷锟斤拷瀹嬩綋" w:cs="锟斤拷锟斤拷瀹嬩綋"/>
          <w:i w:val="0"/>
          <w:iCs w:val="0"/>
          <w:caps w:val="0"/>
          <w:color w:val="000000"/>
          <w:spacing w:val="0"/>
          <w:sz w:val="18"/>
          <w:szCs w:val="18"/>
        </w:rPr>
      </w:pPr>
      <w:r>
        <w:rPr>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         2.考试开始时，监考教师会将条形码粘贴在答题卡指定区域，学生不得对条形码进行涂改、损坏，若考生发现条形码上 的信息与本人信息不同，应及时举手报告监考教师，进行处理。</w:t>
      </w:r>
    </w:p>
    <w:p w14:paraId="32289BAE">
      <w:pPr>
        <w:pStyle w:val="2"/>
        <w:keepNext w:val="0"/>
        <w:keepLines w:val="0"/>
        <w:widowControl/>
        <w:suppressLineNumbers w:val="0"/>
        <w:shd w:val="clear" w:fill="FFFFFF"/>
        <w:ind w:left="0" w:firstLine="0"/>
        <w:rPr>
          <w:rFonts w:hint="default" w:ascii="锟斤拷锟斤拷瀹嬩綋" w:hAnsi="锟斤拷锟斤拷瀹嬩綋" w:eastAsia="锟斤拷锟斤拷瀹嬩綋" w:cs="锟斤拷锟斤拷瀹嬩綋"/>
          <w:i w:val="0"/>
          <w:iCs w:val="0"/>
          <w:caps w:val="0"/>
          <w:color w:val="000000"/>
          <w:spacing w:val="0"/>
          <w:sz w:val="18"/>
          <w:szCs w:val="18"/>
        </w:rPr>
      </w:pPr>
      <w:r>
        <w:rPr>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         3.选择题答案，考生须用2B铅笔在答题卡上将所选答的信息点涂满涂黑。在填涂多选项题时，要保持同一道题目的几个涂黑点的黑度基本一致。</w:t>
      </w:r>
    </w:p>
    <w:p w14:paraId="036E9535">
      <w:pPr>
        <w:pStyle w:val="2"/>
        <w:keepNext w:val="0"/>
        <w:keepLines w:val="0"/>
        <w:widowControl/>
        <w:suppressLineNumbers w:val="0"/>
        <w:shd w:val="clear" w:fill="FFFFFF"/>
        <w:ind w:left="0" w:firstLine="0"/>
        <w:rPr>
          <w:rFonts w:hint="default" w:ascii="锟斤拷锟斤拷瀹嬩綋" w:hAnsi="锟斤拷锟斤拷瀹嬩綋" w:eastAsia="锟斤拷锟斤拷瀹嬩綋" w:cs="锟斤拷锟斤拷瀹嬩綋"/>
          <w:i w:val="0"/>
          <w:iCs w:val="0"/>
          <w:caps w:val="0"/>
          <w:color w:val="000000"/>
          <w:spacing w:val="0"/>
          <w:sz w:val="18"/>
          <w:szCs w:val="18"/>
        </w:rPr>
      </w:pPr>
      <w:r>
        <w:rPr>
          <w:rStyle w:val="5"/>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         三、注意事项：</w:t>
      </w:r>
    </w:p>
    <w:p w14:paraId="32EB8E0A">
      <w:pPr>
        <w:pStyle w:val="2"/>
        <w:keepNext w:val="0"/>
        <w:keepLines w:val="0"/>
        <w:widowControl/>
        <w:suppressLineNumbers w:val="0"/>
        <w:shd w:val="clear" w:fill="FFFFFF"/>
        <w:ind w:left="0" w:firstLine="0"/>
        <w:rPr>
          <w:rFonts w:hint="default" w:ascii="锟斤拷锟斤拷瀹嬩綋" w:hAnsi="锟斤拷锟斤拷瀹嬩綋" w:eastAsia="锟斤拷锟斤拷瀹嬩綋" w:cs="锟斤拷锟斤拷瀹嬩綋"/>
          <w:i w:val="0"/>
          <w:iCs w:val="0"/>
          <w:caps w:val="0"/>
          <w:color w:val="000000"/>
          <w:spacing w:val="0"/>
          <w:sz w:val="18"/>
          <w:szCs w:val="18"/>
        </w:rPr>
      </w:pPr>
      <w:r>
        <w:rPr>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       （一）用笔问题</w:t>
      </w:r>
    </w:p>
    <w:p w14:paraId="2F963E5C">
      <w:pPr>
        <w:pStyle w:val="2"/>
        <w:keepNext w:val="0"/>
        <w:keepLines w:val="0"/>
        <w:widowControl/>
        <w:suppressLineNumbers w:val="0"/>
        <w:shd w:val="clear" w:fill="FFFFFF"/>
        <w:ind w:left="0" w:firstLine="0"/>
        <w:rPr>
          <w:rFonts w:hint="default" w:ascii="锟斤拷锟斤拷瀹嬩綋" w:hAnsi="锟斤拷锟斤拷瀹嬩綋" w:eastAsia="锟斤拷锟斤拷瀹嬩綋" w:cs="锟斤拷锟斤拷瀹嬩綋"/>
          <w:i w:val="0"/>
          <w:iCs w:val="0"/>
          <w:caps w:val="0"/>
          <w:color w:val="000000"/>
          <w:spacing w:val="0"/>
          <w:sz w:val="18"/>
          <w:szCs w:val="18"/>
        </w:rPr>
      </w:pPr>
      <w:r>
        <w:rPr>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         除题目要求外，非选择题使用0.5mm的黑色签字笔，选择题使用2B铅笔填涂，不得使用红笔、钢笔或圆珠笔和其他标号的铅笔等作答。</w:t>
      </w:r>
    </w:p>
    <w:p w14:paraId="34056251">
      <w:pPr>
        <w:pStyle w:val="2"/>
        <w:keepNext w:val="0"/>
        <w:keepLines w:val="0"/>
        <w:widowControl/>
        <w:suppressLineNumbers w:val="0"/>
        <w:shd w:val="clear" w:fill="FFFFFF"/>
        <w:ind w:left="0" w:firstLine="0"/>
        <w:rPr>
          <w:rFonts w:hint="default" w:ascii="锟斤拷锟斤拷瀹嬩綋" w:hAnsi="锟斤拷锟斤拷瀹嬩綋" w:eastAsia="锟斤拷锟斤拷瀹嬩綋" w:cs="锟斤拷锟斤拷瀹嬩綋"/>
          <w:i w:val="0"/>
          <w:iCs w:val="0"/>
          <w:caps w:val="0"/>
          <w:color w:val="000000"/>
          <w:spacing w:val="0"/>
          <w:sz w:val="18"/>
          <w:szCs w:val="18"/>
        </w:rPr>
      </w:pPr>
      <w:r>
        <w:rPr>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      （二）使用答题卡作答</w:t>
      </w:r>
    </w:p>
    <w:p w14:paraId="3B18BB69">
      <w:pPr>
        <w:pStyle w:val="2"/>
        <w:keepNext w:val="0"/>
        <w:keepLines w:val="0"/>
        <w:widowControl/>
        <w:suppressLineNumbers w:val="0"/>
        <w:shd w:val="clear" w:fill="FFFFFF"/>
        <w:ind w:left="420" w:firstLine="0"/>
        <w:rPr>
          <w:rFonts w:hint="default" w:ascii="锟斤拷锟斤拷瀹嬩綋" w:hAnsi="锟斤拷锟斤拷瀹嬩綋" w:eastAsia="锟斤拷锟斤拷瀹嬩綋" w:cs="锟斤拷锟斤拷瀹嬩綋"/>
          <w:i w:val="0"/>
          <w:iCs w:val="0"/>
          <w:caps w:val="0"/>
          <w:color w:val="000000"/>
          <w:spacing w:val="0"/>
          <w:sz w:val="18"/>
          <w:szCs w:val="18"/>
        </w:rPr>
      </w:pPr>
      <w:r>
        <w:rPr>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  1.所有答题必须在答题卡规定区域上完成，其他地方答题无效。</w:t>
      </w:r>
    </w:p>
    <w:p w14:paraId="253E9094">
      <w:pPr>
        <w:pStyle w:val="2"/>
        <w:keepNext w:val="0"/>
        <w:keepLines w:val="0"/>
        <w:widowControl/>
        <w:suppressLineNumbers w:val="0"/>
        <w:shd w:val="clear" w:fill="FFFFFF"/>
        <w:ind w:left="420" w:firstLine="0"/>
        <w:rPr>
          <w:rFonts w:hint="default" w:ascii="锟斤拷锟斤拷瀹嬩綋" w:hAnsi="锟斤拷锟斤拷瀹嬩綋" w:eastAsia="锟斤拷锟斤拷瀹嬩綋" w:cs="锟斤拷锟斤拷瀹嬩綋"/>
          <w:i w:val="0"/>
          <w:iCs w:val="0"/>
          <w:caps w:val="0"/>
          <w:color w:val="000000"/>
          <w:spacing w:val="0"/>
          <w:sz w:val="18"/>
          <w:szCs w:val="18"/>
        </w:rPr>
      </w:pPr>
      <w:r>
        <w:rPr>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  2.答题卡填涂要规范，书写时字迹要工整、清晰、字距行距适当。</w:t>
      </w:r>
    </w:p>
    <w:p w14:paraId="17008C62">
      <w:pPr>
        <w:pStyle w:val="2"/>
        <w:keepNext w:val="0"/>
        <w:keepLines w:val="0"/>
        <w:widowControl/>
        <w:suppressLineNumbers w:val="0"/>
        <w:shd w:val="clear" w:fill="FFFFFF"/>
        <w:ind w:left="420" w:firstLine="0"/>
        <w:rPr>
          <w:rFonts w:hint="default" w:ascii="锟斤拷锟斤拷瀹嬩綋" w:hAnsi="锟斤拷锟斤拷瀹嬩綋" w:eastAsia="锟斤拷锟斤拷瀹嬩綋" w:cs="锟斤拷锟斤拷瀹嬩綋"/>
          <w:i w:val="0"/>
          <w:iCs w:val="0"/>
          <w:caps w:val="0"/>
          <w:color w:val="000000"/>
          <w:spacing w:val="0"/>
          <w:sz w:val="18"/>
          <w:szCs w:val="18"/>
        </w:rPr>
      </w:pPr>
      <w:r>
        <w:rPr>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  3.因考生个人原因更换答题卡，不得延长考试时间。</w:t>
      </w:r>
    </w:p>
    <w:p w14:paraId="6C71D9A9">
      <w:pPr>
        <w:pStyle w:val="2"/>
        <w:keepNext w:val="0"/>
        <w:keepLines w:val="0"/>
        <w:widowControl/>
        <w:suppressLineNumbers w:val="0"/>
        <w:shd w:val="clear" w:fill="FFFFFF"/>
        <w:ind w:left="420" w:firstLine="0"/>
        <w:rPr>
          <w:rFonts w:hint="default" w:ascii="锟斤拷锟斤拷瀹嬩綋" w:hAnsi="锟斤拷锟斤拷瀹嬩綋" w:eastAsia="锟斤拷锟斤拷瀹嬩綋" w:cs="锟斤拷锟斤拷瀹嬩綋"/>
          <w:i w:val="0"/>
          <w:iCs w:val="0"/>
          <w:caps w:val="0"/>
          <w:color w:val="000000"/>
          <w:spacing w:val="0"/>
          <w:sz w:val="18"/>
          <w:szCs w:val="18"/>
        </w:rPr>
      </w:pPr>
      <w:r>
        <w:rPr>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  4.答题卡上严禁使用涂改液、修正带。</w:t>
      </w:r>
    </w:p>
    <w:p w14:paraId="343BE162">
      <w:pPr>
        <w:pStyle w:val="2"/>
        <w:keepNext w:val="0"/>
        <w:keepLines w:val="0"/>
        <w:widowControl/>
        <w:suppressLineNumbers w:val="0"/>
        <w:shd w:val="clear" w:fill="FFFFFF"/>
        <w:ind w:left="420" w:firstLine="0"/>
        <w:rPr>
          <w:rFonts w:hint="default" w:ascii="锟斤拷锟斤拷瀹嬩綋" w:hAnsi="锟斤拷锟斤拷瀹嬩綋" w:eastAsia="锟斤拷锟斤拷瀹嬩綋" w:cs="锟斤拷锟斤拷瀹嬩綋"/>
          <w:i w:val="0"/>
          <w:iCs w:val="0"/>
          <w:caps w:val="0"/>
          <w:color w:val="000000"/>
          <w:spacing w:val="0"/>
          <w:sz w:val="18"/>
          <w:szCs w:val="18"/>
        </w:rPr>
      </w:pPr>
      <w:r>
        <w:rPr>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  5.所有科目答题卡（含美术科目）均不得使用</w:t>
      </w:r>
      <w:r>
        <w:rPr>
          <w:rStyle w:val="5"/>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红色笔迹</w:t>
      </w:r>
      <w:r>
        <w:rPr>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笔答题或画图。</w:t>
      </w:r>
    </w:p>
    <w:p w14:paraId="3C87F9D4">
      <w:pPr>
        <w:pStyle w:val="2"/>
        <w:keepNext w:val="0"/>
        <w:keepLines w:val="0"/>
        <w:widowControl/>
        <w:suppressLineNumbers w:val="0"/>
        <w:shd w:val="clear" w:fill="FFFFFF"/>
        <w:ind w:left="0" w:firstLine="0"/>
        <w:rPr>
          <w:rFonts w:hint="default" w:ascii="锟斤拷锟斤拷瀹嬩綋" w:hAnsi="锟斤拷锟斤拷瀹嬩綋" w:eastAsia="锟斤拷锟斤拷瀹嬩綋" w:cs="锟斤拷锟斤拷瀹嬩綋"/>
          <w:i w:val="0"/>
          <w:iCs w:val="0"/>
          <w:caps w:val="0"/>
          <w:color w:val="000000"/>
          <w:spacing w:val="0"/>
          <w:sz w:val="18"/>
          <w:szCs w:val="18"/>
        </w:rPr>
      </w:pPr>
      <w:r>
        <w:rPr>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        三）答题区域问题</w:t>
      </w:r>
    </w:p>
    <w:p w14:paraId="003F4252">
      <w:pPr>
        <w:pStyle w:val="2"/>
        <w:keepNext w:val="0"/>
        <w:keepLines w:val="0"/>
        <w:widowControl/>
        <w:suppressLineNumbers w:val="0"/>
        <w:shd w:val="clear" w:fill="FFFFFF"/>
        <w:ind w:left="0" w:firstLine="0"/>
        <w:rPr>
          <w:rFonts w:hint="default" w:ascii="锟斤拷锟斤拷瀹嬩綋" w:hAnsi="锟斤拷锟斤拷瀹嬩綋" w:eastAsia="锟斤拷锟斤拷瀹嬩綋" w:cs="锟斤拷锟斤拷瀹嬩綋"/>
          <w:i w:val="0"/>
          <w:iCs w:val="0"/>
          <w:caps w:val="0"/>
          <w:color w:val="000000"/>
          <w:spacing w:val="0"/>
          <w:sz w:val="18"/>
          <w:szCs w:val="18"/>
        </w:rPr>
      </w:pPr>
      <w:r>
        <w:rPr>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         1.答题卡的答题区域</w:t>
      </w:r>
      <w:r>
        <w:rPr>
          <w:rStyle w:val="5"/>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（黑色矩形边框）</w:t>
      </w:r>
      <w:r>
        <w:rPr>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为每道题的答题范围，评卷时，电脑按答题区域</w:t>
      </w:r>
      <w:r>
        <w:rPr>
          <w:rStyle w:val="5"/>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（黑色矩形边框）</w:t>
      </w:r>
      <w:r>
        <w:rPr>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分割，随机发给评卷老师评阅，答案必须写在答题区域内，不能超出答题区域（矩形边框），超出部份所填的答案一律无效。</w:t>
      </w:r>
    </w:p>
    <w:p w14:paraId="762821F9">
      <w:pPr>
        <w:pStyle w:val="2"/>
        <w:keepNext w:val="0"/>
        <w:keepLines w:val="0"/>
        <w:widowControl/>
        <w:suppressLineNumbers w:val="0"/>
        <w:shd w:val="clear" w:fill="FFFFFF"/>
        <w:ind w:left="420" w:firstLine="0"/>
        <w:rPr>
          <w:rFonts w:hint="default" w:ascii="锟斤拷锟斤拷瀹嬩綋" w:hAnsi="锟斤拷锟斤拷瀹嬩綋" w:eastAsia="锟斤拷锟斤拷瀹嬩綋" w:cs="锟斤拷锟斤拷瀹嬩綋"/>
          <w:i w:val="0"/>
          <w:iCs w:val="0"/>
          <w:caps w:val="0"/>
          <w:color w:val="000000"/>
          <w:spacing w:val="0"/>
          <w:sz w:val="18"/>
          <w:szCs w:val="18"/>
        </w:rPr>
      </w:pPr>
      <w:r>
        <w:rPr>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 2.不得擅自安排答题区域。例如，有的学生觉得有的题不需要那么多空间，预留空位给需要写比较多的题目。</w:t>
      </w:r>
    </w:p>
    <w:p w14:paraId="24842BA3">
      <w:pPr>
        <w:pStyle w:val="2"/>
        <w:keepNext w:val="0"/>
        <w:keepLines w:val="0"/>
        <w:widowControl/>
        <w:suppressLineNumbers w:val="0"/>
        <w:shd w:val="clear" w:fill="FFFFFF"/>
        <w:ind w:left="0" w:firstLine="0"/>
        <w:rPr>
          <w:rFonts w:hint="default" w:ascii="锟斤拷锟斤拷瀹嬩綋" w:hAnsi="锟斤拷锟斤拷瀹嬩綋" w:eastAsia="锟斤拷锟斤拷瀹嬩綋" w:cs="锟斤拷锟斤拷瀹嬩綋"/>
          <w:i w:val="0"/>
          <w:iCs w:val="0"/>
          <w:caps w:val="0"/>
          <w:color w:val="000000"/>
          <w:spacing w:val="0"/>
          <w:sz w:val="18"/>
          <w:szCs w:val="18"/>
        </w:rPr>
      </w:pPr>
      <w:r>
        <w:rPr>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         3.不得自己编制题号，例如有的考生答题时看错了，就索性自己把答题卡上的第“12”题改为“13”题。私自更改了题号的答题卡所写的那部分答案内容无效。</w:t>
      </w:r>
    </w:p>
    <w:p w14:paraId="5BF4183E">
      <w:pPr>
        <w:pStyle w:val="2"/>
        <w:keepNext w:val="0"/>
        <w:keepLines w:val="0"/>
        <w:widowControl/>
        <w:suppressLineNumbers w:val="0"/>
        <w:shd w:val="clear" w:fill="FFFFFF"/>
        <w:ind w:left="420" w:firstLine="0"/>
        <w:rPr>
          <w:rFonts w:hint="default" w:ascii="锟斤拷锟斤拷瀹嬩綋" w:hAnsi="锟斤拷锟斤拷瀹嬩綋" w:eastAsia="锟斤拷锟斤拷瀹嬩綋" w:cs="锟斤拷锟斤拷瀹嬩綋"/>
          <w:i w:val="0"/>
          <w:iCs w:val="0"/>
          <w:caps w:val="0"/>
          <w:color w:val="000000"/>
          <w:spacing w:val="0"/>
          <w:sz w:val="18"/>
          <w:szCs w:val="18"/>
        </w:rPr>
      </w:pPr>
      <w:r>
        <w:rPr>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（四）其他注意事项</w:t>
      </w:r>
    </w:p>
    <w:p w14:paraId="1CCD201B">
      <w:pPr>
        <w:pStyle w:val="2"/>
        <w:keepNext w:val="0"/>
        <w:keepLines w:val="0"/>
        <w:widowControl/>
        <w:suppressLineNumbers w:val="0"/>
        <w:shd w:val="clear" w:fill="FFFFFF"/>
        <w:ind w:left="0" w:firstLine="0"/>
        <w:rPr>
          <w:rFonts w:hint="default" w:ascii="锟斤拷锟斤拷瀹嬩綋" w:hAnsi="锟斤拷锟斤拷瀹嬩綋" w:eastAsia="锟斤拷锟斤拷瀹嬩綋" w:cs="锟斤拷锟斤拷瀹嬩綋"/>
          <w:i w:val="0"/>
          <w:iCs w:val="0"/>
          <w:caps w:val="0"/>
          <w:color w:val="000000"/>
          <w:spacing w:val="0"/>
          <w:sz w:val="18"/>
          <w:szCs w:val="18"/>
        </w:rPr>
      </w:pPr>
      <w:r>
        <w:rPr>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         1.严禁在答题卡的图像定位点（黑方块）周围做任何涂写标记，这是因为在图像处理过程中，计算机必须通过扫描软件根据图像定位点的定位将考生答题准确无误地生成特定的图像文件。2.保持答题卡面清洁，不要将卡折叠、弄破，考生们要避免由于紧张而下意识地将答题卡折叠，因考生答题造成无法评阅的，后果自负。</w:t>
      </w:r>
    </w:p>
    <w:p w14:paraId="4B48794B">
      <w:pPr>
        <w:pStyle w:val="2"/>
        <w:keepNext w:val="0"/>
        <w:keepLines w:val="0"/>
        <w:widowControl/>
        <w:suppressLineNumbers w:val="0"/>
        <w:shd w:val="clear" w:fill="FFFFFF"/>
        <w:ind w:left="0" w:firstLine="0"/>
        <w:rPr>
          <w:rFonts w:hint="default" w:ascii="锟斤拷锟斤拷瀹嬩綋" w:hAnsi="锟斤拷锟斤拷瀹嬩綋" w:eastAsia="锟斤拷锟斤拷瀹嬩綋" w:cs="锟斤拷锟斤拷瀹嬩綋"/>
          <w:i w:val="0"/>
          <w:iCs w:val="0"/>
          <w:caps w:val="0"/>
          <w:color w:val="000000"/>
          <w:spacing w:val="0"/>
          <w:sz w:val="18"/>
          <w:szCs w:val="18"/>
        </w:rPr>
      </w:pPr>
      <w:r>
        <w:rPr>
          <w:rFonts w:hint="default" w:ascii="锟斤拷锟斤拷瀹嬩綋" w:hAnsi="锟斤拷锟斤拷瀹嬩綋" w:eastAsia="锟斤拷锟斤拷瀹嬩綋" w:cs="锟斤拷锟斤拷瀹嬩綋"/>
          <w:i w:val="0"/>
          <w:iCs w:val="0"/>
          <w:caps w:val="0"/>
          <w:color w:val="000000"/>
          <w:spacing w:val="0"/>
          <w:sz w:val="18"/>
          <w:szCs w:val="18"/>
          <w:shd w:val="clear" w:fill="FFFFFF"/>
        </w:rPr>
        <w:br w:type="textWrapping"/>
      </w:r>
      <w:r>
        <w:rPr>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         附件1：安徽省农村特岗教师招聘笔试综合知识答题卡式样</w:t>
      </w:r>
    </w:p>
    <w:p w14:paraId="5A5F2E66">
      <w:pPr>
        <w:pStyle w:val="2"/>
        <w:keepNext w:val="0"/>
        <w:keepLines w:val="0"/>
        <w:widowControl/>
        <w:suppressLineNumbers w:val="0"/>
        <w:shd w:val="clear" w:fill="FFFFFF"/>
        <w:ind w:left="0" w:firstLine="0"/>
        <w:jc w:val="center"/>
        <w:rPr>
          <w:rFonts w:hint="default" w:ascii="锟斤拷锟斤拷瀹嬩綋" w:hAnsi="锟斤拷锟斤拷瀹嬩綋" w:eastAsia="锟斤拷锟斤拷瀹嬩綋" w:cs="锟斤拷锟斤拷瀹嬩綋"/>
          <w:i w:val="0"/>
          <w:iCs w:val="0"/>
          <w:caps w:val="0"/>
          <w:color w:val="000000"/>
          <w:spacing w:val="0"/>
          <w:sz w:val="18"/>
          <w:szCs w:val="18"/>
        </w:rPr>
      </w:pPr>
      <w:r>
        <w:rPr>
          <w:rFonts w:hint="default" w:ascii="锟斤拷锟斤拷瀹嬩綋" w:hAnsi="锟斤拷锟斤拷瀹嬩綋" w:eastAsia="锟斤拷锟斤拷瀹嬩綋" w:cs="锟斤拷锟斤拷瀹嬩綋"/>
          <w:i w:val="0"/>
          <w:iCs w:val="0"/>
          <w:caps w:val="0"/>
          <w:color w:val="000000"/>
          <w:spacing w:val="0"/>
          <w:sz w:val="24"/>
          <w:szCs w:val="24"/>
          <w:bdr w:val="none" w:color="auto" w:sz="0" w:space="0"/>
          <w:shd w:val="clear" w:fill="FFFFFF"/>
        </w:rPr>
        <w:drawing>
          <wp:inline distT="0" distB="0" distL="114300" distR="114300">
            <wp:extent cx="5270500" cy="7277735"/>
            <wp:effectExtent l="0" t="0" r="6350" b="1841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270500" cy="7277735"/>
                    </a:xfrm>
                    <a:prstGeom prst="rect">
                      <a:avLst/>
                    </a:prstGeom>
                    <a:noFill/>
                    <a:ln w="9525">
                      <a:noFill/>
                    </a:ln>
                  </pic:spPr>
                </pic:pic>
              </a:graphicData>
            </a:graphic>
          </wp:inline>
        </w:drawing>
      </w:r>
    </w:p>
    <w:p w14:paraId="4A3359F4">
      <w:pPr>
        <w:pStyle w:val="2"/>
        <w:keepNext w:val="0"/>
        <w:keepLines w:val="0"/>
        <w:widowControl/>
        <w:suppressLineNumbers w:val="0"/>
        <w:shd w:val="clear" w:fill="FFFFFF"/>
        <w:ind w:left="0" w:firstLine="0"/>
        <w:jc w:val="center"/>
        <w:rPr>
          <w:rFonts w:hint="default" w:ascii="锟斤拷锟斤拷瀹嬩綋" w:hAnsi="锟斤拷锟斤拷瀹嬩綋" w:eastAsia="锟斤拷锟斤拷瀹嬩綋" w:cs="锟斤拷锟斤拷瀹嬩綋"/>
          <w:i w:val="0"/>
          <w:iCs w:val="0"/>
          <w:caps w:val="0"/>
          <w:color w:val="000000"/>
          <w:spacing w:val="0"/>
          <w:sz w:val="18"/>
          <w:szCs w:val="18"/>
        </w:rPr>
      </w:pPr>
      <w:r>
        <w:rPr>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综合识答题卡式样(A4大小)正面</w:t>
      </w:r>
    </w:p>
    <w:p w14:paraId="38011E18">
      <w:pPr>
        <w:pStyle w:val="2"/>
        <w:keepNext w:val="0"/>
        <w:keepLines w:val="0"/>
        <w:widowControl/>
        <w:suppressLineNumbers w:val="0"/>
        <w:shd w:val="clear" w:fill="FFFFFF"/>
        <w:ind w:left="0" w:firstLine="0"/>
        <w:jc w:val="center"/>
        <w:rPr>
          <w:rFonts w:hint="default" w:ascii="锟斤拷锟斤拷瀹嬩綋" w:hAnsi="锟斤拷锟斤拷瀹嬩綋" w:eastAsia="锟斤拷锟斤拷瀹嬩綋" w:cs="锟斤拷锟斤拷瀹嬩綋"/>
          <w:i w:val="0"/>
          <w:iCs w:val="0"/>
          <w:caps w:val="0"/>
          <w:color w:val="000000"/>
          <w:spacing w:val="0"/>
          <w:sz w:val="18"/>
          <w:szCs w:val="18"/>
        </w:rPr>
      </w:pPr>
      <w:r>
        <w:rPr>
          <w:rFonts w:hint="default" w:ascii="锟斤拷锟斤拷瀹嬩綋" w:hAnsi="锟斤拷锟斤拷瀹嬩綋" w:eastAsia="锟斤拷锟斤拷瀹嬩綋" w:cs="锟斤拷锟斤拷瀹嬩綋"/>
          <w:i w:val="0"/>
          <w:iCs w:val="0"/>
          <w:caps w:val="0"/>
          <w:color w:val="000000"/>
          <w:spacing w:val="0"/>
          <w:sz w:val="24"/>
          <w:szCs w:val="24"/>
          <w:bdr w:val="none" w:color="auto" w:sz="0" w:space="0"/>
          <w:shd w:val="clear" w:fill="FFFFFF"/>
        </w:rPr>
        <w:drawing>
          <wp:inline distT="0" distB="0" distL="114300" distR="114300">
            <wp:extent cx="5269230" cy="7289165"/>
            <wp:effectExtent l="0" t="0" r="7620" b="6985"/>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5269230" cy="7289165"/>
                    </a:xfrm>
                    <a:prstGeom prst="rect">
                      <a:avLst/>
                    </a:prstGeom>
                    <a:noFill/>
                    <a:ln w="9525">
                      <a:noFill/>
                    </a:ln>
                  </pic:spPr>
                </pic:pic>
              </a:graphicData>
            </a:graphic>
          </wp:inline>
        </w:drawing>
      </w:r>
    </w:p>
    <w:p w14:paraId="631ED00D">
      <w:pPr>
        <w:pStyle w:val="2"/>
        <w:keepNext w:val="0"/>
        <w:keepLines w:val="0"/>
        <w:widowControl/>
        <w:suppressLineNumbers w:val="0"/>
        <w:shd w:val="clear" w:fill="FFFFFF"/>
        <w:ind w:left="0" w:firstLine="0"/>
        <w:jc w:val="center"/>
        <w:rPr>
          <w:rFonts w:hint="default" w:ascii="锟斤拷锟斤拷瀹嬩綋" w:hAnsi="锟斤拷锟斤拷瀹嬩綋" w:eastAsia="锟斤拷锟斤拷瀹嬩綋" w:cs="锟斤拷锟斤拷瀹嬩綋"/>
          <w:i w:val="0"/>
          <w:iCs w:val="0"/>
          <w:caps w:val="0"/>
          <w:color w:val="000000"/>
          <w:spacing w:val="0"/>
          <w:sz w:val="18"/>
          <w:szCs w:val="18"/>
        </w:rPr>
      </w:pPr>
      <w:r>
        <w:rPr>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综合识答题卡式样(A4大小)背面</w:t>
      </w:r>
    </w:p>
    <w:p w14:paraId="5F7C415E">
      <w:pPr>
        <w:pStyle w:val="2"/>
        <w:keepNext w:val="0"/>
        <w:keepLines w:val="0"/>
        <w:widowControl/>
        <w:suppressLineNumbers w:val="0"/>
        <w:shd w:val="clear" w:fill="FFFFFF"/>
        <w:ind w:left="0" w:firstLine="0"/>
        <w:rPr>
          <w:rFonts w:hint="default" w:ascii="锟斤拷锟斤拷瀹嬩綋" w:hAnsi="锟斤拷锟斤拷瀹嬩綋" w:eastAsia="锟斤拷锟斤拷瀹嬩綋" w:cs="锟斤拷锟斤拷瀹嬩綋"/>
          <w:i w:val="0"/>
          <w:iCs w:val="0"/>
          <w:caps w:val="0"/>
          <w:color w:val="000000"/>
          <w:spacing w:val="0"/>
          <w:sz w:val="18"/>
          <w:szCs w:val="18"/>
        </w:rPr>
      </w:pPr>
      <w:r>
        <w:rPr>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              附件2:安徽省农村特岗教师招聘笔试专业知识答题卡式样</w:t>
      </w:r>
    </w:p>
    <w:p w14:paraId="6E8EF5EF">
      <w:pPr>
        <w:pStyle w:val="2"/>
        <w:keepNext w:val="0"/>
        <w:keepLines w:val="0"/>
        <w:widowControl/>
        <w:suppressLineNumbers w:val="0"/>
        <w:shd w:val="clear" w:fill="FFFFFF"/>
        <w:ind w:left="315" w:firstLine="0"/>
        <w:jc w:val="center"/>
        <w:rPr>
          <w:rFonts w:hint="default" w:ascii="锟斤拷锟斤拷瀹嬩綋" w:hAnsi="锟斤拷锟斤拷瀹嬩綋" w:eastAsia="锟斤拷锟斤拷瀹嬩綋" w:cs="锟斤拷锟斤拷瀹嬩綋"/>
          <w:i w:val="0"/>
          <w:iCs w:val="0"/>
          <w:caps w:val="0"/>
          <w:color w:val="000000"/>
          <w:spacing w:val="0"/>
          <w:sz w:val="18"/>
          <w:szCs w:val="18"/>
        </w:rPr>
      </w:pPr>
      <w:r>
        <w:rPr>
          <w:rFonts w:hint="default" w:ascii="锟斤拷锟斤拷瀹嬩綋" w:hAnsi="锟斤拷锟斤拷瀹嬩綋" w:eastAsia="锟斤拷锟斤拷瀹嬩綋" w:cs="锟斤拷锟斤拷瀹嬩綋"/>
          <w:i w:val="0"/>
          <w:iCs w:val="0"/>
          <w:caps w:val="0"/>
          <w:color w:val="000000"/>
          <w:spacing w:val="0"/>
          <w:sz w:val="24"/>
          <w:szCs w:val="24"/>
          <w:bdr w:val="none" w:color="auto" w:sz="0" w:space="0"/>
          <w:shd w:val="clear" w:fill="FFFFFF"/>
        </w:rPr>
        <w:drawing>
          <wp:inline distT="0" distB="0" distL="114300" distR="114300">
            <wp:extent cx="5200650" cy="3590925"/>
            <wp:effectExtent l="0" t="0" r="0" b="9525"/>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tretch>
                      <a:fillRect/>
                    </a:stretch>
                  </pic:blipFill>
                  <pic:spPr>
                    <a:xfrm>
                      <a:off x="0" y="0"/>
                      <a:ext cx="5200650" cy="3590925"/>
                    </a:xfrm>
                    <a:prstGeom prst="rect">
                      <a:avLst/>
                    </a:prstGeom>
                    <a:noFill/>
                    <a:ln w="9525">
                      <a:noFill/>
                    </a:ln>
                  </pic:spPr>
                </pic:pic>
              </a:graphicData>
            </a:graphic>
          </wp:inline>
        </w:drawing>
      </w:r>
    </w:p>
    <w:p w14:paraId="6D5B70A1">
      <w:pPr>
        <w:pStyle w:val="2"/>
        <w:keepNext w:val="0"/>
        <w:keepLines w:val="0"/>
        <w:widowControl/>
        <w:suppressLineNumbers w:val="0"/>
        <w:shd w:val="clear" w:fill="FFFFFF"/>
        <w:ind w:left="315" w:firstLine="0"/>
        <w:jc w:val="center"/>
        <w:rPr>
          <w:rFonts w:hint="default" w:ascii="锟斤拷锟斤拷瀹嬩綋" w:hAnsi="锟斤拷锟斤拷瀹嬩綋" w:eastAsia="锟斤拷锟斤拷瀹嬩綋" w:cs="锟斤拷锟斤拷瀹嬩綋"/>
          <w:i w:val="0"/>
          <w:iCs w:val="0"/>
          <w:caps w:val="0"/>
          <w:color w:val="000000"/>
          <w:spacing w:val="0"/>
          <w:sz w:val="18"/>
          <w:szCs w:val="18"/>
        </w:rPr>
      </w:pPr>
      <w:r>
        <w:rPr>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专业知识答题卡（A3大小）正面</w:t>
      </w:r>
    </w:p>
    <w:p w14:paraId="0F1D5B9A">
      <w:pPr>
        <w:pStyle w:val="2"/>
        <w:keepNext w:val="0"/>
        <w:keepLines w:val="0"/>
        <w:widowControl/>
        <w:suppressLineNumbers w:val="0"/>
        <w:shd w:val="clear" w:fill="FFFFFF"/>
        <w:ind w:left="0" w:firstLine="0"/>
        <w:jc w:val="center"/>
        <w:rPr>
          <w:rFonts w:hint="default" w:ascii="锟斤拷锟斤拷瀹嬩綋" w:hAnsi="锟斤拷锟斤拷瀹嬩綋" w:eastAsia="锟斤拷锟斤拷瀹嬩綋" w:cs="锟斤拷锟斤拷瀹嬩綋"/>
          <w:i w:val="0"/>
          <w:iCs w:val="0"/>
          <w:caps w:val="0"/>
          <w:color w:val="000000"/>
          <w:spacing w:val="0"/>
          <w:sz w:val="18"/>
          <w:szCs w:val="18"/>
        </w:rPr>
      </w:pPr>
      <w:bookmarkStart w:id="0" w:name="_GoBack"/>
      <w:r>
        <w:rPr>
          <w:rFonts w:hint="default" w:ascii="锟斤拷锟斤拷瀹嬩綋" w:hAnsi="锟斤拷锟斤拷瀹嬩綋" w:eastAsia="锟斤拷锟斤拷瀹嬩綋" w:cs="锟斤拷锟斤拷瀹嬩綋"/>
          <w:i w:val="0"/>
          <w:iCs w:val="0"/>
          <w:caps w:val="0"/>
          <w:color w:val="000000"/>
          <w:spacing w:val="0"/>
          <w:sz w:val="24"/>
          <w:szCs w:val="24"/>
          <w:bdr w:val="none" w:color="auto" w:sz="0" w:space="0"/>
          <w:shd w:val="clear" w:fill="FFFFFF"/>
        </w:rPr>
        <w:drawing>
          <wp:inline distT="0" distB="0" distL="114300" distR="114300">
            <wp:extent cx="5200650" cy="3590925"/>
            <wp:effectExtent l="0" t="0" r="0" b="9525"/>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5200650" cy="3590925"/>
                    </a:xfrm>
                    <a:prstGeom prst="rect">
                      <a:avLst/>
                    </a:prstGeom>
                    <a:noFill/>
                    <a:ln w="9525">
                      <a:noFill/>
                    </a:ln>
                  </pic:spPr>
                </pic:pic>
              </a:graphicData>
            </a:graphic>
          </wp:inline>
        </w:drawing>
      </w:r>
      <w:bookmarkEnd w:id="0"/>
    </w:p>
    <w:p w14:paraId="75493952">
      <w:pPr>
        <w:pStyle w:val="2"/>
        <w:keepNext w:val="0"/>
        <w:keepLines w:val="0"/>
        <w:widowControl/>
        <w:suppressLineNumbers w:val="0"/>
        <w:shd w:val="clear" w:fill="FFFFFF"/>
        <w:ind w:left="0" w:firstLine="0"/>
        <w:jc w:val="center"/>
        <w:rPr>
          <w:rFonts w:hint="default" w:ascii="锟斤拷锟斤拷瀹嬩綋" w:hAnsi="锟斤拷锟斤拷瀹嬩綋" w:eastAsia="锟斤拷锟斤拷瀹嬩綋" w:cs="锟斤拷锟斤拷瀹嬩綋"/>
          <w:i w:val="0"/>
          <w:iCs w:val="0"/>
          <w:caps w:val="0"/>
          <w:color w:val="000000"/>
          <w:spacing w:val="0"/>
          <w:sz w:val="18"/>
          <w:szCs w:val="18"/>
        </w:rPr>
      </w:pPr>
      <w:r>
        <w:rPr>
          <w:rFonts w:hint="default" w:ascii="锟斤拷锟斤拷瀹嬩綋" w:hAnsi="锟斤拷锟斤拷瀹嬩綋" w:eastAsia="锟斤拷锟斤拷瀹嬩綋" w:cs="锟斤拷锟斤拷瀹嬩綋"/>
          <w:i w:val="0"/>
          <w:iCs w:val="0"/>
          <w:caps w:val="0"/>
          <w:color w:val="000000"/>
          <w:spacing w:val="0"/>
          <w:sz w:val="24"/>
          <w:szCs w:val="24"/>
          <w:shd w:val="clear" w:fill="FFFFFF"/>
        </w:rPr>
        <w:t>专业知识答题卡（A3大小）背面</w:t>
      </w:r>
    </w:p>
    <w:p w14:paraId="28C3C9EB">
      <w:pPr>
        <w:pStyle w:val="2"/>
        <w:keepNext w:val="0"/>
        <w:keepLines w:val="0"/>
        <w:widowControl/>
        <w:suppressLineNumbers w:val="0"/>
        <w:shd w:val="clear" w:fill="FFFFFF"/>
        <w:ind w:left="0" w:firstLine="0"/>
        <w:rPr>
          <w:rFonts w:hint="default" w:ascii="锟斤拷锟斤拷瀹嬩綋" w:hAnsi="锟斤拷锟斤拷瀹嬩綋" w:eastAsia="锟斤拷锟斤拷瀹嬩綋" w:cs="锟斤拷锟斤拷瀹嬩綋"/>
          <w:i w:val="0"/>
          <w:iCs w:val="0"/>
          <w:caps w:val="0"/>
          <w:color w:val="000000"/>
          <w:spacing w:val="0"/>
          <w:sz w:val="18"/>
          <w:szCs w:val="18"/>
        </w:rPr>
      </w:pPr>
      <w:r>
        <w:rPr>
          <w:rFonts w:hint="default" w:ascii="锟斤拷锟斤拷瀹嬩綋" w:hAnsi="锟斤拷锟斤拷瀹嬩綋" w:eastAsia="锟斤拷锟斤拷瀹嬩綋" w:cs="锟斤拷锟斤拷瀹嬩綋"/>
          <w:i w:val="0"/>
          <w:iCs w:val="0"/>
          <w:caps w:val="0"/>
          <w:color w:val="000000"/>
          <w:spacing w:val="0"/>
          <w:sz w:val="18"/>
          <w:szCs w:val="18"/>
          <w:shd w:val="clear" w:fill="FFFFFF"/>
        </w:rPr>
        <w:t> </w:t>
      </w:r>
    </w:p>
    <w:p w14:paraId="3F0E7521"/>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锟斤拷锟斤拷瀹嬩綋">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E9E3E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0</TotalTime>
  <ScaleCrop>false</ScaleCrop>
  <LinksUpToDate>false</LinksUpToDate>
  <CharactersWithSpaces>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2025-06-25T06:34:52Z</dcterms:created>
  <dc:creator>admin</dc:creator>
  <cp:lastModifiedBy>Lili</cp:lastModifiedBy>
  <dcterms:modified xsi:type="dcterms:W3CDTF">2025-06-25T06:35:24Z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eyJoZGlkIjoiNWI2NmI0NTRjNGYyM2YwZmNiN2FjOTVkZDhlZmU4NmUiLCJ1c2VySWQiOiIyOTMxNzc2NDYifQ==</vt:lpwstr>
  </property>
  <property fmtid="{D5CDD505-2E9C-101B-9397-08002B2CF9AE}" pid="4" name="ICV">
    <vt:lpwstr>0F929BF1D534408ABEA976D23FCEF9F0_12</vt:lpwstr>
  </property>
</Properties>
</file>