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F16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70" w:lineRule="atLeast"/>
        <w:ind w:left="0" w:right="0" w:firstLine="64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仿宋" w:hAnsi="仿宋" w:eastAsia="仿宋" w:cs="仿宋"/>
          <w:color w:val="333333"/>
          <w:sz w:val="31"/>
          <w:szCs w:val="31"/>
          <w:bdr w:val="none" w:color="auto" w:sz="0" w:space="0"/>
          <w:shd w:val="clear" w:fill="FFFFFF"/>
        </w:rPr>
        <w:t>面试试讲内容范围：</w:t>
      </w:r>
    </w:p>
    <w:tbl>
      <w:tblPr>
        <w:tblW w:w="76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2040"/>
        <w:gridCol w:w="4125"/>
      </w:tblGrid>
      <w:tr w14:paraId="4DB7A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9CA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02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4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D2D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教材版本</w:t>
            </w:r>
          </w:p>
        </w:tc>
      </w:tr>
      <w:tr w14:paraId="6C30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D95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F5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39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人民教育出版社(人教版)</w:t>
            </w:r>
          </w:p>
        </w:tc>
      </w:tr>
      <w:tr w14:paraId="48BA4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E23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0E3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F82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人民教育出版社(人教版)</w:t>
            </w:r>
          </w:p>
        </w:tc>
      </w:tr>
      <w:tr w14:paraId="5A25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965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C7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CE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人民教育出版社(人教版)</w:t>
            </w:r>
          </w:p>
        </w:tc>
      </w:tr>
      <w:tr w14:paraId="17BB0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57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2E4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B0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人民教育出版社(人教版)</w:t>
            </w:r>
          </w:p>
        </w:tc>
      </w:tr>
      <w:tr w14:paraId="45D4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8A9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69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9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人民教育出版社(人教版)</w:t>
            </w:r>
          </w:p>
        </w:tc>
      </w:tr>
      <w:tr w14:paraId="0FFF1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3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66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CB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人民教育出版社(人教版)</w:t>
            </w:r>
          </w:p>
        </w:tc>
      </w:tr>
      <w:tr w14:paraId="454AF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D5B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D7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10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人民教育出版社(人教版)</w:t>
            </w:r>
          </w:p>
        </w:tc>
      </w:tr>
      <w:tr w14:paraId="1D0AB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19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F3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796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人民教育出版社(人教版)</w:t>
            </w:r>
          </w:p>
        </w:tc>
      </w:tr>
      <w:tr w14:paraId="580E8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61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65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2DF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人民教育出版社(人教版)</w:t>
            </w:r>
          </w:p>
        </w:tc>
      </w:tr>
      <w:tr w14:paraId="28C4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CE2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1C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11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人民教育出版社(人教版)</w:t>
            </w:r>
          </w:p>
        </w:tc>
      </w:tr>
      <w:tr w14:paraId="2D39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9C4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D43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B5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人民教育出版社(人教版)</w:t>
            </w:r>
          </w:p>
        </w:tc>
      </w:tr>
      <w:tr w14:paraId="46E76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84E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99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ED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人民教育出版社(人教版)</w:t>
            </w:r>
          </w:p>
        </w:tc>
      </w:tr>
      <w:tr w14:paraId="45A6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08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DA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6C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人民教育出版社(人教版)</w:t>
            </w:r>
          </w:p>
        </w:tc>
      </w:tr>
      <w:tr w14:paraId="78061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4D1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CD0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1C0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人民教育出版社(人教版)</w:t>
            </w:r>
          </w:p>
        </w:tc>
      </w:tr>
      <w:tr w14:paraId="2018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CB3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68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B51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江苏凤凰出版社(苏教版)</w:t>
            </w:r>
          </w:p>
        </w:tc>
      </w:tr>
      <w:tr w14:paraId="6B33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4F1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659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88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人民教育出版社(人教版)</w:t>
            </w:r>
          </w:p>
        </w:tc>
      </w:tr>
      <w:tr w14:paraId="22AC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53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9CD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1C6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人民教育出版社(人教版)</w:t>
            </w:r>
          </w:p>
        </w:tc>
      </w:tr>
      <w:tr w14:paraId="13DDA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33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A0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81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湖南教育出版社(湘教版)</w:t>
            </w:r>
          </w:p>
        </w:tc>
      </w:tr>
      <w:tr w14:paraId="1CA59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A6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495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6CC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人民教育出版社(人教版)</w:t>
            </w:r>
          </w:p>
        </w:tc>
      </w:tr>
      <w:tr w14:paraId="07321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61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56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DB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冀教版</w:t>
            </w:r>
          </w:p>
        </w:tc>
      </w:tr>
      <w:tr w14:paraId="765B5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23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8E0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高中美术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8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人民美术出版社</w:t>
            </w:r>
          </w:p>
        </w:tc>
      </w:tr>
    </w:tbl>
    <w:p w14:paraId="696F69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/>
        <w:jc w:val="right"/>
        <w:rPr>
          <w:rFonts w:hint="eastAsia" w:ascii="微软雅黑" w:hAnsi="微软雅黑" w:eastAsia="微软雅黑" w:cs="微软雅黑"/>
          <w:sz w:val="21"/>
          <w:szCs w:val="21"/>
        </w:rPr>
      </w:pPr>
      <w:bookmarkStart w:id="0" w:name="_GoBack"/>
      <w:bookmarkEnd w:id="0"/>
    </w:p>
    <w:p w14:paraId="136FAA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600" w:beforeAutospacing="0" w:after="0" w:afterAutospacing="0" w:line="525" w:lineRule="atLeast"/>
        <w:ind w:left="0" w:right="0"/>
        <w:jc w:val="left"/>
        <w:rPr>
          <w:sz w:val="21"/>
          <w:szCs w:val="21"/>
        </w:rPr>
      </w:pPr>
    </w:p>
    <w:p w14:paraId="243E66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D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2025-06-24T09:39:33Z</dcterms:created>
  <dc:creator>admin</dc:creator>
  <cp:lastModifiedBy>Lili</cp:lastModifiedBy>
  <dcterms:modified xsi:type="dcterms:W3CDTF">2025-06-24T09:39:48Z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7E74533D06434AADB2531B3E708141B3_12</vt:lpwstr>
  </property>
</Properties>
</file>