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84" w:rsidRDefault="00355484" w:rsidP="00355484"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355484" w:rsidRDefault="00355484" w:rsidP="00355484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2025</w:t>
      </w:r>
      <w:r>
        <w:rPr>
          <w:rFonts w:eastAsia="方正小标宋简体" w:hint="eastAsia"/>
          <w:sz w:val="44"/>
        </w:rPr>
        <w:t>年陕西特岗教师招聘考试考务工作会</w:t>
      </w:r>
    </w:p>
    <w:p w:rsidR="00355484" w:rsidRDefault="00355484" w:rsidP="00355484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参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会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回</w:t>
      </w:r>
      <w:r>
        <w:rPr>
          <w:rFonts w:eastAsia="方正小标宋简体" w:hint="eastAsia"/>
          <w:sz w:val="44"/>
        </w:rPr>
        <w:t xml:space="preserve"> </w:t>
      </w:r>
      <w:r>
        <w:rPr>
          <w:rFonts w:eastAsia="方正小标宋简体" w:hint="eastAsia"/>
          <w:sz w:val="44"/>
        </w:rPr>
        <w:t>执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943"/>
        <w:gridCol w:w="4884"/>
        <w:gridCol w:w="1669"/>
      </w:tblGrid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</w:tr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55484" w:rsidTr="002F232E">
        <w:trPr>
          <w:trHeight w:val="949"/>
          <w:jc w:val="center"/>
        </w:trPr>
        <w:tc>
          <w:tcPr>
            <w:tcW w:w="156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355484" w:rsidRDefault="00355484" w:rsidP="002F232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55484" w:rsidRDefault="00355484" w:rsidP="00355484">
      <w:pPr>
        <w:spacing w:line="338" w:lineRule="auto"/>
      </w:pPr>
    </w:p>
    <w:p w:rsidR="00355484" w:rsidRDefault="00355484" w:rsidP="00355484"/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355484" w:rsidRDefault="00355484" w:rsidP="00355484">
      <w:pPr>
        <w:spacing w:line="338" w:lineRule="auto"/>
      </w:pPr>
    </w:p>
    <w:p w:rsidR="00B446D5" w:rsidRDefault="00355484"/>
    <w:sectPr w:rsidR="00B446D5" w:rsidSect="0056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484"/>
    <w:rsid w:val="001E265E"/>
    <w:rsid w:val="00355484"/>
    <w:rsid w:val="00561DFA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2025-06-17T06:32:00Z</dcterms:created>
  <dcterms:modified xsi:type="dcterms:W3CDTF">2025-06-17T06:32:00Z</dcterms:modified>
</cp:coreProperties>
</file>