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Times New Roman" w:hAnsi="Times New Roman" w:cs="Times New Roman"/>
          <w:sz w:val="21"/>
          <w:szCs w:val="2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pStyle w:val="6"/>
        <w:spacing w:line="580" w:lineRule="exact"/>
        <w:ind w:firstLine="0" w:firstLineChars="0"/>
        <w:jc w:val="center"/>
        <w:rPr>
          <w:rStyle w:val="7"/>
          <w:rFonts w:eastAsia="方正小标宋简体"/>
          <w:b w:val="0"/>
          <w:bCs w:val="0"/>
          <w:sz w:val="44"/>
          <w:szCs w:val="44"/>
          <w:highlight w:val="none"/>
          <w:lang w:bidi="ar"/>
        </w:rPr>
      </w:pPr>
      <w:r>
        <w:rPr>
          <w:rStyle w:val="7"/>
          <w:rFonts w:hint="eastAsia" w:eastAsia="方正小标宋简体"/>
          <w:b w:val="0"/>
          <w:bCs w:val="0"/>
          <w:sz w:val="44"/>
          <w:szCs w:val="44"/>
          <w:highlight w:val="none"/>
          <w:lang w:val="en-US" w:eastAsia="zh-CN" w:bidi="ar"/>
        </w:rPr>
        <w:t>相关</w:t>
      </w:r>
      <w:r>
        <w:rPr>
          <w:rStyle w:val="7"/>
          <w:rFonts w:eastAsia="方正小标宋简体"/>
          <w:b w:val="0"/>
          <w:bCs w:val="0"/>
          <w:sz w:val="44"/>
          <w:szCs w:val="44"/>
          <w:highlight w:val="none"/>
          <w:lang w:bidi="ar"/>
        </w:rPr>
        <w:t>师范</w:t>
      </w:r>
      <w:r>
        <w:rPr>
          <w:rStyle w:val="7"/>
          <w:rFonts w:hint="eastAsia" w:eastAsia="方正小标宋简体"/>
          <w:b w:val="0"/>
          <w:bCs w:val="0"/>
          <w:sz w:val="44"/>
          <w:szCs w:val="44"/>
          <w:highlight w:val="none"/>
          <w:lang w:val="en-US" w:eastAsia="zh-CN" w:bidi="ar"/>
        </w:rPr>
        <w:t>类</w:t>
      </w:r>
      <w:r>
        <w:rPr>
          <w:rStyle w:val="7"/>
          <w:rFonts w:eastAsia="方正小标宋简体"/>
          <w:b w:val="0"/>
          <w:bCs w:val="0"/>
          <w:sz w:val="44"/>
          <w:szCs w:val="44"/>
          <w:highlight w:val="none"/>
          <w:lang w:bidi="ar"/>
        </w:rPr>
        <w:t>大学名单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北京师范大学、东北师范大学、华东师范大学、华中师范大学、陕西师范大学、西南大学、首都师范大学、南京师范大学、湖南师范大学、华南师范大学、河南师范大学、伊犁师范大学、贵州师范大学、云南师范大学、广西师范大学、江西师范大学、河北师范大学、海南师范大学、江苏师范大学、天津师范大学、天津职业技术师范大学、山东师范大学、福建师范大学、西北师范大学、安徽师范大学、浙江师范大学、上海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705F"/>
    <w:rsid w:val="130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li_正文"/>
    <w:basedOn w:val="1"/>
    <w:qFormat/>
    <w:uiPriority w:val="0"/>
    <w:pPr>
      <w:ind w:firstLine="530" w:firstLineChars="200"/>
      <w:jc w:val="left"/>
    </w:pPr>
    <w:rPr>
      <w:rFonts w:ascii="Calibri" w:hAnsi="Calibri"/>
      <w:sz w:val="28"/>
      <w:szCs w:val="28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8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2025-06-13T06:30:00Z</dcterms:created>
  <dc:creator>阿拉斯加小富婆</dc:creator>
  <cp:lastModifiedBy>阿拉斯加小富婆</cp:lastModifiedBy>
  <dcterms:modified xsi:type="dcterms:W3CDTF">2025-06-13T06:31:11Z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293CACB191F64876A9843865A06C4D99_11</vt:lpwstr>
  </property>
</Properties>
</file>