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F78B44">
      <w:pPr>
        <w:widowControl/>
        <w:spacing w:line="540" w:lineRule="atLeast"/>
        <w:jc w:val="left"/>
        <w:rPr>
          <w:rFonts w:hint="eastAsia" w:ascii="微软雅黑" w:hAnsi="微软雅黑" w:eastAsia="微软雅黑" w:cs="Times New Roman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??_GB2312" w:hAnsi="微软雅黑" w:cs="??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4</w:t>
      </w:r>
    </w:p>
    <w:p w14:paraId="7009CB93">
      <w:pPr>
        <w:widowControl/>
        <w:spacing w:line="540" w:lineRule="atLeast"/>
        <w:jc w:val="center"/>
        <w:rPr>
          <w:rFonts w:ascii="微软雅黑" w:hAnsi="微软雅黑" w:eastAsia="微软雅黑" w:cs="Times New Roman"/>
        </w:rPr>
      </w:pPr>
      <w:r>
        <w:rPr>
          <w:rFonts w:ascii="黑体" w:hAnsi="宋体" w:eastAsia="黑体" w:cs="Times New Roman"/>
          <w:b/>
          <w:bCs/>
          <w:color w:val="000000"/>
          <w:kern w:val="0"/>
          <w:sz w:val="44"/>
          <w:szCs w:val="44"/>
          <w:shd w:val="clear" w:color="auto" w:fill="FFFFFF"/>
        </w:rPr>
        <w:t> </w:t>
      </w:r>
    </w:p>
    <w:p w14:paraId="6166C41F">
      <w:pPr>
        <w:widowControl/>
        <w:spacing w:line="540" w:lineRule="atLeast"/>
        <w:jc w:val="center"/>
        <w:rPr>
          <w:rFonts w:hint="eastAsia" w:ascii="方正小标宋简体" w:hAnsi="微软雅黑" w:eastAsia="方正小标宋简体" w:cs="方正小标宋简体"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微软雅黑" w:eastAsia="方正小标宋简体" w:cs="方正小标宋简体"/>
          <w:color w:val="000000"/>
          <w:kern w:val="0"/>
          <w:sz w:val="44"/>
          <w:szCs w:val="44"/>
          <w:shd w:val="clear" w:color="auto" w:fill="FFFFFF"/>
        </w:rPr>
        <w:t>未取得教师资格证及普通话等级证书</w:t>
      </w:r>
    </w:p>
    <w:p w14:paraId="653E9F6D">
      <w:pPr>
        <w:widowControl/>
        <w:spacing w:line="540" w:lineRule="atLeast"/>
        <w:jc w:val="center"/>
        <w:rPr>
          <w:rFonts w:ascii="??_GB2312" w:hAnsi="微软雅黑" w:eastAsia="Times New Roman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方正小标宋简体" w:hAnsi="微软雅黑" w:eastAsia="方正小标宋简体" w:cs="方正小标宋简体"/>
          <w:color w:val="000000"/>
          <w:kern w:val="0"/>
          <w:sz w:val="44"/>
          <w:szCs w:val="44"/>
          <w:shd w:val="clear" w:color="auto" w:fill="FFFFFF"/>
        </w:rPr>
        <w:t>承诺书</w:t>
      </w:r>
      <w:r>
        <w:rPr>
          <w:rFonts w:ascii="??_GB2312" w:hAnsi="微软雅黑" w:eastAsia="Times New Roman" w:cs="Times New Roman"/>
          <w:color w:val="000000"/>
          <w:kern w:val="0"/>
          <w:sz w:val="32"/>
          <w:szCs w:val="32"/>
          <w:shd w:val="clear" w:color="auto" w:fill="FFFFFF"/>
        </w:rPr>
        <w:t> </w:t>
      </w:r>
    </w:p>
    <w:p w14:paraId="16A6EE13">
      <w:pPr>
        <w:widowControl/>
        <w:spacing w:line="540" w:lineRule="atLeast"/>
        <w:jc w:val="center"/>
        <w:rPr>
          <w:rFonts w:ascii="??_GB2312" w:hAnsi="微软雅黑" w:eastAsia="Times New Roman" w:cs="Times New Roman"/>
          <w:color w:val="000000"/>
          <w:kern w:val="0"/>
          <w:sz w:val="32"/>
          <w:szCs w:val="32"/>
          <w:shd w:val="clear" w:color="auto" w:fill="FFFFFF"/>
        </w:rPr>
      </w:pPr>
    </w:p>
    <w:p w14:paraId="3BCEAA6B">
      <w:pPr>
        <w:widowControl/>
        <w:spacing w:line="540" w:lineRule="atLeast"/>
        <w:ind w:firstLine="640"/>
        <w:jc w:val="both"/>
        <w:rPr>
          <w:rFonts w:ascii="仿宋_GB2312" w:hAnsi="微软雅黑" w:eastAsia="仿宋_GB2312" w:cs="Times New Roman"/>
        </w:rPr>
      </w:pP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本人参加2025年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泉港区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部分公办学校专项公开招聘编制内新任教师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（二）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考试，报考岗位：</w:t>
      </w:r>
      <w:r>
        <w:rPr>
          <w:rFonts w:ascii="仿宋_GB2312" w:hAnsi="微软雅黑" w:eastAsia="仿宋_GB2312" w:cs="Times New Roman"/>
          <w:color w:val="000000"/>
          <w:kern w:val="0"/>
          <w:sz w:val="32"/>
          <w:szCs w:val="32"/>
          <w:u w:val="single"/>
          <w:shd w:val="clear" w:color="auto" w:fill="FFFFFF"/>
        </w:rPr>
        <w:t>           </w:t>
      </w:r>
      <w:r>
        <w:rPr>
          <w:rFonts w:hint="eastAsia" w:ascii="仿宋_GB2312" w:hAnsi="微软雅黑" w:eastAsia="仿宋_GB2312" w:cs="Times New Roman"/>
          <w:color w:val="000000"/>
          <w:kern w:val="0"/>
          <w:sz w:val="32"/>
          <w:szCs w:val="32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（如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高中生物教师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），现承诺</w:t>
      </w:r>
      <w:r>
        <w:rPr>
          <w:rFonts w:hint="eastAsia" w:ascii="仿宋_GB2312" w:hAnsi="ˎ̥" w:eastAsia="仿宋_GB2312" w:cs="Arial"/>
          <w:kern w:val="0"/>
          <w:sz w:val="32"/>
          <w:szCs w:val="32"/>
        </w:rPr>
        <w:t>于202</w:t>
      </w:r>
      <w:r>
        <w:rPr>
          <w:rFonts w:hint="eastAsia" w:ascii="仿宋_GB2312" w:hAnsi="ˎ̥" w:eastAsia="仿宋_GB2312" w:cs="Arial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ˎ̥" w:eastAsia="仿宋_GB2312" w:cs="Arial"/>
          <w:kern w:val="0"/>
          <w:sz w:val="32"/>
          <w:szCs w:val="32"/>
        </w:rPr>
        <w:t>年8月31日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前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取得</w:t>
      </w:r>
      <w:r>
        <w:rPr>
          <w:rFonts w:ascii="仿宋_GB2312" w:hAnsi="微软雅黑" w:eastAsia="仿宋_GB2312" w:cs="Times New Roman"/>
          <w:color w:val="000000"/>
          <w:kern w:val="0"/>
          <w:sz w:val="32"/>
          <w:szCs w:val="32"/>
          <w:u w:val="single"/>
          <w:shd w:val="clear" w:color="auto" w:fill="FFFFFF"/>
        </w:rPr>
        <w:t>         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如高中生物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）</w:t>
      </w:r>
      <w:r>
        <w:rPr>
          <w:rFonts w:ascii="仿宋_GB2312" w:hAnsi="微软雅黑" w:eastAsia="仿宋_GB2312" w:cs="Times New Roman"/>
          <w:color w:val="000000"/>
          <w:kern w:val="0"/>
          <w:sz w:val="32"/>
          <w:szCs w:val="32"/>
          <w:shd w:val="clear" w:color="auto" w:fill="FFFFFF"/>
        </w:rPr>
        <w:t> 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教师资格证书，并按规定的时间将教师资格证书及普通话等级证书原件、复印件送交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泉港区教育局407室组织人事股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复审。如未能按时提供，本人愿自动放弃应聘该岗位。</w:t>
      </w:r>
    </w:p>
    <w:p w14:paraId="5741228C">
      <w:pPr>
        <w:widowControl/>
        <w:spacing w:line="540" w:lineRule="atLeast"/>
        <w:ind w:firstLine="646"/>
        <w:jc w:val="both"/>
        <w:rPr>
          <w:rFonts w:ascii="仿宋_GB2312" w:hAnsi="微软雅黑" w:eastAsia="仿宋_GB2312" w:cs="Times New Roman"/>
        </w:rPr>
      </w:pP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特此承诺。</w:t>
      </w:r>
    </w:p>
    <w:p w14:paraId="423084D7">
      <w:pPr>
        <w:widowControl/>
        <w:spacing w:line="540" w:lineRule="atLeast"/>
        <w:ind w:firstLine="645"/>
        <w:jc w:val="center"/>
        <w:rPr>
          <w:rFonts w:ascii="微软雅黑" w:hAnsi="微软雅黑" w:eastAsia="微软雅黑" w:cs="Times New Roman"/>
        </w:rPr>
      </w:pPr>
      <w:r>
        <w:rPr>
          <w:rFonts w:ascii="??_GB2312" w:hAnsi="微软雅黑" w:eastAsia="Times New Roman" w:cs="Times New Roman"/>
          <w:color w:val="000000"/>
          <w:kern w:val="0"/>
          <w:sz w:val="32"/>
          <w:szCs w:val="32"/>
          <w:shd w:val="clear" w:color="auto" w:fill="FFFFFF"/>
        </w:rPr>
        <w:t> </w:t>
      </w:r>
    </w:p>
    <w:p w14:paraId="349A2B0E">
      <w:pPr>
        <w:widowControl/>
        <w:spacing w:line="540" w:lineRule="atLeast"/>
        <w:ind w:firstLine="645"/>
        <w:jc w:val="center"/>
        <w:rPr>
          <w:rFonts w:ascii="微软雅黑" w:hAnsi="微软雅黑" w:eastAsia="微软雅黑" w:cs="Times New Roman"/>
        </w:rPr>
      </w:pPr>
      <w:r>
        <w:rPr>
          <w:rFonts w:ascii="??_GB2312" w:hAnsi="微软雅黑" w:eastAsia="Times New Roman" w:cs="Times New Roman"/>
          <w:color w:val="000000"/>
          <w:kern w:val="0"/>
          <w:sz w:val="32"/>
          <w:szCs w:val="32"/>
          <w:shd w:val="clear" w:color="auto" w:fill="FFFFFF"/>
        </w:rPr>
        <w:t> </w:t>
      </w:r>
    </w:p>
    <w:p w14:paraId="319917B8">
      <w:pPr>
        <w:widowControl/>
        <w:spacing w:line="540" w:lineRule="atLeast"/>
        <w:ind w:firstLine="645"/>
        <w:jc w:val="center"/>
        <w:rPr>
          <w:rFonts w:ascii="微软雅黑" w:hAnsi="微软雅黑" w:eastAsia="微软雅黑" w:cs="Times New Roman"/>
        </w:rPr>
      </w:pPr>
      <w:r>
        <w:rPr>
          <w:rFonts w:ascii="??_GB2312" w:hAnsi="微软雅黑" w:eastAsia="Times New Roman" w:cs="Times New Roman"/>
          <w:color w:val="000000"/>
          <w:kern w:val="0"/>
          <w:sz w:val="32"/>
          <w:szCs w:val="32"/>
          <w:shd w:val="clear" w:color="auto" w:fill="FFFFFF"/>
        </w:rPr>
        <w:t>                 </w:t>
      </w:r>
    </w:p>
    <w:p w14:paraId="5C6B4B9D">
      <w:pPr>
        <w:spacing w:line="500" w:lineRule="exact"/>
        <w:ind w:firstLine="3859" w:firstLineChars="1206"/>
        <w:rPr>
          <w:rFonts w:hint="eastAsia" w:ascii="仿宋_GB2312" w:hAnsi="ˎ̥" w:eastAsia="仿宋_GB2312" w:cs="Arial"/>
          <w:kern w:val="0"/>
          <w:sz w:val="32"/>
          <w:szCs w:val="32"/>
          <w:lang w:eastAsia="zh-CN"/>
        </w:rPr>
      </w:pPr>
      <w:r>
        <w:rPr>
          <w:rFonts w:hint="eastAsia" w:ascii="仿宋_GB2312" w:hAnsi="ˎ̥" w:eastAsia="仿宋_GB2312" w:cs="Arial"/>
          <w:kern w:val="0"/>
          <w:sz w:val="32"/>
          <w:szCs w:val="32"/>
          <w:lang w:eastAsia="zh-CN"/>
        </w:rPr>
        <w:t>承诺人签字：</w:t>
      </w:r>
    </w:p>
    <w:p w14:paraId="295B2A26">
      <w:pPr>
        <w:widowControl/>
        <w:spacing w:line="540" w:lineRule="atLeast"/>
        <w:ind w:firstLine="645"/>
        <w:jc w:val="center"/>
        <w:rPr>
          <w:rFonts w:ascii="仿宋_GB2312" w:hAnsi="微软雅黑" w:eastAsia="仿宋_GB2312" w:cs="Times New Roman"/>
        </w:rPr>
      </w:pPr>
      <w:r>
        <w:rPr>
          <w:rFonts w:hint="eastAsia" w:ascii="仿宋_GB2312" w:hAnsi="ˎ̥" w:eastAsia="仿宋_GB2312" w:cs="Arial"/>
          <w:kern w:val="0"/>
          <w:sz w:val="32"/>
          <w:szCs w:val="32"/>
        </w:rPr>
        <w:t xml:space="preserve">               </w:t>
      </w:r>
      <w:r>
        <w:rPr>
          <w:rFonts w:hint="eastAsia" w:ascii="仿宋_GB2312" w:hAnsi="ˎ̥" w:eastAsia="仿宋_GB2312" w:cs="Arial"/>
          <w:kern w:val="0"/>
          <w:sz w:val="32"/>
          <w:szCs w:val="32"/>
          <w:lang w:eastAsia="zh-CN"/>
        </w:rPr>
        <w:t>身份证号码：</w:t>
      </w:r>
      <w:r>
        <w:rPr>
          <w:rFonts w:ascii="仿宋_GB2312" w:hAnsi="微软雅黑" w:eastAsia="仿宋_GB2312" w:cs="Times New Roman"/>
          <w:color w:val="000000"/>
          <w:kern w:val="0"/>
          <w:sz w:val="32"/>
          <w:szCs w:val="32"/>
          <w:shd w:val="clear" w:color="auto" w:fill="FFFFFF"/>
        </w:rPr>
        <w:t>                  </w:t>
      </w:r>
    </w:p>
    <w:p w14:paraId="2A9FB011">
      <w:pPr>
        <w:widowControl/>
        <w:spacing w:line="540" w:lineRule="atLeast"/>
        <w:ind w:firstLine="3520"/>
        <w:jc w:val="center"/>
        <w:rPr>
          <w:rFonts w:ascii="仿宋_GB2312" w:hAnsi="微软雅黑" w:eastAsia="仿宋_GB2312" w:cs="Times New Roman"/>
        </w:rPr>
      </w:pPr>
      <w:r>
        <w:rPr>
          <w:rFonts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年</w:t>
      </w:r>
      <w:r>
        <w:rPr>
          <w:rFonts w:ascii="仿宋_GB2312" w:hAnsi="微软雅黑" w:eastAsia="仿宋_GB2312" w:cs="Times New Roman"/>
          <w:color w:val="000000"/>
          <w:kern w:val="0"/>
          <w:sz w:val="32"/>
          <w:szCs w:val="32"/>
          <w:shd w:val="clear" w:color="auto" w:fill="FFFFFF"/>
        </w:rPr>
        <w:t>  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月</w:t>
      </w:r>
      <w:r>
        <w:rPr>
          <w:rFonts w:ascii="仿宋_GB2312" w:hAnsi="微软雅黑" w:eastAsia="仿宋_GB2312" w:cs="Times New Roman"/>
          <w:color w:val="000000"/>
          <w:kern w:val="0"/>
          <w:sz w:val="32"/>
          <w:szCs w:val="32"/>
          <w:shd w:val="clear" w:color="auto" w:fill="FFFFFF"/>
        </w:rPr>
        <w:t>  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日（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资格复审</w:t>
      </w:r>
      <w:bookmarkStart w:id="0" w:name="_GoBack"/>
      <w:bookmarkEnd w:id="0"/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日期）</w:t>
      </w:r>
    </w:p>
    <w:p w14:paraId="265C3FC9">
      <w:pPr>
        <w:widowControl/>
        <w:spacing w:line="540" w:lineRule="atLeast"/>
        <w:ind w:firstLine="4000"/>
        <w:jc w:val="center"/>
        <w:rPr>
          <w:rFonts w:ascii="仿宋_GB2312" w:hAnsi="微软雅黑" w:eastAsia="仿宋_GB2312" w:cs="Times New Roman"/>
        </w:rPr>
      </w:pPr>
      <w:r>
        <w:rPr>
          <w:rFonts w:ascii="仿宋_GB2312" w:hAnsi="微软雅黑" w:eastAsia="仿宋_GB2312" w:cs="Times New Roman"/>
          <w:color w:val="000000"/>
          <w:kern w:val="0"/>
          <w:sz w:val="32"/>
          <w:szCs w:val="32"/>
          <w:shd w:val="clear" w:color="auto" w:fill="FFFFFF"/>
        </w:rPr>
        <w:t> </w:t>
      </w:r>
    </w:p>
    <w:p w14:paraId="48883E9A">
      <w:pPr>
        <w:rPr>
          <w:rFonts w:ascii="仿宋_GB2312" w:eastAsia="仿宋_GB2312" w:cs="Times New Roma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6F1297A"/>
    <w:rsid w:val="1B662AAD"/>
    <w:rsid w:val="1D582DA4"/>
    <w:rsid w:val="265732CE"/>
    <w:rsid w:val="28F33BD2"/>
    <w:rsid w:val="2C8D3707"/>
    <w:rsid w:val="36372C24"/>
    <w:rsid w:val="54634A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semiHidden/>
    <w:qFormat/>
    <w:locked/>
    <w:uiPriority w:val="99"/>
    <w:rPr>
      <w:sz w:val="18"/>
      <w:szCs w:val="18"/>
    </w:rPr>
  </w:style>
  <w:style w:type="character" w:customStyle="1" w:styleId="7">
    <w:name w:val="Header Char"/>
    <w:basedOn w:val="5"/>
    <w:link w:val="3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189</Words>
  <Characters>201</Characters>
  <Lines>0</Lines>
  <Paragraphs>0</Paragraphs>
  <TotalTime>0</TotalTime>
  <ScaleCrop>false</ScaleCrop>
  <LinksUpToDate>false</LinksUpToDate>
  <CharactersWithSpaces>284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2020-09-08T09:46:00Z</dcterms:created>
  <dc:creator>PC</dc:creator>
  <cp:lastModifiedBy>Brave</cp:lastModifiedBy>
  <cp:lastPrinted>2022-11-28T11:46:00Z</cp:lastPrinted>
  <dcterms:modified xsi:type="dcterms:W3CDTF">2025-05-30T03:22:11Z</dcterms:modified>
  <dc:title>附件3：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D6403F2ED6564547BE4C15EDC524D26F_13</vt:lpwstr>
  </property>
  <property fmtid="{D5CDD505-2E9C-101B-9397-08002B2CF9AE}" pid="4" name="KSOTemplateDocerSaveRecord">
    <vt:lpwstr>eyJoZGlkIjoiMjkxZmIwZWE1ZmQ0NjJhZGYxYjg4MzM4OGIzNmQ1ZGQiLCJ1c2VySWQiOiIyNTAyMDUzMTMifQ==</vt:lpwstr>
  </property>
</Properties>
</file>