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52393">
      <w:pPr>
        <w:spacing w:line="560" w:lineRule="exac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4CD4DCB">
      <w:pPr>
        <w:spacing w:line="56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考生面试须知</w:t>
      </w:r>
    </w:p>
    <w:p w14:paraId="7EF6D59B">
      <w:pPr>
        <w:spacing w:line="500" w:lineRule="exact"/>
        <w:ind w:firstLine="800" w:firstLineChars="200"/>
        <w:rPr>
          <w:rFonts w:ascii="方正仿宋_GBK" w:hAnsi="方正仿宋_GBK" w:eastAsia="方正仿宋_GBK" w:cs="方正仿宋_GBK"/>
          <w:sz w:val="40"/>
          <w:szCs w:val="40"/>
        </w:rPr>
      </w:pPr>
    </w:p>
    <w:p w14:paraId="04B7A32A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1.考生须认真查阅本公告公布的面试时间，在规定的时间凭本人有效身份证原件和面试通知书到指定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报到，参加面试抽签。考生所携带的通讯工具和音频、视频发射、接收设备关闭后连同背包、书包等其他物品交工作人员统一保管、考完离场时领回。 </w:t>
      </w:r>
    </w:p>
    <w:p w14:paraId="1D39BFF3">
      <w:pPr>
        <w:widowControl/>
        <w:shd w:val="clear" w:color="auto" w:fill="FFFFFF"/>
        <w:spacing w:line="580" w:lineRule="exact"/>
        <w:ind w:left="319" w:leftChars="152" w:firstLine="320" w:firstLineChars="1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.考生不得穿制服或有明显文字或图案标识的服装参加面试。</w:t>
      </w:r>
    </w:p>
    <w:p w14:paraId="426C5813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.考生报到后，工作人员组织考生抽签，决定面试的先后顺序，考生应按抽签确定的顺序进行面试。</w:t>
      </w:r>
    </w:p>
    <w:p w14:paraId="0B0A60B6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.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 </w:t>
      </w:r>
    </w:p>
    <w:p w14:paraId="37CD5E3E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.考生必须以普通话回答评委提问。在面试中，应严格按照评委的提问回答，不得报告、透露或暗示个人信息，其身份以抽签编码显示。 </w:t>
      </w:r>
    </w:p>
    <w:p w14:paraId="6661A578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.面试结束后，考生到候分室等候，待面试成绩统计完毕，签收面试成绩回执。考生须服从评委对自己的成绩评定，不得要求加分、查分、复试或无理取闹。如考生提前离开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拒绝在本人成绩单上签名，由相关工作人员在其成绩单上注明情况并签名，视为送达。</w:t>
      </w:r>
    </w:p>
    <w:p w14:paraId="6851B746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.考生在面试完毕取得成绩回执后，应立即离开考场，不得在考场附近逗留。</w:t>
      </w:r>
    </w:p>
    <w:p w14:paraId="01C3484B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.考生应接受现场工作人员的管理，对违反面试规定的，将按照《广东省事业单位公开招聘人员面试工作规范（试行）》和《事业单位公开招聘违纪违规行为处理规定》进行严肃处理。</w:t>
      </w:r>
    </w:p>
    <w:sectPr>
      <w:footerReference r:id="rId3" w:type="default"/>
      <w:footerReference r:id="rId4" w:type="even"/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BDA8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AB88E1"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AB88E1"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4E91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247260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YjM0MDg5MmEyOGI0OWY0M2VlMDNhYmZmYWNmNWMifQ=="/>
  </w:docVars>
  <w:rsids>
    <w:rsidRoot w:val="00DF4B53"/>
    <w:rsid w:val="001C4CEC"/>
    <w:rsid w:val="00444B7F"/>
    <w:rsid w:val="00542FAC"/>
    <w:rsid w:val="00CA384B"/>
    <w:rsid w:val="00DF4B53"/>
    <w:rsid w:val="00E1348B"/>
    <w:rsid w:val="00E50BC5"/>
    <w:rsid w:val="17FE6BA5"/>
    <w:rsid w:val="18B74DE9"/>
    <w:rsid w:val="1A4E357E"/>
    <w:rsid w:val="1FFA4395"/>
    <w:rsid w:val="42A365F1"/>
    <w:rsid w:val="4E364A1C"/>
    <w:rsid w:val="51546B32"/>
    <w:rsid w:val="623E5F4B"/>
    <w:rsid w:val="6C2D0715"/>
    <w:rsid w:val="6C4C6DDE"/>
    <w:rsid w:val="6D6816D2"/>
    <w:rsid w:val="7D8508B6"/>
    <w:rsid w:val="7E2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652</Characters>
  <Lines>4</Lines>
  <Paragraphs>1</Paragraphs>
  <TotalTime>2</TotalTime>
  <ScaleCrop>false</ScaleCrop>
  <LinksUpToDate>false</LinksUpToDate>
  <CharactersWithSpaces>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2023-07-12T03:51:00Z</dcterms:created>
  <dc:creator>Administrator</dc:creator>
  <cp:lastModifiedBy>DELL</cp:lastModifiedBy>
  <cp:lastPrinted>2024-05-16T10:17:00Z</cp:lastPrinted>
  <dcterms:modified xsi:type="dcterms:W3CDTF">2025-05-29T15:14:08Z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E449F2ADC0BE496881B8B0A02D74EFCD</vt:lpwstr>
  </property>
  <property fmtid="{D5CDD505-2E9C-101B-9397-08002B2CF9AE}" pid="4" name="KSOTemplateDocerSaveRecord">
    <vt:lpwstr>eyJoZGlkIjoiOWMyZGJjOGNmNGNmMDBhNmUyM2NmZTcyZjlhNjkzMTAifQ==</vt:lpwstr>
  </property>
</Properties>
</file>