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000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3.2025年应届毕业生学历证明</w:t>
      </w:r>
    </w:p>
    <w:p w14:paraId="6148BA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7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7"/>
          <w:sz w:val="24"/>
          <w:szCs w:val="24"/>
          <w:bdr w:val="none" w:color="auto" w:sz="0" w:space="0"/>
          <w:shd w:val="clear" w:fill="FFFFFF"/>
        </w:rPr>
        <w:t>年应届毕业生学历证明</w:t>
      </w:r>
    </w:p>
    <w:p w14:paraId="35212A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  <w:shd w:val="clear" w:fill="FFFFFF"/>
        </w:rPr>
        <w:t>  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兹有（姓名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，（性别），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（民族），出生日期为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年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日，身份证号：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，系我校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 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（院系）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（专业）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年应届毕业生，已修完学业，将于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年月日前取得毕业证书。</w:t>
      </w:r>
    </w:p>
    <w:p w14:paraId="5EC07B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特此证明。</w:t>
      </w:r>
    </w:p>
    <w:p w14:paraId="184D4F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       （学校名称、加盖学校教务部门公章）</w:t>
      </w:r>
    </w:p>
    <w:p w14:paraId="29F3C1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                                    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日</w:t>
      </w:r>
    </w:p>
    <w:p w14:paraId="032AB8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 w14:paraId="035368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 w14:paraId="47B5C3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 w14:paraId="239CAD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4.按期取得教师资格证书承诺书</w:t>
      </w:r>
    </w:p>
    <w:p w14:paraId="300F81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符合2025年上半年教师资格认定条件人员</w:t>
      </w:r>
    </w:p>
    <w:p w14:paraId="2DEFE6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按期取得教师资格证书承诺书</w:t>
      </w:r>
    </w:p>
    <w:p w14:paraId="4E1A56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  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本人（姓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，（性别）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，（民族）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，身份证号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         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，已取得的有效期内《中小学教师资格考试合格证明》或《师范生教师职业能力证书》，任教学段为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，任教学科为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 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，目前证书尚未发放。本人已取得普通话水平测试等级证书中普通话等级为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。按照《2025年青海省面向社会公开招聘中小学（幼儿园、特殊教育）教师公告》，本人承诺在2025年7月31日前取得相应学段学科教师资格证，否则取消招聘资格。</w:t>
      </w:r>
    </w:p>
    <w:p w14:paraId="594F7C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   承诺人（签字、手印）：</w:t>
      </w:r>
    </w:p>
    <w:p w14:paraId="69C6B1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      2025年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日</w:t>
      </w:r>
    </w:p>
    <w:p w14:paraId="0C086B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 w14:paraId="0A5DC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5.2025年应届毕业生能够取得《师范生教师职业能力证书》证明</w:t>
      </w:r>
    </w:p>
    <w:p w14:paraId="11F547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2025年应届毕业生能够取得《师范生教师</w:t>
      </w:r>
    </w:p>
    <w:p w14:paraId="111CC3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职业能力证书》证明</w:t>
      </w:r>
    </w:p>
    <w:p w14:paraId="75ED8D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 w14:paraId="423217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兹有（姓名）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，（性别）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，（民族）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，出生日期为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日，身份证号为：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   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，系我校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   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（院系）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（专业）2025年应届毕业生，将于2025年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日前取得《师范生教师职业能力证书》，其中，任教学段为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任教学科为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。</w:t>
      </w:r>
    </w:p>
    <w:p w14:paraId="337D03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特此证明。</w:t>
      </w:r>
    </w:p>
    <w:p w14:paraId="7B790F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学校（学院）名称、加盖学校</w:t>
      </w:r>
    </w:p>
    <w:p w14:paraId="64F158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  （学院）教务部门公章</w:t>
      </w:r>
    </w:p>
    <w:p w14:paraId="19D2CA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                2025年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日</w:t>
      </w:r>
    </w:p>
    <w:p w14:paraId="207E42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 w14:paraId="7E527D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6.现场资格审查委托书</w:t>
      </w:r>
    </w:p>
    <w:p w14:paraId="58B060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年黄南州面向社会公开招聘中小学</w:t>
      </w:r>
    </w:p>
    <w:p w14:paraId="29813B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（幼儿园、特殊教育）教师现场资格审查</w:t>
      </w:r>
    </w:p>
    <w:p w14:paraId="5ABA3F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7"/>
          <w:sz w:val="21"/>
          <w:szCs w:val="21"/>
          <w:bdr w:val="none" w:color="auto" w:sz="0" w:space="0"/>
          <w:shd w:val="clear" w:fill="FFFFFF"/>
        </w:rPr>
        <w:t>委托书</w:t>
      </w:r>
    </w:p>
    <w:p w14:paraId="27885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 w14:paraId="0894FF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委托人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:__________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性别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:____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身份证号：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         </w:t>
      </w:r>
    </w:p>
    <w:p w14:paraId="5A8F80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被委托人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:__________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性别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:____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身份证号：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         </w:t>
      </w:r>
    </w:p>
    <w:p w14:paraId="04BDD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    本人由于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___________________________________________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原因，不能参加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2025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年黄南州面向社会公开招聘中小学（幼儿园、特殊教育）教师现场资格审查，特委托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__________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作为我的代理人，全权代表我办理现场资格审查相关事项，对委托人在办理上述事项中所提供的相关材料及签署的有关文件，我均予以认可，并承担相应的法律责任。</w:t>
      </w:r>
    </w:p>
    <w:p w14:paraId="008854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    委托人（签字、手印）：</w:t>
      </w:r>
    </w:p>
    <w:p w14:paraId="5523F6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    委托人联系电话: </w:t>
      </w:r>
    </w:p>
    <w:p w14:paraId="625372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    被委托人（签字、手印）：</w:t>
      </w:r>
    </w:p>
    <w:p w14:paraId="4EB161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    被委托人联系电话: </w:t>
      </w:r>
    </w:p>
    <w:p w14:paraId="57A279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                       2025年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u w:val="single"/>
          <w:bdr w:val="none" w:color="auto" w:sz="0" w:space="0"/>
          <w:shd w:val="clear" w:fill="FFFFFF"/>
        </w:rPr>
        <w:t>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日</w:t>
      </w:r>
    </w:p>
    <w:p w14:paraId="2816E7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6" w:beforeAutospacing="0" w:after="96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20"/>
          <w:szCs w:val="20"/>
        </w:rPr>
      </w:pPr>
    </w:p>
    <w:p w14:paraId="73329A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0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766</Words>
  <Characters>903</Characters>
  <Lines>0</Lines>
  <Paragraphs>0</Paragraphs>
  <TotalTime>0</TotalTime>
  <ScaleCrop>false</ScaleCrop>
  <LinksUpToDate>false</LinksUpToDate>
  <CharactersWithSpaces>1440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2025-05-08T03:02:36Z</dcterms:created>
  <dc:creator>SX-T</dc:creator>
  <cp:lastModifiedBy>SX-T</cp:lastModifiedBy>
  <dcterms:modified xsi:type="dcterms:W3CDTF">2025-05-08T03:02:42Z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60E6A1525ED74F17BBBF030CFB435CDF_12</vt:lpwstr>
  </property>
</Properties>
</file>