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230" w:rsidRPr="00CE082B" w:rsidRDefault="00AA6230">
      <w:pPr>
        <w:pStyle w:val="a0"/>
        <w:spacing w:line="660" w:lineRule="exact"/>
        <w:ind w:firstLine="588"/>
        <w:jc w:val="center"/>
        <w:rPr>
          <w:rFonts w:ascii="Times New Roman" w:eastAsia="方正黑体简体" w:hAnsi="Times New Roman" w:cs="Times New Roman"/>
          <w:color w:val="000000" w:themeColor="text1"/>
          <w:spacing w:val="-11"/>
          <w:lang w:val="en-US"/>
        </w:rPr>
      </w:pPr>
    </w:p>
    <w:p w:rsidR="00AA6230" w:rsidRPr="00CE082B" w:rsidRDefault="00AA6230">
      <w:pPr>
        <w:pStyle w:val="a0"/>
        <w:spacing w:line="660" w:lineRule="exact"/>
        <w:ind w:firstLine="829"/>
        <w:jc w:val="center"/>
        <w:rPr>
          <w:rFonts w:ascii="Times New Roman" w:eastAsia="方正小标宋简体" w:hAnsi="Times New Roman" w:cs="Times New Roman"/>
          <w:color w:val="000000" w:themeColor="text1"/>
          <w:spacing w:val="-11"/>
          <w:sz w:val="44"/>
          <w:szCs w:val="44"/>
          <w:lang w:val="en-US"/>
        </w:rPr>
      </w:pPr>
    </w:p>
    <w:p w:rsidR="00AA6230" w:rsidRPr="00CE082B" w:rsidRDefault="00AA6230">
      <w:pPr>
        <w:pStyle w:val="a0"/>
        <w:spacing w:line="660" w:lineRule="exact"/>
        <w:ind w:firstLine="1391"/>
        <w:rPr>
          <w:rFonts w:ascii="Times New Roman" w:eastAsia="方正小标宋简体" w:hAnsi="Times New Roman" w:cs="Times New Roman"/>
          <w:color w:val="000000" w:themeColor="text1"/>
          <w:spacing w:val="-11"/>
          <w:sz w:val="72"/>
          <w:szCs w:val="72"/>
          <w:lang w:val="en-US"/>
        </w:rPr>
      </w:pPr>
    </w:p>
    <w:p w:rsidR="00AA6230" w:rsidRPr="00CE082B" w:rsidRDefault="00BA58D1" w:rsidP="00656CEB">
      <w:pPr>
        <w:pStyle w:val="a0"/>
        <w:spacing w:afterLines="25" w:line="1200" w:lineRule="exact"/>
        <w:jc w:val="center"/>
        <w:rPr>
          <w:rFonts w:ascii="Times New Roman" w:eastAsia="方正小标宋简体" w:hAnsi="Times New Roman" w:cs="Times New Roman"/>
          <w:color w:val="000000" w:themeColor="text1"/>
          <w:spacing w:val="-11"/>
          <w:sz w:val="96"/>
          <w:szCs w:val="72"/>
          <w:lang w:val="en-US"/>
        </w:rPr>
      </w:pPr>
      <w:r w:rsidRPr="00CE082B">
        <w:rPr>
          <w:rFonts w:ascii="Times New Roman" w:eastAsia="方正小标宋简体" w:hAnsi="Times New Roman" w:cs="Times New Roman" w:hint="eastAsia"/>
          <w:color w:val="000000" w:themeColor="text1"/>
          <w:spacing w:val="-11"/>
          <w:sz w:val="96"/>
          <w:szCs w:val="72"/>
          <w:lang w:val="en-US"/>
        </w:rPr>
        <w:t>顺庆区</w:t>
      </w:r>
    </w:p>
    <w:p w:rsidR="00AA6230" w:rsidRPr="00CE082B" w:rsidRDefault="00BA58D1" w:rsidP="00656CEB">
      <w:pPr>
        <w:pStyle w:val="a0"/>
        <w:spacing w:afterLines="25" w:line="900" w:lineRule="exact"/>
        <w:jc w:val="center"/>
        <w:rPr>
          <w:rFonts w:ascii="Times New Roman" w:eastAsia="方正楷体简体" w:hAnsi="Times New Roman" w:cs="Times New Roman"/>
          <w:color w:val="000000" w:themeColor="text1"/>
          <w:spacing w:val="-11"/>
          <w:sz w:val="52"/>
          <w:szCs w:val="52"/>
          <w:lang w:val="en-US"/>
        </w:rPr>
      </w:pPr>
      <w:r w:rsidRPr="00CE082B">
        <w:rPr>
          <w:rFonts w:ascii="Times New Roman" w:eastAsia="方正楷体简体" w:hAnsi="Times New Roman" w:cs="Times New Roman"/>
          <w:color w:val="000000" w:themeColor="text1"/>
          <w:spacing w:val="-11"/>
          <w:sz w:val="52"/>
          <w:szCs w:val="52"/>
          <w:lang w:val="en-US"/>
        </w:rPr>
        <w:t>202</w:t>
      </w:r>
      <w:r w:rsidRPr="00CE082B">
        <w:rPr>
          <w:rFonts w:ascii="Times New Roman" w:eastAsia="方正楷体简体" w:hAnsi="Times New Roman" w:cs="Times New Roman" w:hint="eastAsia"/>
          <w:color w:val="000000" w:themeColor="text1"/>
          <w:spacing w:val="-11"/>
          <w:sz w:val="52"/>
          <w:szCs w:val="52"/>
          <w:lang w:val="en-US"/>
        </w:rPr>
        <w:t>5</w:t>
      </w:r>
      <w:r w:rsidRPr="00CE082B">
        <w:rPr>
          <w:rFonts w:ascii="Times New Roman" w:eastAsia="方正楷体简体" w:hAnsi="Times New Roman" w:cs="Times New Roman"/>
          <w:color w:val="000000" w:themeColor="text1"/>
          <w:spacing w:val="-11"/>
          <w:sz w:val="52"/>
          <w:szCs w:val="52"/>
          <w:lang w:val="en-US"/>
        </w:rPr>
        <w:t>年度引才需求信息</w:t>
      </w:r>
    </w:p>
    <w:p w:rsidR="00AA6230" w:rsidRPr="00CE082B" w:rsidRDefault="00AA6230" w:rsidP="00656CEB">
      <w:pPr>
        <w:pStyle w:val="a0"/>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AA6230" w:rsidRPr="00CE082B" w:rsidRDefault="00AA6230" w:rsidP="00656CEB">
      <w:pPr>
        <w:pStyle w:val="a0"/>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AA6230" w:rsidRPr="00CE082B" w:rsidRDefault="00AA6230" w:rsidP="00656CEB">
      <w:pPr>
        <w:pStyle w:val="a0"/>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AA6230" w:rsidRPr="00CE082B" w:rsidRDefault="00AA6230" w:rsidP="00656CEB">
      <w:pPr>
        <w:pStyle w:val="a0"/>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AA6230" w:rsidRPr="00CE082B" w:rsidRDefault="00BA58D1">
      <w:pPr>
        <w:pStyle w:val="a0"/>
        <w:spacing w:line="660" w:lineRule="exact"/>
        <w:jc w:val="center"/>
        <w:rPr>
          <w:rFonts w:ascii="Times New Roman" w:eastAsia="黑体" w:hAnsi="Times New Roman" w:cs="Times New Roman"/>
          <w:color w:val="000000" w:themeColor="text1"/>
          <w:spacing w:val="-11"/>
          <w:sz w:val="44"/>
          <w:szCs w:val="44"/>
          <w:lang w:val="en-US"/>
        </w:rPr>
      </w:pPr>
      <w:r w:rsidRPr="00CE082B">
        <w:rPr>
          <w:rFonts w:ascii="Times New Roman" w:eastAsia="黑体" w:hAnsi="Times New Roman" w:cs="Times New Roman"/>
          <w:color w:val="000000" w:themeColor="text1"/>
          <w:spacing w:val="-11"/>
          <w:sz w:val="44"/>
          <w:szCs w:val="44"/>
          <w:lang w:val="en-US"/>
        </w:rPr>
        <w:t>202</w:t>
      </w:r>
      <w:r w:rsidRPr="00CE082B">
        <w:rPr>
          <w:rFonts w:ascii="Times New Roman" w:eastAsia="黑体" w:hAnsi="Times New Roman" w:cs="Times New Roman" w:hint="eastAsia"/>
          <w:color w:val="000000" w:themeColor="text1"/>
          <w:spacing w:val="-11"/>
          <w:sz w:val="44"/>
          <w:szCs w:val="44"/>
          <w:lang w:val="en-US"/>
        </w:rPr>
        <w:t>5</w:t>
      </w:r>
      <w:r w:rsidRPr="00CE082B">
        <w:rPr>
          <w:rFonts w:ascii="Times New Roman" w:eastAsia="黑体" w:hAnsi="Times New Roman" w:cs="Times New Roman"/>
          <w:color w:val="000000" w:themeColor="text1"/>
          <w:spacing w:val="-11"/>
          <w:sz w:val="44"/>
          <w:szCs w:val="44"/>
          <w:lang w:val="en-US"/>
        </w:rPr>
        <w:t>年</w:t>
      </w:r>
      <w:r w:rsidRPr="00CE082B">
        <w:rPr>
          <w:rFonts w:ascii="Times New Roman" w:eastAsia="黑体" w:hAnsi="Times New Roman" w:cs="Times New Roman" w:hint="eastAsia"/>
          <w:color w:val="000000" w:themeColor="text1"/>
          <w:spacing w:val="-11"/>
          <w:sz w:val="44"/>
          <w:szCs w:val="44"/>
          <w:lang w:val="en-US"/>
        </w:rPr>
        <w:t>4</w:t>
      </w:r>
      <w:r w:rsidRPr="00CE082B">
        <w:rPr>
          <w:rFonts w:ascii="Times New Roman" w:eastAsia="黑体" w:hAnsi="Times New Roman" w:cs="Times New Roman"/>
          <w:color w:val="000000" w:themeColor="text1"/>
          <w:spacing w:val="-11"/>
          <w:sz w:val="44"/>
          <w:szCs w:val="44"/>
          <w:lang w:val="en-US"/>
        </w:rPr>
        <w:t>月</w:t>
      </w:r>
    </w:p>
    <w:p w:rsidR="00AA6230" w:rsidRPr="00CE082B" w:rsidRDefault="00AA6230">
      <w:pPr>
        <w:pStyle w:val="a0"/>
        <w:spacing w:line="660" w:lineRule="exact"/>
        <w:ind w:firstLine="1391"/>
        <w:jc w:val="center"/>
        <w:rPr>
          <w:rFonts w:ascii="Times New Roman" w:eastAsia="方正小标宋简体" w:hAnsi="Times New Roman" w:cs="Times New Roman"/>
          <w:color w:val="000000" w:themeColor="text1"/>
          <w:spacing w:val="-11"/>
          <w:sz w:val="72"/>
          <w:szCs w:val="72"/>
          <w:lang w:val="en-US"/>
        </w:rPr>
      </w:pPr>
    </w:p>
    <w:p w:rsidR="00AA6230" w:rsidRPr="00CE082B" w:rsidRDefault="00BA58D1">
      <w:pPr>
        <w:widowControl/>
        <w:ind w:firstLine="829"/>
        <w:jc w:val="left"/>
        <w:rPr>
          <w:rFonts w:eastAsia="方正小标宋简体"/>
          <w:bCs/>
          <w:color w:val="000000" w:themeColor="text1"/>
          <w:spacing w:val="-11"/>
          <w:sz w:val="44"/>
          <w:szCs w:val="44"/>
          <w:lang w:bidi="zh-CN"/>
        </w:rPr>
      </w:pPr>
      <w:r w:rsidRPr="00CE082B">
        <w:rPr>
          <w:rFonts w:eastAsia="方正小标宋简体"/>
          <w:bCs/>
          <w:color w:val="000000" w:themeColor="text1"/>
          <w:spacing w:val="-11"/>
          <w:sz w:val="44"/>
          <w:szCs w:val="44"/>
        </w:rPr>
        <w:br w:type="page"/>
      </w:r>
    </w:p>
    <w:p w:rsidR="00AA6230" w:rsidRPr="00CE082B" w:rsidRDefault="00AA6230" w:rsidP="00656CEB">
      <w:pPr>
        <w:spacing w:afterLines="30" w:line="600" w:lineRule="exact"/>
        <w:ind w:firstLine="873"/>
        <w:jc w:val="center"/>
        <w:rPr>
          <w:rFonts w:eastAsia="方正小标宋简体" w:cs="方正小标宋简体"/>
          <w:color w:val="000000" w:themeColor="text1"/>
          <w:kern w:val="0"/>
          <w:sz w:val="44"/>
          <w:szCs w:val="44"/>
        </w:rPr>
      </w:pPr>
    </w:p>
    <w:p w:rsidR="00AA6230" w:rsidRPr="00CE082B" w:rsidRDefault="00BA58D1" w:rsidP="00656CEB">
      <w:pPr>
        <w:spacing w:afterLines="30" w:line="600" w:lineRule="exact"/>
        <w:ind w:firstLine="873"/>
        <w:jc w:val="center"/>
        <w:rPr>
          <w:rFonts w:eastAsia="方正小标宋简体" w:cs="方正小标宋简体"/>
          <w:color w:val="000000" w:themeColor="text1"/>
          <w:kern w:val="0"/>
          <w:sz w:val="44"/>
          <w:szCs w:val="44"/>
        </w:rPr>
      </w:pPr>
      <w:r w:rsidRPr="00CE082B">
        <w:rPr>
          <w:rFonts w:eastAsia="方正小标宋简体" w:cs="方正小标宋简体" w:hint="eastAsia"/>
          <w:color w:val="000000" w:themeColor="text1"/>
          <w:kern w:val="0"/>
          <w:sz w:val="44"/>
          <w:szCs w:val="44"/>
        </w:rPr>
        <w:t>顺庆区</w:t>
      </w:r>
      <w:r w:rsidRPr="00CE082B">
        <w:rPr>
          <w:rFonts w:eastAsia="方正小标宋简体" w:cs="方正小标宋简体" w:hint="eastAsia"/>
          <w:color w:val="000000" w:themeColor="text1"/>
          <w:kern w:val="0"/>
          <w:sz w:val="44"/>
          <w:szCs w:val="44"/>
        </w:rPr>
        <w:t>2025</w:t>
      </w:r>
      <w:r w:rsidRPr="00CE082B">
        <w:rPr>
          <w:rFonts w:eastAsia="方正小标宋简体" w:hAnsi="方正小标宋简体" w:cs="方正小标宋简体" w:hint="eastAsia"/>
          <w:color w:val="000000" w:themeColor="text1"/>
          <w:kern w:val="0"/>
          <w:sz w:val="44"/>
          <w:szCs w:val="44"/>
        </w:rPr>
        <w:t>年度引才需求汇总表</w:t>
      </w:r>
    </w:p>
    <w:tbl>
      <w:tblPr>
        <w:tblW w:w="14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6"/>
        <w:gridCol w:w="4600"/>
        <w:gridCol w:w="1480"/>
        <w:gridCol w:w="1241"/>
        <w:gridCol w:w="4514"/>
        <w:gridCol w:w="1358"/>
      </w:tblGrid>
      <w:tr w:rsidR="00AA6230" w:rsidRPr="00CE082B">
        <w:trPr>
          <w:trHeight w:val="864"/>
          <w:tblHeader/>
          <w:jc w:val="center"/>
        </w:trPr>
        <w:tc>
          <w:tcPr>
            <w:tcW w:w="1186"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序号</w:t>
            </w:r>
          </w:p>
        </w:tc>
        <w:tc>
          <w:tcPr>
            <w:tcW w:w="4600"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引才单位</w:t>
            </w:r>
          </w:p>
        </w:tc>
        <w:tc>
          <w:tcPr>
            <w:tcW w:w="1480"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需求</w:t>
            </w:r>
          </w:p>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人数</w:t>
            </w:r>
          </w:p>
        </w:tc>
        <w:tc>
          <w:tcPr>
            <w:tcW w:w="1241"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序号</w:t>
            </w:r>
          </w:p>
        </w:tc>
        <w:tc>
          <w:tcPr>
            <w:tcW w:w="4514"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引才单位</w:t>
            </w:r>
          </w:p>
        </w:tc>
        <w:tc>
          <w:tcPr>
            <w:tcW w:w="1358" w:type="dxa"/>
            <w:tcMar>
              <w:top w:w="57" w:type="dxa"/>
              <w:bottom w:w="57" w:type="dxa"/>
            </w:tcMar>
            <w:vAlign w:val="center"/>
          </w:tcPr>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需求</w:t>
            </w:r>
          </w:p>
          <w:p w:rsidR="00AA6230" w:rsidRPr="00CE082B" w:rsidRDefault="00BA58D1">
            <w:pPr>
              <w:widowControl/>
              <w:spacing w:line="260" w:lineRule="exact"/>
              <w:jc w:val="center"/>
              <w:rPr>
                <w:rFonts w:eastAsia="方正黑体简体"/>
                <w:bCs/>
                <w:color w:val="000000" w:themeColor="text1"/>
                <w:kern w:val="0"/>
                <w:sz w:val="24"/>
              </w:rPr>
            </w:pPr>
            <w:r w:rsidRPr="00CE082B">
              <w:rPr>
                <w:rFonts w:eastAsia="方正黑体简体"/>
                <w:bCs/>
                <w:color w:val="000000" w:themeColor="text1"/>
                <w:kern w:val="0"/>
                <w:sz w:val="24"/>
              </w:rPr>
              <w:t>人数</w:t>
            </w:r>
          </w:p>
        </w:tc>
      </w:tr>
      <w:tr w:rsidR="00AA6230" w:rsidRPr="00CE082B">
        <w:trPr>
          <w:trHeight w:val="737"/>
          <w:jc w:val="center"/>
        </w:trPr>
        <w:tc>
          <w:tcPr>
            <w:tcW w:w="1186"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bCs/>
                <w:color w:val="000000" w:themeColor="text1"/>
                <w:kern w:val="0"/>
                <w:sz w:val="24"/>
              </w:rPr>
              <w:t>1</w:t>
            </w:r>
          </w:p>
        </w:tc>
        <w:tc>
          <w:tcPr>
            <w:tcW w:w="4600" w:type="dxa"/>
            <w:shd w:val="clear" w:color="auto" w:fill="auto"/>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南充市电影工业职业学院</w:t>
            </w:r>
          </w:p>
        </w:tc>
        <w:tc>
          <w:tcPr>
            <w:tcW w:w="1480" w:type="dxa"/>
            <w:shd w:val="clear" w:color="auto" w:fill="auto"/>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7</w:t>
            </w:r>
          </w:p>
        </w:tc>
        <w:tc>
          <w:tcPr>
            <w:tcW w:w="1241"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6</w:t>
            </w:r>
          </w:p>
        </w:tc>
        <w:tc>
          <w:tcPr>
            <w:tcW w:w="4514"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南充新川电子科技有限公司</w:t>
            </w:r>
          </w:p>
        </w:tc>
        <w:tc>
          <w:tcPr>
            <w:tcW w:w="1358"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1</w:t>
            </w:r>
          </w:p>
        </w:tc>
      </w:tr>
      <w:tr w:rsidR="00AA6230" w:rsidRPr="00CE082B">
        <w:trPr>
          <w:trHeight w:val="737"/>
          <w:jc w:val="center"/>
        </w:trPr>
        <w:tc>
          <w:tcPr>
            <w:tcW w:w="1186"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2</w:t>
            </w:r>
          </w:p>
        </w:tc>
        <w:tc>
          <w:tcPr>
            <w:tcW w:w="4600" w:type="dxa"/>
            <w:shd w:val="clear" w:color="auto" w:fill="auto"/>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南充市顺发投资集团有限公司</w:t>
            </w:r>
          </w:p>
        </w:tc>
        <w:tc>
          <w:tcPr>
            <w:tcW w:w="1480" w:type="dxa"/>
            <w:shd w:val="clear" w:color="auto" w:fill="auto"/>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1</w:t>
            </w:r>
          </w:p>
        </w:tc>
        <w:tc>
          <w:tcPr>
            <w:tcW w:w="1241"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7</w:t>
            </w:r>
          </w:p>
        </w:tc>
        <w:tc>
          <w:tcPr>
            <w:tcW w:w="4514"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四川中景航天科技有限公司</w:t>
            </w:r>
          </w:p>
        </w:tc>
        <w:tc>
          <w:tcPr>
            <w:tcW w:w="1358"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8</w:t>
            </w:r>
          </w:p>
        </w:tc>
      </w:tr>
      <w:tr w:rsidR="00AA6230" w:rsidRPr="00CE082B">
        <w:trPr>
          <w:trHeight w:val="737"/>
          <w:jc w:val="center"/>
        </w:trPr>
        <w:tc>
          <w:tcPr>
            <w:tcW w:w="1186"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3</w:t>
            </w:r>
          </w:p>
        </w:tc>
        <w:tc>
          <w:tcPr>
            <w:tcW w:w="4600"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中科九微科技股份有限公司</w:t>
            </w:r>
          </w:p>
        </w:tc>
        <w:tc>
          <w:tcPr>
            <w:tcW w:w="1480"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122</w:t>
            </w:r>
          </w:p>
        </w:tc>
        <w:tc>
          <w:tcPr>
            <w:tcW w:w="1241"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8</w:t>
            </w:r>
          </w:p>
        </w:tc>
        <w:tc>
          <w:tcPr>
            <w:tcW w:w="4514"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四川人本轴承有限公司</w:t>
            </w:r>
          </w:p>
        </w:tc>
        <w:tc>
          <w:tcPr>
            <w:tcW w:w="1358"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12</w:t>
            </w:r>
          </w:p>
        </w:tc>
      </w:tr>
      <w:tr w:rsidR="00AA6230" w:rsidRPr="00CE082B">
        <w:trPr>
          <w:trHeight w:val="737"/>
          <w:jc w:val="center"/>
        </w:trPr>
        <w:tc>
          <w:tcPr>
            <w:tcW w:w="1186"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4</w:t>
            </w:r>
          </w:p>
        </w:tc>
        <w:tc>
          <w:tcPr>
            <w:tcW w:w="4600"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四川华芯腾科技有限责任公司</w:t>
            </w:r>
          </w:p>
        </w:tc>
        <w:tc>
          <w:tcPr>
            <w:tcW w:w="1480"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22</w:t>
            </w:r>
          </w:p>
        </w:tc>
        <w:tc>
          <w:tcPr>
            <w:tcW w:w="1241"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9</w:t>
            </w:r>
          </w:p>
        </w:tc>
        <w:tc>
          <w:tcPr>
            <w:tcW w:w="4514"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四川德尔博睿科技股份有限公司</w:t>
            </w:r>
          </w:p>
        </w:tc>
        <w:tc>
          <w:tcPr>
            <w:tcW w:w="1358"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9</w:t>
            </w:r>
          </w:p>
        </w:tc>
      </w:tr>
      <w:tr w:rsidR="00AA6230" w:rsidRPr="00CE082B">
        <w:trPr>
          <w:trHeight w:val="737"/>
          <w:jc w:val="center"/>
        </w:trPr>
        <w:tc>
          <w:tcPr>
            <w:tcW w:w="1186"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5</w:t>
            </w:r>
          </w:p>
        </w:tc>
        <w:tc>
          <w:tcPr>
            <w:tcW w:w="4600" w:type="dxa"/>
            <w:tcMar>
              <w:top w:w="57" w:type="dxa"/>
              <w:bottom w:w="57" w:type="dxa"/>
            </w:tcMar>
            <w:vAlign w:val="center"/>
          </w:tcPr>
          <w:p w:rsidR="00AA6230" w:rsidRPr="00CE082B" w:rsidRDefault="00BA58D1">
            <w:pPr>
              <w:widowControl/>
              <w:spacing w:line="320" w:lineRule="exact"/>
              <w:jc w:val="center"/>
              <w:rPr>
                <w:rFonts w:ascii="方正仿宋简体" w:eastAsia="方正仿宋简体"/>
                <w:color w:val="000000" w:themeColor="text1"/>
                <w:kern w:val="0"/>
                <w:sz w:val="24"/>
              </w:rPr>
            </w:pPr>
            <w:r w:rsidRPr="00CE082B">
              <w:rPr>
                <w:rFonts w:ascii="方正仿宋简体" w:eastAsia="方正仿宋简体" w:hAnsi="仿宋" w:hint="eastAsia"/>
                <w:color w:val="000000" w:themeColor="text1"/>
                <w:kern w:val="0"/>
                <w:sz w:val="24"/>
              </w:rPr>
              <w:t>四川远辰通信科技有限公司</w:t>
            </w:r>
          </w:p>
        </w:tc>
        <w:tc>
          <w:tcPr>
            <w:tcW w:w="1480" w:type="dxa"/>
            <w:tcMar>
              <w:top w:w="57" w:type="dxa"/>
              <w:bottom w:w="57" w:type="dxa"/>
            </w:tcMar>
            <w:vAlign w:val="center"/>
          </w:tcPr>
          <w:p w:rsidR="00AA6230" w:rsidRPr="00CE082B" w:rsidRDefault="00BA58D1">
            <w:pPr>
              <w:widowControl/>
              <w:spacing w:line="220" w:lineRule="exact"/>
              <w:jc w:val="center"/>
              <w:rPr>
                <w:rFonts w:eastAsia="微软雅黑"/>
                <w:bCs/>
                <w:color w:val="000000" w:themeColor="text1"/>
                <w:kern w:val="0"/>
                <w:sz w:val="24"/>
              </w:rPr>
            </w:pPr>
            <w:r w:rsidRPr="00CE082B">
              <w:rPr>
                <w:rFonts w:eastAsia="微软雅黑" w:hint="eastAsia"/>
                <w:bCs/>
                <w:color w:val="000000" w:themeColor="text1"/>
                <w:kern w:val="0"/>
                <w:sz w:val="24"/>
              </w:rPr>
              <w:t>6</w:t>
            </w:r>
          </w:p>
        </w:tc>
        <w:tc>
          <w:tcPr>
            <w:tcW w:w="1241" w:type="dxa"/>
            <w:tcMar>
              <w:top w:w="57" w:type="dxa"/>
              <w:bottom w:w="57" w:type="dxa"/>
            </w:tcMar>
            <w:vAlign w:val="center"/>
          </w:tcPr>
          <w:p w:rsidR="00AA6230" w:rsidRPr="00CE082B" w:rsidRDefault="00AA6230">
            <w:pPr>
              <w:widowControl/>
              <w:spacing w:line="220" w:lineRule="exact"/>
              <w:jc w:val="center"/>
              <w:rPr>
                <w:rFonts w:eastAsia="微软雅黑"/>
                <w:bCs/>
                <w:color w:val="000000" w:themeColor="text1"/>
                <w:kern w:val="0"/>
                <w:sz w:val="24"/>
              </w:rPr>
            </w:pPr>
          </w:p>
        </w:tc>
        <w:tc>
          <w:tcPr>
            <w:tcW w:w="4514" w:type="dxa"/>
            <w:tcMar>
              <w:top w:w="57" w:type="dxa"/>
              <w:bottom w:w="57" w:type="dxa"/>
            </w:tcMar>
            <w:vAlign w:val="center"/>
          </w:tcPr>
          <w:p w:rsidR="00AA6230" w:rsidRPr="00CE082B" w:rsidRDefault="00AA6230">
            <w:pPr>
              <w:widowControl/>
              <w:spacing w:line="320" w:lineRule="exact"/>
              <w:jc w:val="center"/>
              <w:rPr>
                <w:rFonts w:eastAsia="仿宋"/>
                <w:color w:val="000000" w:themeColor="text1"/>
                <w:kern w:val="0"/>
                <w:sz w:val="24"/>
              </w:rPr>
            </w:pPr>
          </w:p>
        </w:tc>
        <w:tc>
          <w:tcPr>
            <w:tcW w:w="1358" w:type="dxa"/>
            <w:tcMar>
              <w:top w:w="57" w:type="dxa"/>
              <w:bottom w:w="57" w:type="dxa"/>
            </w:tcMar>
            <w:vAlign w:val="center"/>
          </w:tcPr>
          <w:p w:rsidR="00AA6230" w:rsidRPr="00CE082B" w:rsidRDefault="00AA6230">
            <w:pPr>
              <w:widowControl/>
              <w:spacing w:line="220" w:lineRule="exact"/>
              <w:jc w:val="center"/>
              <w:rPr>
                <w:rFonts w:eastAsia="微软雅黑"/>
                <w:bCs/>
                <w:color w:val="000000" w:themeColor="text1"/>
                <w:kern w:val="0"/>
                <w:sz w:val="24"/>
              </w:rPr>
            </w:pPr>
          </w:p>
        </w:tc>
      </w:tr>
    </w:tbl>
    <w:p w:rsidR="00AA6230" w:rsidRPr="00CE082B" w:rsidRDefault="00BA58D1">
      <w:pPr>
        <w:pStyle w:val="a0"/>
        <w:ind w:firstLine="629"/>
        <w:rPr>
          <w:rFonts w:ascii="Times New Roman" w:eastAsia="方正小标宋简体" w:hAnsi="Times New Roman" w:cs="Times New Roman"/>
          <w:color w:val="000000" w:themeColor="text1"/>
          <w:kern w:val="0"/>
          <w:sz w:val="36"/>
          <w:szCs w:val="36"/>
        </w:rPr>
      </w:pPr>
      <w:r w:rsidRPr="00CE082B">
        <w:rPr>
          <w:rFonts w:ascii="Times New Roman" w:hAnsi="Times New Roman" w:cs="Times New Roman"/>
          <w:color w:val="000000" w:themeColor="text1"/>
          <w:kern w:val="0"/>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年度引才需求信息表（一）</w:t>
      </w:r>
    </w:p>
    <w:tbl>
      <w:tblPr>
        <w:tblW w:w="14393" w:type="dxa"/>
        <w:jc w:val="center"/>
        <w:tblLayout w:type="fixed"/>
        <w:tblLook w:val="04A0"/>
      </w:tblPr>
      <w:tblGrid>
        <w:gridCol w:w="905"/>
        <w:gridCol w:w="992"/>
        <w:gridCol w:w="2062"/>
        <w:gridCol w:w="996"/>
        <w:gridCol w:w="437"/>
        <w:gridCol w:w="1577"/>
        <w:gridCol w:w="31"/>
        <w:gridCol w:w="1227"/>
        <w:gridCol w:w="2219"/>
        <w:gridCol w:w="331"/>
        <w:gridCol w:w="396"/>
        <w:gridCol w:w="444"/>
        <w:gridCol w:w="571"/>
        <w:gridCol w:w="2205"/>
      </w:tblGrid>
      <w:tr w:rsidR="00AA6230" w:rsidRPr="00CE082B">
        <w:trPr>
          <w:trHeight w:val="90"/>
          <w:jc w:val="center"/>
        </w:trPr>
        <w:tc>
          <w:tcPr>
            <w:tcW w:w="90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单位</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名称</w:t>
            </w:r>
          </w:p>
        </w:tc>
        <w:tc>
          <w:tcPr>
            <w:tcW w:w="3054"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南充电影工业职业学院</w:t>
            </w:r>
          </w:p>
        </w:tc>
        <w:tc>
          <w:tcPr>
            <w:tcW w:w="996"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单位</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类别</w:t>
            </w:r>
          </w:p>
        </w:tc>
        <w:tc>
          <w:tcPr>
            <w:tcW w:w="2014"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民办高校</w:t>
            </w:r>
          </w:p>
        </w:tc>
        <w:tc>
          <w:tcPr>
            <w:tcW w:w="125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单位</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网址</w:t>
            </w:r>
          </w:p>
        </w:tc>
        <w:tc>
          <w:tcPr>
            <w:tcW w:w="2550"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https://www.ncdyxy.com/</w:t>
            </w:r>
          </w:p>
        </w:tc>
        <w:tc>
          <w:tcPr>
            <w:tcW w:w="840"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邮政</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637000</w:t>
            </w:r>
          </w:p>
        </w:tc>
      </w:tr>
      <w:tr w:rsidR="00AA6230" w:rsidRPr="00CE082B">
        <w:trPr>
          <w:trHeight w:val="577"/>
          <w:jc w:val="center"/>
        </w:trPr>
        <w:tc>
          <w:tcPr>
            <w:tcW w:w="90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联系</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人</w:t>
            </w:r>
          </w:p>
        </w:tc>
        <w:tc>
          <w:tcPr>
            <w:tcW w:w="3054"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冯</w:t>
            </w:r>
            <w:r w:rsidR="000F6FA5" w:rsidRPr="00CE082B">
              <w:rPr>
                <w:rFonts w:eastAsia="方正仿宋简体" w:hint="eastAsia"/>
                <w:color w:val="000000" w:themeColor="text1"/>
                <w:kern w:val="0"/>
                <w:sz w:val="24"/>
              </w:rPr>
              <w:t xml:space="preserve">  </w:t>
            </w:r>
            <w:r w:rsidRPr="00CE082B">
              <w:rPr>
                <w:rFonts w:eastAsia="方正仿宋简体"/>
                <w:color w:val="000000" w:themeColor="text1"/>
                <w:kern w:val="0"/>
                <w:sz w:val="24"/>
              </w:rPr>
              <w:t>超</w:t>
            </w:r>
          </w:p>
        </w:tc>
        <w:tc>
          <w:tcPr>
            <w:tcW w:w="996"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联系</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电话</w:t>
            </w:r>
          </w:p>
        </w:tc>
        <w:tc>
          <w:tcPr>
            <w:tcW w:w="2014" w:type="dxa"/>
            <w:gridSpan w:val="2"/>
            <w:tcBorders>
              <w:top w:val="nil"/>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13990777022</w:t>
            </w:r>
          </w:p>
        </w:tc>
        <w:tc>
          <w:tcPr>
            <w:tcW w:w="1258" w:type="dxa"/>
            <w:gridSpan w:val="2"/>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（邮箱）</w:t>
            </w:r>
          </w:p>
        </w:tc>
        <w:tc>
          <w:tcPr>
            <w:tcW w:w="2550"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854871724@qq.com</w:t>
            </w:r>
          </w:p>
        </w:tc>
        <w:tc>
          <w:tcPr>
            <w:tcW w:w="840"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南充市顺庆区搬罾街道</w:t>
            </w:r>
          </w:p>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大学城南充电影工业职业学院</w:t>
            </w:r>
          </w:p>
        </w:tc>
      </w:tr>
      <w:tr w:rsidR="00AA6230" w:rsidRPr="00CE082B">
        <w:trPr>
          <w:trHeight w:val="1501"/>
          <w:jc w:val="center"/>
        </w:trPr>
        <w:tc>
          <w:tcPr>
            <w:tcW w:w="90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color w:val="000000" w:themeColor="text1"/>
                <w:kern w:val="0"/>
                <w:sz w:val="24"/>
              </w:rPr>
              <w:t>简介</w:t>
            </w:r>
          </w:p>
        </w:tc>
        <w:tc>
          <w:tcPr>
            <w:tcW w:w="13488" w:type="dxa"/>
            <w:gridSpan w:val="1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BA58D1">
            <w:pPr>
              <w:widowControl/>
              <w:spacing w:line="320" w:lineRule="exact"/>
              <w:ind w:firstLineChars="200" w:firstLine="471"/>
              <w:rPr>
                <w:rFonts w:eastAsia="仿宋"/>
                <w:color w:val="000000" w:themeColor="text1"/>
                <w:kern w:val="0"/>
                <w:sz w:val="24"/>
              </w:rPr>
            </w:pPr>
            <w:r w:rsidRPr="00CE082B">
              <w:rPr>
                <w:rFonts w:eastAsia="方正仿宋简体"/>
                <w:color w:val="000000" w:themeColor="text1"/>
                <w:kern w:val="0"/>
                <w:sz w:val="24"/>
              </w:rPr>
              <w:t>南充电影工业职业学院是一所教育部备案的全日制普通高等职业院校。学校地处四川省南充市顺庆区大学城，坐落于嘉陵江畔，学校规划占地</w:t>
            </w:r>
            <w:r w:rsidRPr="00CE082B">
              <w:rPr>
                <w:rFonts w:eastAsia="方正仿宋简体"/>
                <w:color w:val="000000" w:themeColor="text1"/>
                <w:kern w:val="0"/>
                <w:sz w:val="24"/>
              </w:rPr>
              <w:t>1000</w:t>
            </w:r>
            <w:r w:rsidRPr="00CE082B">
              <w:rPr>
                <w:rFonts w:eastAsia="方正仿宋简体"/>
                <w:color w:val="000000" w:themeColor="text1"/>
                <w:kern w:val="0"/>
                <w:sz w:val="24"/>
              </w:rPr>
              <w:t>亩，环境优美，配套设施齐全。学校以影视文创产业和现代信息技术产业为目标，融合影视技术、演艺、体育、艺术设计、虚拟现实技术、现代信息技术、智能制造等多领域协同发展，贯通高职与中职一体化职业教育格局，立足四川，面向全国，服务地方经济社会发展，为我国影视文创、现代信息技术产业和基层文化建设培养高素质、技术技能专门人才。</w:t>
            </w:r>
          </w:p>
        </w:tc>
      </w:tr>
      <w:tr w:rsidR="00AA6230" w:rsidRPr="00CE082B">
        <w:trPr>
          <w:trHeight w:val="600"/>
          <w:jc w:val="center"/>
        </w:trPr>
        <w:tc>
          <w:tcPr>
            <w:tcW w:w="90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引进</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岗位</w:t>
            </w:r>
          </w:p>
        </w:tc>
        <w:tc>
          <w:tcPr>
            <w:tcW w:w="206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专业</w:t>
            </w:r>
            <w:r w:rsidRPr="00CE082B">
              <w:rPr>
                <w:rFonts w:eastAsia="方正黑体简体" w:hint="eastAsia"/>
                <w:color w:val="000000" w:themeColor="text1"/>
                <w:kern w:val="0"/>
                <w:sz w:val="24"/>
              </w:rPr>
              <w:t>及专业代码</w:t>
            </w:r>
          </w:p>
        </w:tc>
        <w:tc>
          <w:tcPr>
            <w:tcW w:w="1433"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职务职称</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要求</w:t>
            </w:r>
          </w:p>
        </w:tc>
        <w:tc>
          <w:tcPr>
            <w:tcW w:w="1608"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学历学位</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要求</w:t>
            </w:r>
          </w:p>
        </w:tc>
        <w:tc>
          <w:tcPr>
            <w:tcW w:w="344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其他要求</w:t>
            </w:r>
          </w:p>
        </w:tc>
        <w:tc>
          <w:tcPr>
            <w:tcW w:w="727"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需求</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人数</w:t>
            </w:r>
          </w:p>
        </w:tc>
        <w:tc>
          <w:tcPr>
            <w:tcW w:w="1015"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引进</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方式</w:t>
            </w:r>
          </w:p>
        </w:tc>
        <w:tc>
          <w:tcPr>
            <w:tcW w:w="220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遇或其他优惠条件</w:t>
            </w:r>
          </w:p>
        </w:tc>
      </w:tr>
      <w:tr w:rsidR="00AA6230" w:rsidRPr="00CE082B">
        <w:trPr>
          <w:trHeight w:val="3759"/>
          <w:jc w:val="center"/>
        </w:trPr>
        <w:tc>
          <w:tcPr>
            <w:tcW w:w="90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1</w:t>
            </w:r>
          </w:p>
        </w:tc>
        <w:tc>
          <w:tcPr>
            <w:tcW w:w="992" w:type="dxa"/>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专业带头人</w:t>
            </w:r>
            <w:r w:rsidRPr="00CE082B">
              <w:rPr>
                <w:rFonts w:eastAsia="方正仿宋简体" w:hint="eastAsia"/>
                <w:color w:val="000000" w:themeColor="text1"/>
                <w:kern w:val="0"/>
                <w:sz w:val="24"/>
              </w:rPr>
              <w:t>1</w:t>
            </w:r>
          </w:p>
        </w:tc>
        <w:tc>
          <w:tcPr>
            <w:tcW w:w="2062" w:type="dxa"/>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艺术学</w:t>
            </w:r>
            <w:r w:rsidRPr="00CE082B">
              <w:rPr>
                <w:rFonts w:eastAsia="方正仿宋简体"/>
                <w:color w:val="000000" w:themeColor="text1"/>
                <w:kern w:val="0"/>
                <w:sz w:val="24"/>
              </w:rPr>
              <w:t>1301</w:t>
            </w:r>
            <w:r w:rsidR="00CE6855" w:rsidRPr="00CE082B">
              <w:rPr>
                <w:rFonts w:eastAsia="方正仿宋简体" w:hint="eastAsia"/>
                <w:color w:val="000000" w:themeColor="text1"/>
                <w:kern w:val="0"/>
                <w:sz w:val="24"/>
              </w:rPr>
              <w:t>00</w:t>
            </w:r>
          </w:p>
        </w:tc>
        <w:tc>
          <w:tcPr>
            <w:tcW w:w="143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副高</w:t>
            </w:r>
            <w:r w:rsidR="0068418D" w:rsidRPr="00CE082B">
              <w:rPr>
                <w:rFonts w:eastAsia="方正仿宋简体" w:hint="eastAsia"/>
                <w:color w:val="000000" w:themeColor="text1"/>
                <w:kern w:val="0"/>
                <w:sz w:val="24"/>
              </w:rPr>
              <w:t>及</w:t>
            </w:r>
            <w:r w:rsidRPr="00CE082B">
              <w:rPr>
                <w:rFonts w:eastAsia="方正仿宋简体"/>
                <w:color w:val="000000" w:themeColor="text1"/>
                <w:kern w:val="0"/>
                <w:sz w:val="24"/>
              </w:rPr>
              <w:t>以上</w:t>
            </w:r>
          </w:p>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或行业相当职业资格</w:t>
            </w:r>
          </w:p>
        </w:tc>
        <w:tc>
          <w:tcPr>
            <w:tcW w:w="1608"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hint="eastAsia"/>
                <w:color w:val="000000" w:themeColor="text1"/>
                <w:kern w:val="0"/>
                <w:sz w:val="24"/>
              </w:rPr>
              <w:t>硕士</w:t>
            </w:r>
            <w:r w:rsidRPr="00CE082B">
              <w:rPr>
                <w:rFonts w:eastAsia="方正仿宋简体"/>
                <w:color w:val="000000" w:themeColor="text1"/>
                <w:kern w:val="0"/>
                <w:sz w:val="24"/>
              </w:rPr>
              <w:t>研究生</w:t>
            </w:r>
            <w:r w:rsidRPr="00CE082B">
              <w:rPr>
                <w:rFonts w:eastAsia="方正仿宋简体" w:hint="eastAsia"/>
                <w:color w:val="000000" w:themeColor="text1"/>
                <w:kern w:val="0"/>
                <w:sz w:val="24"/>
              </w:rPr>
              <w:t>及以上</w:t>
            </w:r>
            <w:r w:rsidRPr="00CE082B">
              <w:rPr>
                <w:rFonts w:eastAsia="方正仿宋简体"/>
                <w:color w:val="000000" w:themeColor="text1"/>
                <w:kern w:val="0"/>
                <w:sz w:val="24"/>
              </w:rPr>
              <w:t>学历且取得相应学位</w:t>
            </w:r>
          </w:p>
        </w:tc>
        <w:tc>
          <w:tcPr>
            <w:tcW w:w="3446"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numPr>
                <w:ilvl w:val="0"/>
                <w:numId w:val="1"/>
              </w:numPr>
              <w:spacing w:line="320" w:lineRule="exact"/>
              <w:rPr>
                <w:rFonts w:eastAsia="方正仿宋简体"/>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45</w:t>
            </w:r>
            <w:r w:rsidRPr="00CE082B">
              <w:rPr>
                <w:rFonts w:eastAsia="方正仿宋简体" w:hAnsi="仿宋" w:cs="仿宋" w:hint="eastAsia"/>
                <w:color w:val="000000" w:themeColor="text1"/>
                <w:kern w:val="0"/>
                <w:sz w:val="24"/>
              </w:rPr>
              <w:t>周岁及以下且</w:t>
            </w:r>
            <w:r w:rsidRPr="00CE082B">
              <w:rPr>
                <w:rFonts w:eastAsia="方正仿宋简体"/>
                <w:color w:val="000000" w:themeColor="text1"/>
                <w:kern w:val="0"/>
                <w:sz w:val="24"/>
              </w:rPr>
              <w:t>在本专业领域具有较高的学术造诣和影响力，近五年内主持过省级及以上科研项目或获得过省级及以上科研成果奖励；</w:t>
            </w:r>
          </w:p>
          <w:p w:rsidR="00AA6230" w:rsidRPr="00CE082B" w:rsidRDefault="00BA58D1">
            <w:pPr>
              <w:widowControl/>
              <w:spacing w:line="320" w:lineRule="exact"/>
              <w:rPr>
                <w:rFonts w:eastAsia="方正仿宋简体"/>
                <w:color w:val="000000" w:themeColor="text1"/>
                <w:kern w:val="0"/>
                <w:sz w:val="24"/>
              </w:rPr>
            </w:pPr>
            <w:r w:rsidRPr="00CE082B">
              <w:rPr>
                <w:rFonts w:eastAsia="方正仿宋简体"/>
                <w:color w:val="000000" w:themeColor="text1"/>
                <w:kern w:val="0"/>
                <w:sz w:val="24"/>
              </w:rPr>
              <w:t>2.</w:t>
            </w:r>
            <w:r w:rsidRPr="00CE082B">
              <w:rPr>
                <w:rFonts w:eastAsia="方正仿宋简体"/>
                <w:color w:val="000000" w:themeColor="text1"/>
                <w:kern w:val="0"/>
                <w:sz w:val="24"/>
              </w:rPr>
              <w:t>在教学工作中成绩显著，具有丰富的教学经验</w:t>
            </w:r>
            <w:r w:rsidRPr="00CE082B">
              <w:rPr>
                <w:rFonts w:eastAsia="方正仿宋简体" w:hint="eastAsia"/>
                <w:color w:val="000000" w:themeColor="text1"/>
                <w:kern w:val="0"/>
                <w:sz w:val="24"/>
              </w:rPr>
              <w:t>，</w:t>
            </w:r>
            <w:r w:rsidRPr="00CE082B">
              <w:rPr>
                <w:rFonts w:eastAsia="方正仿宋简体"/>
                <w:color w:val="000000" w:themeColor="text1"/>
                <w:kern w:val="0"/>
                <w:sz w:val="24"/>
              </w:rPr>
              <w:t>参与开发过省级以上精品课程或参与主编过专业课教材</w:t>
            </w:r>
            <w:r w:rsidRPr="00CE082B">
              <w:rPr>
                <w:rFonts w:eastAsia="方正仿宋简体" w:hint="eastAsia"/>
                <w:color w:val="000000" w:themeColor="text1"/>
                <w:kern w:val="0"/>
                <w:sz w:val="24"/>
              </w:rPr>
              <w:t>者优先</w:t>
            </w:r>
            <w:r w:rsidRPr="00CE082B">
              <w:rPr>
                <w:rFonts w:eastAsia="方正仿宋简体"/>
                <w:color w:val="000000" w:themeColor="text1"/>
                <w:kern w:val="0"/>
                <w:sz w:val="24"/>
              </w:rPr>
              <w:t>；</w:t>
            </w:r>
          </w:p>
          <w:p w:rsidR="00AA6230" w:rsidRPr="00CE082B" w:rsidRDefault="00BA58D1">
            <w:pPr>
              <w:widowControl/>
              <w:spacing w:line="320" w:lineRule="exact"/>
              <w:rPr>
                <w:rFonts w:eastAsia="仿宋"/>
                <w:color w:val="000000" w:themeColor="text1"/>
                <w:kern w:val="0"/>
                <w:sz w:val="24"/>
              </w:rPr>
            </w:pPr>
            <w:r w:rsidRPr="00CE082B">
              <w:rPr>
                <w:rFonts w:eastAsia="方正仿宋简体"/>
                <w:color w:val="000000" w:themeColor="text1"/>
                <w:kern w:val="0"/>
                <w:sz w:val="24"/>
              </w:rPr>
              <w:t>3</w:t>
            </w:r>
            <w:r w:rsidRPr="00CE082B">
              <w:rPr>
                <w:rFonts w:eastAsia="方正仿宋简体" w:hint="eastAsia"/>
                <w:color w:val="000000" w:themeColor="text1"/>
                <w:kern w:val="0"/>
                <w:sz w:val="24"/>
              </w:rPr>
              <w:t>.</w:t>
            </w:r>
            <w:r w:rsidRPr="00CE082B">
              <w:rPr>
                <w:rFonts w:eastAsia="方正仿宋简体"/>
                <w:color w:val="000000" w:themeColor="text1"/>
                <w:kern w:val="0"/>
                <w:sz w:val="24"/>
              </w:rPr>
              <w:t>具备较强的团队领导能力和组织协调能力，能够带领本专业团队开展教学改革和科研工作</w:t>
            </w:r>
            <w:r w:rsidRPr="00CE082B">
              <w:rPr>
                <w:rFonts w:eastAsia="方正仿宋简体" w:hint="eastAsia"/>
                <w:color w:val="000000" w:themeColor="text1"/>
                <w:kern w:val="0"/>
                <w:sz w:val="24"/>
              </w:rPr>
              <w:t>者优先</w:t>
            </w:r>
            <w:r w:rsidRPr="00CE082B">
              <w:rPr>
                <w:rFonts w:eastAsia="方正仿宋简体"/>
                <w:color w:val="000000" w:themeColor="text1"/>
                <w:kern w:val="0"/>
                <w:sz w:val="24"/>
              </w:rPr>
              <w:t>。</w:t>
            </w:r>
          </w:p>
        </w:tc>
        <w:tc>
          <w:tcPr>
            <w:tcW w:w="727"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2</w:t>
            </w:r>
          </w:p>
        </w:tc>
        <w:tc>
          <w:tcPr>
            <w:tcW w:w="1015"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合同制引进</w:t>
            </w:r>
          </w:p>
        </w:tc>
        <w:tc>
          <w:tcPr>
            <w:tcW w:w="220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薪酬待遇根据个人条件面议</w:t>
            </w:r>
          </w:p>
        </w:tc>
      </w:tr>
      <w:tr w:rsidR="00AA6230" w:rsidRPr="00CE082B">
        <w:trPr>
          <w:trHeight w:val="752"/>
          <w:jc w:val="center"/>
        </w:trPr>
        <w:tc>
          <w:tcPr>
            <w:tcW w:w="90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lastRenderedPageBreak/>
              <w:t>序号</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引进</w:t>
            </w:r>
          </w:p>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岗位</w:t>
            </w:r>
          </w:p>
        </w:tc>
        <w:tc>
          <w:tcPr>
            <w:tcW w:w="206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专业</w:t>
            </w:r>
            <w:r w:rsidRPr="00CE082B">
              <w:rPr>
                <w:rFonts w:eastAsia="方正黑体简体" w:hint="eastAsia"/>
                <w:color w:val="000000" w:themeColor="text1"/>
                <w:kern w:val="0"/>
                <w:sz w:val="24"/>
              </w:rPr>
              <w:t>及专业代码</w:t>
            </w:r>
          </w:p>
        </w:tc>
        <w:tc>
          <w:tcPr>
            <w:tcW w:w="143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职务职称</w:t>
            </w:r>
          </w:p>
          <w:p w:rsidR="00AA6230" w:rsidRPr="00CE082B" w:rsidRDefault="00BA58D1">
            <w:pPr>
              <w:widowControl/>
              <w:spacing w:line="300" w:lineRule="exact"/>
              <w:jc w:val="center"/>
              <w:rPr>
                <w:rFonts w:eastAsia="微软雅黑"/>
                <w:color w:val="000000" w:themeColor="text1"/>
                <w:sz w:val="24"/>
              </w:rPr>
            </w:pPr>
            <w:r w:rsidRPr="00CE082B">
              <w:rPr>
                <w:rFonts w:eastAsia="方正黑体简体"/>
                <w:color w:val="000000" w:themeColor="text1"/>
                <w:kern w:val="0"/>
                <w:sz w:val="24"/>
              </w:rPr>
              <w:t>要求</w:t>
            </w:r>
          </w:p>
        </w:tc>
        <w:tc>
          <w:tcPr>
            <w:tcW w:w="1608"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学历学位</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color w:val="000000" w:themeColor="text1"/>
                <w:kern w:val="0"/>
                <w:sz w:val="24"/>
              </w:rPr>
              <w:t>要求</w:t>
            </w:r>
          </w:p>
        </w:tc>
        <w:tc>
          <w:tcPr>
            <w:tcW w:w="344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微软雅黑"/>
                <w:color w:val="000000" w:themeColor="text1"/>
                <w:sz w:val="24"/>
              </w:rPr>
            </w:pPr>
            <w:r w:rsidRPr="00CE082B">
              <w:rPr>
                <w:rFonts w:eastAsia="方正黑体简体"/>
                <w:color w:val="000000" w:themeColor="text1"/>
                <w:kern w:val="0"/>
                <w:sz w:val="24"/>
              </w:rPr>
              <w:t>其他要求</w:t>
            </w: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需求</w:t>
            </w:r>
          </w:p>
          <w:p w:rsidR="00AA6230" w:rsidRPr="00CE082B" w:rsidRDefault="00BA58D1">
            <w:pPr>
              <w:widowControl/>
              <w:spacing w:line="300" w:lineRule="exact"/>
              <w:jc w:val="center"/>
              <w:rPr>
                <w:rFonts w:eastAsia="微软雅黑"/>
                <w:bCs/>
                <w:color w:val="000000" w:themeColor="text1"/>
                <w:sz w:val="24"/>
              </w:rPr>
            </w:pPr>
            <w:r w:rsidRPr="00CE082B">
              <w:rPr>
                <w:rFonts w:eastAsia="方正黑体简体"/>
                <w:color w:val="000000" w:themeColor="text1"/>
                <w:kern w:val="0"/>
                <w:sz w:val="24"/>
              </w:rPr>
              <w:t>人数</w:t>
            </w:r>
          </w:p>
        </w:tc>
        <w:tc>
          <w:tcPr>
            <w:tcW w:w="101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引进</w:t>
            </w:r>
          </w:p>
          <w:p w:rsidR="00AA6230" w:rsidRPr="00CE082B" w:rsidRDefault="00BA58D1">
            <w:pPr>
              <w:widowControl/>
              <w:spacing w:line="300" w:lineRule="exact"/>
              <w:jc w:val="center"/>
              <w:rPr>
                <w:rFonts w:eastAsia="微软雅黑"/>
                <w:color w:val="000000" w:themeColor="text1"/>
                <w:sz w:val="24"/>
              </w:rPr>
            </w:pPr>
            <w:r w:rsidRPr="00CE082B">
              <w:rPr>
                <w:rFonts w:eastAsia="方正黑体简体"/>
                <w:color w:val="000000" w:themeColor="text1"/>
                <w:kern w:val="0"/>
                <w:sz w:val="24"/>
              </w:rPr>
              <w:t>方式</w:t>
            </w:r>
          </w:p>
        </w:tc>
        <w:tc>
          <w:tcPr>
            <w:tcW w:w="2205" w:type="dxa"/>
            <w:tcBorders>
              <w:top w:val="single" w:sz="4" w:space="0" w:color="auto"/>
              <w:left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color w:val="000000" w:themeColor="text1"/>
                <w:kern w:val="0"/>
                <w:sz w:val="24"/>
              </w:rPr>
              <w:t>提供薪酬、生活待</w:t>
            </w:r>
          </w:p>
          <w:p w:rsidR="00AA6230" w:rsidRPr="00CE082B" w:rsidRDefault="00BA58D1">
            <w:pPr>
              <w:widowControl/>
              <w:spacing w:line="300" w:lineRule="exact"/>
              <w:jc w:val="center"/>
              <w:rPr>
                <w:rFonts w:eastAsia="微软雅黑"/>
                <w:color w:val="000000" w:themeColor="text1"/>
                <w:sz w:val="24"/>
              </w:rPr>
            </w:pPr>
            <w:r w:rsidRPr="00CE082B">
              <w:rPr>
                <w:rFonts w:eastAsia="方正黑体简体"/>
                <w:color w:val="000000" w:themeColor="text1"/>
                <w:kern w:val="0"/>
                <w:sz w:val="24"/>
              </w:rPr>
              <w:t>遇或其他优惠条件</w:t>
            </w:r>
          </w:p>
        </w:tc>
      </w:tr>
      <w:tr w:rsidR="00AA6230" w:rsidRPr="00CE082B">
        <w:trPr>
          <w:trHeight w:val="1871"/>
          <w:jc w:val="center"/>
        </w:trPr>
        <w:tc>
          <w:tcPr>
            <w:tcW w:w="90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专业带头人</w:t>
            </w:r>
            <w:r w:rsidRPr="00CE082B">
              <w:rPr>
                <w:rFonts w:eastAsia="方正仿宋简体" w:hint="eastAsia"/>
                <w:color w:val="000000" w:themeColor="text1"/>
                <w:kern w:val="0"/>
                <w:sz w:val="24"/>
              </w:rPr>
              <w:t>2</w:t>
            </w:r>
          </w:p>
        </w:tc>
        <w:tc>
          <w:tcPr>
            <w:tcW w:w="206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spacing w:line="280" w:lineRule="exact"/>
              <w:jc w:val="left"/>
              <w:rPr>
                <w:rFonts w:eastAsia="仿宋" w:cs="仿宋"/>
                <w:color w:val="000000" w:themeColor="text1"/>
                <w:sz w:val="24"/>
              </w:rPr>
            </w:pPr>
            <w:r w:rsidRPr="00CE082B">
              <w:rPr>
                <w:rFonts w:eastAsia="方正仿宋简体" w:cs="仿宋"/>
                <w:color w:val="000000" w:themeColor="text1"/>
                <w:sz w:val="24"/>
              </w:rPr>
              <w:t>戏剧与影视</w:t>
            </w:r>
            <w:r w:rsidRPr="00CE082B">
              <w:rPr>
                <w:rFonts w:eastAsia="方正仿宋简体" w:cs="仿宋"/>
                <w:color w:val="000000" w:themeColor="text1"/>
                <w:sz w:val="24"/>
              </w:rPr>
              <w:t>1354</w:t>
            </w:r>
            <w:r w:rsidR="00CE6855" w:rsidRPr="00CE082B">
              <w:rPr>
                <w:rFonts w:eastAsia="方正仿宋简体" w:cs="仿宋" w:hint="eastAsia"/>
                <w:color w:val="000000" w:themeColor="text1"/>
                <w:sz w:val="24"/>
              </w:rPr>
              <w:t>00</w:t>
            </w:r>
          </w:p>
        </w:tc>
        <w:tc>
          <w:tcPr>
            <w:tcW w:w="143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副高</w:t>
            </w:r>
            <w:r w:rsidR="0068418D" w:rsidRPr="00CE082B">
              <w:rPr>
                <w:rFonts w:eastAsia="方正仿宋简体" w:hint="eastAsia"/>
                <w:color w:val="000000" w:themeColor="text1"/>
                <w:kern w:val="0"/>
                <w:sz w:val="24"/>
              </w:rPr>
              <w:t>及</w:t>
            </w:r>
            <w:r w:rsidRPr="00CE082B">
              <w:rPr>
                <w:rFonts w:eastAsia="方正仿宋简体"/>
                <w:color w:val="000000" w:themeColor="text1"/>
                <w:kern w:val="0"/>
                <w:sz w:val="24"/>
              </w:rPr>
              <w:t>以上</w:t>
            </w:r>
          </w:p>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或行业相当职业资格</w:t>
            </w:r>
          </w:p>
        </w:tc>
        <w:tc>
          <w:tcPr>
            <w:tcW w:w="1608"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hint="eastAsia"/>
                <w:color w:val="000000" w:themeColor="text1"/>
                <w:kern w:val="0"/>
                <w:sz w:val="24"/>
              </w:rPr>
              <w:t>硕士</w:t>
            </w:r>
            <w:r w:rsidRPr="00CE082B">
              <w:rPr>
                <w:rFonts w:eastAsia="方正仿宋简体"/>
                <w:color w:val="000000" w:themeColor="text1"/>
                <w:kern w:val="0"/>
                <w:sz w:val="24"/>
              </w:rPr>
              <w:t>研究生</w:t>
            </w:r>
            <w:r w:rsidRPr="00CE082B">
              <w:rPr>
                <w:rFonts w:eastAsia="方正仿宋简体" w:hint="eastAsia"/>
                <w:color w:val="000000" w:themeColor="text1"/>
                <w:kern w:val="0"/>
                <w:sz w:val="24"/>
              </w:rPr>
              <w:t>及以上</w:t>
            </w:r>
            <w:r w:rsidRPr="00CE082B">
              <w:rPr>
                <w:rFonts w:eastAsia="方正仿宋简体"/>
                <w:color w:val="000000" w:themeColor="text1"/>
                <w:kern w:val="0"/>
                <w:sz w:val="24"/>
              </w:rPr>
              <w:t>学历且取得相应学位</w:t>
            </w:r>
          </w:p>
        </w:tc>
        <w:tc>
          <w:tcPr>
            <w:tcW w:w="3446" w:type="dxa"/>
            <w:gridSpan w:val="2"/>
            <w:vMerge w:val="restart"/>
            <w:tcBorders>
              <w:top w:val="single" w:sz="4" w:space="0" w:color="auto"/>
              <w:left w:val="nil"/>
              <w:right w:val="single" w:sz="4" w:space="0" w:color="auto"/>
            </w:tcBorders>
            <w:shd w:val="clear" w:color="auto" w:fill="auto"/>
            <w:tcMar>
              <w:top w:w="57" w:type="dxa"/>
              <w:bottom w:w="57" w:type="dxa"/>
            </w:tcMar>
            <w:vAlign w:val="center"/>
          </w:tcPr>
          <w:p w:rsidR="00AA6230" w:rsidRPr="00CE082B" w:rsidRDefault="00BA58D1">
            <w:pPr>
              <w:widowControl/>
              <w:numPr>
                <w:ilvl w:val="0"/>
                <w:numId w:val="2"/>
              </w:numPr>
              <w:spacing w:line="320" w:lineRule="exact"/>
              <w:rPr>
                <w:rFonts w:eastAsia="方正仿宋简体"/>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45</w:t>
            </w:r>
            <w:r w:rsidRPr="00CE082B">
              <w:rPr>
                <w:rFonts w:eastAsia="方正仿宋简体" w:hAnsi="仿宋" w:cs="仿宋" w:hint="eastAsia"/>
                <w:color w:val="000000" w:themeColor="text1"/>
                <w:kern w:val="0"/>
                <w:sz w:val="24"/>
              </w:rPr>
              <w:t>周岁及以下且</w:t>
            </w:r>
            <w:r w:rsidRPr="00CE082B">
              <w:rPr>
                <w:rFonts w:eastAsia="方正仿宋简体"/>
                <w:color w:val="000000" w:themeColor="text1"/>
                <w:kern w:val="0"/>
                <w:sz w:val="24"/>
              </w:rPr>
              <w:t>在本专业领域具有较高的学术造诣和影响力，近五年内主持过省级及以上科研项目或获得过省级及以上科研成果奖励；</w:t>
            </w:r>
          </w:p>
          <w:p w:rsidR="00AA6230" w:rsidRPr="00CE082B" w:rsidRDefault="00BA58D1">
            <w:pPr>
              <w:widowControl/>
              <w:spacing w:line="320" w:lineRule="exact"/>
              <w:rPr>
                <w:rFonts w:eastAsia="方正仿宋简体"/>
                <w:color w:val="000000" w:themeColor="text1"/>
                <w:kern w:val="0"/>
                <w:sz w:val="24"/>
              </w:rPr>
            </w:pPr>
            <w:r w:rsidRPr="00CE082B">
              <w:rPr>
                <w:rFonts w:eastAsia="方正仿宋简体"/>
                <w:color w:val="000000" w:themeColor="text1"/>
                <w:kern w:val="0"/>
                <w:sz w:val="24"/>
              </w:rPr>
              <w:t>2.</w:t>
            </w:r>
            <w:r w:rsidRPr="00CE082B">
              <w:rPr>
                <w:rFonts w:eastAsia="方正仿宋简体"/>
                <w:color w:val="000000" w:themeColor="text1"/>
                <w:kern w:val="0"/>
                <w:sz w:val="24"/>
              </w:rPr>
              <w:t>在教学工作中成绩显著，具有丰富的教学经验</w:t>
            </w:r>
            <w:r w:rsidRPr="00CE082B">
              <w:rPr>
                <w:rFonts w:eastAsia="方正仿宋简体" w:hint="eastAsia"/>
                <w:color w:val="000000" w:themeColor="text1"/>
                <w:kern w:val="0"/>
                <w:sz w:val="24"/>
              </w:rPr>
              <w:t>，</w:t>
            </w:r>
            <w:r w:rsidRPr="00CE082B">
              <w:rPr>
                <w:rFonts w:eastAsia="方正仿宋简体"/>
                <w:color w:val="000000" w:themeColor="text1"/>
                <w:kern w:val="0"/>
                <w:sz w:val="24"/>
              </w:rPr>
              <w:t>参与开发过省级以上精品课程或参与主编过专业课教材</w:t>
            </w:r>
            <w:r w:rsidRPr="00CE082B">
              <w:rPr>
                <w:rFonts w:eastAsia="方正仿宋简体" w:hint="eastAsia"/>
                <w:color w:val="000000" w:themeColor="text1"/>
                <w:kern w:val="0"/>
                <w:sz w:val="24"/>
              </w:rPr>
              <w:t>者优先</w:t>
            </w:r>
            <w:r w:rsidRPr="00CE082B">
              <w:rPr>
                <w:rFonts w:eastAsia="方正仿宋简体"/>
                <w:color w:val="000000" w:themeColor="text1"/>
                <w:kern w:val="0"/>
                <w:sz w:val="24"/>
              </w:rPr>
              <w:t>；</w:t>
            </w:r>
          </w:p>
          <w:p w:rsidR="00AA6230" w:rsidRPr="00CE082B" w:rsidRDefault="00BA58D1">
            <w:pPr>
              <w:widowControl/>
              <w:spacing w:line="320" w:lineRule="exact"/>
              <w:rPr>
                <w:rFonts w:eastAsia="仿宋"/>
                <w:color w:val="000000" w:themeColor="text1"/>
                <w:kern w:val="0"/>
                <w:sz w:val="24"/>
              </w:rPr>
            </w:pPr>
            <w:r w:rsidRPr="00CE082B">
              <w:rPr>
                <w:rFonts w:eastAsia="方正仿宋简体"/>
                <w:color w:val="000000" w:themeColor="text1"/>
                <w:kern w:val="0"/>
                <w:sz w:val="24"/>
              </w:rPr>
              <w:t>3</w:t>
            </w:r>
            <w:r w:rsidRPr="00CE082B">
              <w:rPr>
                <w:rFonts w:eastAsia="方正仿宋简体" w:hint="eastAsia"/>
                <w:color w:val="000000" w:themeColor="text1"/>
                <w:kern w:val="0"/>
                <w:sz w:val="24"/>
              </w:rPr>
              <w:t>.</w:t>
            </w:r>
            <w:r w:rsidRPr="00CE082B">
              <w:rPr>
                <w:rFonts w:eastAsia="方正仿宋简体"/>
                <w:color w:val="000000" w:themeColor="text1"/>
                <w:kern w:val="0"/>
                <w:sz w:val="24"/>
              </w:rPr>
              <w:t>具备较强的团队领导能力和组织协调能力，能够带领本专业团队开展教学改革和科研工作</w:t>
            </w:r>
            <w:r w:rsidRPr="00CE082B">
              <w:rPr>
                <w:rFonts w:eastAsia="方正仿宋简体" w:hint="eastAsia"/>
                <w:color w:val="000000" w:themeColor="text1"/>
                <w:kern w:val="0"/>
                <w:sz w:val="24"/>
              </w:rPr>
              <w:t>者优先</w:t>
            </w:r>
            <w:r w:rsidRPr="00CE082B">
              <w:rPr>
                <w:rFonts w:eastAsia="方正仿宋简体"/>
                <w:color w:val="000000" w:themeColor="text1"/>
                <w:kern w:val="0"/>
                <w:sz w:val="24"/>
              </w:rPr>
              <w:t>。</w:t>
            </w: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2</w:t>
            </w:r>
          </w:p>
        </w:tc>
        <w:tc>
          <w:tcPr>
            <w:tcW w:w="1015" w:type="dxa"/>
            <w:gridSpan w:val="2"/>
            <w:vMerge w:val="restart"/>
            <w:tcBorders>
              <w:top w:val="single" w:sz="4" w:space="0" w:color="auto"/>
              <w:left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合同制引进</w:t>
            </w:r>
          </w:p>
        </w:tc>
        <w:tc>
          <w:tcPr>
            <w:tcW w:w="2205" w:type="dxa"/>
            <w:vMerge w:val="restart"/>
            <w:tcBorders>
              <w:top w:val="single" w:sz="4" w:space="0" w:color="auto"/>
              <w:left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薪酬待遇根据个人条件面议</w:t>
            </w:r>
          </w:p>
        </w:tc>
      </w:tr>
      <w:tr w:rsidR="00AA6230" w:rsidRPr="00CE082B">
        <w:trPr>
          <w:trHeight w:val="1871"/>
          <w:jc w:val="center"/>
        </w:trPr>
        <w:tc>
          <w:tcPr>
            <w:tcW w:w="90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专业带头人</w:t>
            </w:r>
            <w:r w:rsidRPr="00CE082B">
              <w:rPr>
                <w:rFonts w:eastAsia="方正仿宋简体" w:hint="eastAsia"/>
                <w:color w:val="000000" w:themeColor="text1"/>
                <w:kern w:val="0"/>
                <w:sz w:val="24"/>
              </w:rPr>
              <w:t>3</w:t>
            </w:r>
          </w:p>
        </w:tc>
        <w:tc>
          <w:tcPr>
            <w:tcW w:w="206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68418D">
            <w:pPr>
              <w:spacing w:line="280" w:lineRule="exact"/>
              <w:jc w:val="left"/>
              <w:rPr>
                <w:rFonts w:eastAsia="方正仿宋简体" w:cs="仿宋"/>
                <w:color w:val="000000" w:themeColor="text1"/>
                <w:sz w:val="24"/>
              </w:rPr>
            </w:pPr>
            <w:r w:rsidRPr="00CE082B">
              <w:rPr>
                <w:rFonts w:eastAsia="方正仿宋简体" w:cs="仿宋"/>
                <w:color w:val="000000" w:themeColor="text1"/>
                <w:sz w:val="24"/>
              </w:rPr>
              <w:t>设计</w:t>
            </w:r>
            <w:r w:rsidR="00BA58D1" w:rsidRPr="00CE082B">
              <w:rPr>
                <w:rFonts w:eastAsia="方正仿宋简体" w:cs="仿宋"/>
                <w:color w:val="000000" w:themeColor="text1"/>
                <w:sz w:val="24"/>
              </w:rPr>
              <w:t>1357</w:t>
            </w:r>
            <w:r w:rsidR="00CE6855" w:rsidRPr="00CE082B">
              <w:rPr>
                <w:rFonts w:eastAsia="方正仿宋简体" w:cs="仿宋" w:hint="eastAsia"/>
                <w:color w:val="000000" w:themeColor="text1"/>
                <w:sz w:val="24"/>
              </w:rPr>
              <w:t>00</w:t>
            </w:r>
          </w:p>
          <w:p w:rsidR="0068418D" w:rsidRPr="00CE082B" w:rsidRDefault="0068418D" w:rsidP="0068418D">
            <w:pPr>
              <w:pStyle w:val="a0"/>
              <w:rPr>
                <w:color w:val="000000" w:themeColor="text1"/>
                <w:lang w:val="en-US" w:bidi="ar-SA"/>
              </w:rPr>
            </w:pPr>
            <w:r w:rsidRPr="00CE082B">
              <w:rPr>
                <w:rFonts w:ascii="Times New Roman" w:eastAsia="方正仿宋简体" w:hAnsi="Times New Roman" w:cs="仿宋" w:hint="eastAsia"/>
                <w:bCs w:val="0"/>
                <w:color w:val="000000" w:themeColor="text1"/>
                <w:sz w:val="24"/>
                <w:szCs w:val="24"/>
                <w:lang w:val="en-US" w:bidi="ar-SA"/>
              </w:rPr>
              <w:t>设计学</w:t>
            </w:r>
            <w:r w:rsidRPr="00CE082B">
              <w:rPr>
                <w:rFonts w:ascii="Times New Roman" w:eastAsia="方正仿宋简体" w:hAnsi="Times New Roman" w:cs="仿宋" w:hint="eastAsia"/>
                <w:bCs w:val="0"/>
                <w:color w:val="000000" w:themeColor="text1"/>
                <w:sz w:val="24"/>
                <w:szCs w:val="24"/>
                <w:lang w:val="en-US" w:bidi="ar-SA"/>
              </w:rPr>
              <w:t>137000</w:t>
            </w:r>
          </w:p>
        </w:tc>
        <w:tc>
          <w:tcPr>
            <w:tcW w:w="143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副高</w:t>
            </w:r>
            <w:r w:rsidR="0068418D" w:rsidRPr="00CE082B">
              <w:rPr>
                <w:rFonts w:eastAsia="方正仿宋简体" w:hint="eastAsia"/>
                <w:color w:val="000000" w:themeColor="text1"/>
                <w:kern w:val="0"/>
                <w:sz w:val="24"/>
              </w:rPr>
              <w:t>及</w:t>
            </w:r>
            <w:r w:rsidRPr="00CE082B">
              <w:rPr>
                <w:rFonts w:eastAsia="方正仿宋简体"/>
                <w:color w:val="000000" w:themeColor="text1"/>
                <w:kern w:val="0"/>
                <w:sz w:val="24"/>
              </w:rPr>
              <w:t>以上</w:t>
            </w:r>
          </w:p>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或行业相当职业资格</w:t>
            </w:r>
          </w:p>
        </w:tc>
        <w:tc>
          <w:tcPr>
            <w:tcW w:w="1608"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hint="eastAsia"/>
                <w:color w:val="000000" w:themeColor="text1"/>
                <w:kern w:val="0"/>
                <w:sz w:val="24"/>
              </w:rPr>
              <w:t>硕士</w:t>
            </w:r>
            <w:r w:rsidRPr="00CE082B">
              <w:rPr>
                <w:rFonts w:eastAsia="方正仿宋简体"/>
                <w:color w:val="000000" w:themeColor="text1"/>
                <w:kern w:val="0"/>
                <w:sz w:val="24"/>
              </w:rPr>
              <w:t>研究生</w:t>
            </w:r>
            <w:r w:rsidRPr="00CE082B">
              <w:rPr>
                <w:rFonts w:eastAsia="方正仿宋简体" w:hint="eastAsia"/>
                <w:color w:val="000000" w:themeColor="text1"/>
                <w:kern w:val="0"/>
                <w:sz w:val="24"/>
              </w:rPr>
              <w:t>及以上</w:t>
            </w:r>
            <w:r w:rsidRPr="00CE082B">
              <w:rPr>
                <w:rFonts w:eastAsia="方正仿宋简体"/>
                <w:color w:val="000000" w:themeColor="text1"/>
                <w:kern w:val="0"/>
                <w:sz w:val="24"/>
              </w:rPr>
              <w:t>学历且取得相应学位</w:t>
            </w:r>
          </w:p>
        </w:tc>
        <w:tc>
          <w:tcPr>
            <w:tcW w:w="3446" w:type="dxa"/>
            <w:gridSpan w:val="2"/>
            <w:vMerge/>
            <w:tcBorders>
              <w:left w:val="nil"/>
              <w:right w:val="single" w:sz="4" w:space="0" w:color="auto"/>
            </w:tcBorders>
            <w:shd w:val="clear" w:color="auto" w:fill="auto"/>
            <w:tcMar>
              <w:top w:w="57" w:type="dxa"/>
              <w:bottom w:w="57" w:type="dxa"/>
            </w:tcMar>
            <w:vAlign w:val="center"/>
          </w:tcPr>
          <w:p w:rsidR="00AA6230" w:rsidRPr="00CE082B" w:rsidRDefault="00AA6230">
            <w:pPr>
              <w:ind w:firstLine="469"/>
              <w:jc w:val="center"/>
              <w:rPr>
                <w:rFonts w:eastAsia="微软雅黑"/>
                <w:color w:val="000000" w:themeColor="text1"/>
                <w:sz w:val="24"/>
              </w:rPr>
            </w:pP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2</w:t>
            </w:r>
          </w:p>
        </w:tc>
        <w:tc>
          <w:tcPr>
            <w:tcW w:w="1015" w:type="dxa"/>
            <w:gridSpan w:val="2"/>
            <w:vMerge/>
            <w:tcBorders>
              <w:left w:val="single" w:sz="4" w:space="0" w:color="auto"/>
              <w:right w:val="single" w:sz="4" w:space="0" w:color="auto"/>
            </w:tcBorders>
            <w:shd w:val="clear" w:color="auto" w:fill="auto"/>
            <w:tcMar>
              <w:top w:w="57" w:type="dxa"/>
              <w:bottom w:w="57" w:type="dxa"/>
            </w:tcMar>
            <w:vAlign w:val="center"/>
          </w:tcPr>
          <w:p w:rsidR="00AA6230" w:rsidRPr="00CE082B" w:rsidRDefault="00AA6230">
            <w:pPr>
              <w:spacing w:line="280" w:lineRule="exact"/>
              <w:ind w:firstLine="469"/>
              <w:jc w:val="center"/>
              <w:rPr>
                <w:rFonts w:eastAsia="微软雅黑"/>
                <w:bCs/>
                <w:color w:val="000000" w:themeColor="text1"/>
                <w:sz w:val="24"/>
              </w:rPr>
            </w:pPr>
          </w:p>
        </w:tc>
        <w:tc>
          <w:tcPr>
            <w:tcW w:w="2205" w:type="dxa"/>
            <w:vMerge/>
            <w:tcBorders>
              <w:left w:val="single" w:sz="4" w:space="0" w:color="auto"/>
              <w:right w:val="single" w:sz="4" w:space="0" w:color="auto"/>
            </w:tcBorders>
            <w:shd w:val="clear" w:color="auto" w:fill="auto"/>
            <w:tcMar>
              <w:top w:w="57" w:type="dxa"/>
              <w:bottom w:w="57" w:type="dxa"/>
            </w:tcMar>
          </w:tcPr>
          <w:p w:rsidR="00AA6230" w:rsidRPr="00CE082B" w:rsidRDefault="00AA6230">
            <w:pPr>
              <w:ind w:firstLine="411"/>
              <w:jc w:val="center"/>
              <w:rPr>
                <w:rFonts w:eastAsia="宋体"/>
                <w:color w:val="000000" w:themeColor="text1"/>
                <w:sz w:val="21"/>
                <w:szCs w:val="21"/>
              </w:rPr>
            </w:pPr>
          </w:p>
        </w:tc>
      </w:tr>
      <w:tr w:rsidR="00AA6230" w:rsidRPr="00CE082B">
        <w:trPr>
          <w:trHeight w:val="1871"/>
          <w:jc w:val="center"/>
        </w:trPr>
        <w:tc>
          <w:tcPr>
            <w:tcW w:w="90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专业带头人</w:t>
            </w:r>
            <w:r w:rsidRPr="00CE082B">
              <w:rPr>
                <w:rFonts w:eastAsia="方正仿宋简体" w:hint="eastAsia"/>
                <w:color w:val="000000" w:themeColor="text1"/>
                <w:kern w:val="0"/>
                <w:sz w:val="24"/>
              </w:rPr>
              <w:t>4</w:t>
            </w:r>
          </w:p>
        </w:tc>
        <w:tc>
          <w:tcPr>
            <w:tcW w:w="206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spacing w:line="280" w:lineRule="exact"/>
              <w:jc w:val="left"/>
              <w:rPr>
                <w:rFonts w:eastAsia="仿宋" w:cs="仿宋"/>
                <w:color w:val="000000" w:themeColor="text1"/>
                <w:sz w:val="24"/>
              </w:rPr>
            </w:pPr>
            <w:r w:rsidRPr="00CE082B">
              <w:rPr>
                <w:rFonts w:eastAsia="方正仿宋简体" w:cs="仿宋"/>
                <w:color w:val="000000" w:themeColor="text1"/>
                <w:sz w:val="24"/>
              </w:rPr>
              <w:t>智能科学与技术</w:t>
            </w:r>
            <w:r w:rsidR="00000C0D" w:rsidRPr="00CE082B">
              <w:rPr>
                <w:rFonts w:eastAsia="方正仿宋简体" w:cs="仿宋" w:hint="eastAsia"/>
                <w:color w:val="000000" w:themeColor="text1"/>
                <w:sz w:val="24"/>
              </w:rPr>
              <w:t>类</w:t>
            </w:r>
            <w:r w:rsidRPr="00CE082B">
              <w:rPr>
                <w:rFonts w:eastAsia="方正仿宋简体" w:cs="仿宋"/>
                <w:color w:val="000000" w:themeColor="text1"/>
                <w:sz w:val="24"/>
              </w:rPr>
              <w:t>1405</w:t>
            </w:r>
            <w:r w:rsidR="00CE6855" w:rsidRPr="00CE082B">
              <w:rPr>
                <w:rFonts w:eastAsia="方正仿宋简体" w:cs="仿宋" w:hint="eastAsia"/>
                <w:color w:val="000000" w:themeColor="text1"/>
                <w:sz w:val="24"/>
              </w:rPr>
              <w:t>00</w:t>
            </w:r>
          </w:p>
        </w:tc>
        <w:tc>
          <w:tcPr>
            <w:tcW w:w="1433"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方正仿宋简体"/>
                <w:color w:val="000000" w:themeColor="text1"/>
                <w:kern w:val="0"/>
                <w:sz w:val="24"/>
              </w:rPr>
            </w:pPr>
            <w:r w:rsidRPr="00CE082B">
              <w:rPr>
                <w:rFonts w:eastAsia="方正仿宋简体"/>
                <w:color w:val="000000" w:themeColor="text1"/>
                <w:kern w:val="0"/>
                <w:sz w:val="24"/>
              </w:rPr>
              <w:t>副高</w:t>
            </w:r>
            <w:r w:rsidR="0068418D" w:rsidRPr="00CE082B">
              <w:rPr>
                <w:rFonts w:eastAsia="方正仿宋简体" w:hint="eastAsia"/>
                <w:color w:val="000000" w:themeColor="text1"/>
                <w:kern w:val="0"/>
                <w:sz w:val="24"/>
              </w:rPr>
              <w:t>及</w:t>
            </w:r>
            <w:r w:rsidRPr="00CE082B">
              <w:rPr>
                <w:rFonts w:eastAsia="方正仿宋简体"/>
                <w:color w:val="000000" w:themeColor="text1"/>
                <w:kern w:val="0"/>
                <w:sz w:val="24"/>
              </w:rPr>
              <w:t>以上</w:t>
            </w:r>
          </w:p>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或行业相当职业资格</w:t>
            </w:r>
          </w:p>
        </w:tc>
        <w:tc>
          <w:tcPr>
            <w:tcW w:w="1608"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hint="eastAsia"/>
                <w:color w:val="000000" w:themeColor="text1"/>
                <w:kern w:val="0"/>
                <w:sz w:val="24"/>
              </w:rPr>
              <w:t>硕士</w:t>
            </w:r>
            <w:r w:rsidRPr="00CE082B">
              <w:rPr>
                <w:rFonts w:eastAsia="方正仿宋简体"/>
                <w:color w:val="000000" w:themeColor="text1"/>
                <w:kern w:val="0"/>
                <w:sz w:val="24"/>
              </w:rPr>
              <w:t>研究生</w:t>
            </w:r>
            <w:r w:rsidRPr="00CE082B">
              <w:rPr>
                <w:rFonts w:eastAsia="方正仿宋简体" w:hint="eastAsia"/>
                <w:color w:val="000000" w:themeColor="text1"/>
                <w:kern w:val="0"/>
                <w:sz w:val="24"/>
              </w:rPr>
              <w:t>及以上</w:t>
            </w:r>
            <w:r w:rsidRPr="00CE082B">
              <w:rPr>
                <w:rFonts w:eastAsia="方正仿宋简体"/>
                <w:color w:val="000000" w:themeColor="text1"/>
                <w:kern w:val="0"/>
                <w:sz w:val="24"/>
              </w:rPr>
              <w:t>学历且取得相应学位</w:t>
            </w:r>
          </w:p>
        </w:tc>
        <w:tc>
          <w:tcPr>
            <w:tcW w:w="3446" w:type="dxa"/>
            <w:gridSpan w:val="2"/>
            <w:vMerge/>
            <w:tcBorders>
              <w:left w:val="nil"/>
              <w:bottom w:val="single" w:sz="4" w:space="0" w:color="auto"/>
              <w:right w:val="single" w:sz="4" w:space="0" w:color="auto"/>
            </w:tcBorders>
            <w:tcMar>
              <w:top w:w="57" w:type="dxa"/>
              <w:bottom w:w="57" w:type="dxa"/>
            </w:tcMar>
            <w:vAlign w:val="center"/>
          </w:tcPr>
          <w:p w:rsidR="00AA6230" w:rsidRPr="00CE082B" w:rsidRDefault="00AA6230">
            <w:pPr>
              <w:widowControl/>
              <w:spacing w:line="300" w:lineRule="exact"/>
              <w:ind w:firstLine="469"/>
              <w:jc w:val="center"/>
              <w:rPr>
                <w:rFonts w:eastAsia="微软雅黑"/>
                <w:color w:val="000000" w:themeColor="text1"/>
                <w:kern w:val="0"/>
                <w:sz w:val="24"/>
              </w:rPr>
            </w:pPr>
          </w:p>
        </w:tc>
        <w:tc>
          <w:tcPr>
            <w:tcW w:w="727"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color w:val="000000" w:themeColor="text1"/>
                <w:kern w:val="0"/>
                <w:sz w:val="24"/>
              </w:rPr>
            </w:pPr>
            <w:r w:rsidRPr="00CE082B">
              <w:rPr>
                <w:rFonts w:eastAsia="方正仿宋简体"/>
                <w:color w:val="000000" w:themeColor="text1"/>
                <w:kern w:val="0"/>
                <w:sz w:val="24"/>
              </w:rPr>
              <w:t>1</w:t>
            </w:r>
          </w:p>
        </w:tc>
        <w:tc>
          <w:tcPr>
            <w:tcW w:w="1015" w:type="dxa"/>
            <w:gridSpan w:val="2"/>
            <w:vMerge/>
            <w:tcBorders>
              <w:left w:val="single" w:sz="4" w:space="0" w:color="auto"/>
              <w:bottom w:val="single" w:sz="4" w:space="0" w:color="auto"/>
              <w:right w:val="single" w:sz="4" w:space="0" w:color="auto"/>
            </w:tcBorders>
            <w:shd w:val="clear" w:color="auto" w:fill="auto"/>
            <w:tcMar>
              <w:top w:w="57" w:type="dxa"/>
              <w:bottom w:w="57" w:type="dxa"/>
            </w:tcMar>
            <w:vAlign w:val="center"/>
          </w:tcPr>
          <w:p w:rsidR="00AA6230" w:rsidRPr="00CE082B" w:rsidRDefault="00AA6230">
            <w:pPr>
              <w:spacing w:line="280" w:lineRule="exact"/>
              <w:ind w:firstLine="469"/>
              <w:jc w:val="center"/>
              <w:rPr>
                <w:rFonts w:eastAsia="微软雅黑"/>
                <w:bCs/>
                <w:color w:val="000000" w:themeColor="text1"/>
                <w:sz w:val="24"/>
              </w:rPr>
            </w:pPr>
          </w:p>
        </w:tc>
        <w:tc>
          <w:tcPr>
            <w:tcW w:w="2205" w:type="dxa"/>
            <w:vMerge/>
            <w:tcBorders>
              <w:left w:val="single" w:sz="4" w:space="0" w:color="auto"/>
              <w:bottom w:val="single" w:sz="4" w:space="0" w:color="auto"/>
              <w:right w:val="single" w:sz="4" w:space="0" w:color="auto"/>
            </w:tcBorders>
            <w:tcMar>
              <w:top w:w="57" w:type="dxa"/>
              <w:bottom w:w="57" w:type="dxa"/>
            </w:tcMar>
            <w:vAlign w:val="center"/>
          </w:tcPr>
          <w:p w:rsidR="00AA6230" w:rsidRPr="00CE082B" w:rsidRDefault="00AA6230">
            <w:pPr>
              <w:widowControl/>
              <w:spacing w:line="300" w:lineRule="exact"/>
              <w:ind w:firstLine="469"/>
              <w:jc w:val="center"/>
              <w:rPr>
                <w:rFonts w:eastAsia="微软雅黑"/>
                <w:color w:val="000000" w:themeColor="text1"/>
                <w:kern w:val="0"/>
                <w:sz w:val="24"/>
              </w:rPr>
            </w:pPr>
          </w:p>
        </w:tc>
      </w:tr>
    </w:tbl>
    <w:p w:rsidR="00AA6230" w:rsidRPr="00CE082B" w:rsidRDefault="00BA58D1" w:rsidP="00656CEB">
      <w:pPr>
        <w:spacing w:afterLines="50" w:line="576" w:lineRule="exact"/>
        <w:ind w:firstLine="873"/>
        <w:jc w:val="center"/>
        <w:rPr>
          <w:color w:val="000000" w:themeColor="text1"/>
        </w:rPr>
      </w:pPr>
      <w:r w:rsidRPr="00CE082B">
        <w:rPr>
          <w:color w:val="000000" w:themeColor="text1"/>
        </w:rPr>
        <w:br w:type="page"/>
      </w: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年度引才需求信息表（二）</w:t>
      </w:r>
    </w:p>
    <w:tbl>
      <w:tblPr>
        <w:tblW w:w="14393" w:type="dxa"/>
        <w:jc w:val="center"/>
        <w:tblLayout w:type="fixed"/>
        <w:tblLook w:val="04A0"/>
      </w:tblPr>
      <w:tblGrid>
        <w:gridCol w:w="1282"/>
        <w:gridCol w:w="898"/>
        <w:gridCol w:w="1654"/>
        <w:gridCol w:w="923"/>
        <w:gridCol w:w="692"/>
        <w:gridCol w:w="1235"/>
        <w:gridCol w:w="1189"/>
        <w:gridCol w:w="2273"/>
        <w:gridCol w:w="483"/>
        <w:gridCol w:w="279"/>
        <w:gridCol w:w="709"/>
        <w:gridCol w:w="547"/>
        <w:gridCol w:w="2229"/>
      </w:tblGrid>
      <w:tr w:rsidR="00AA6230" w:rsidRPr="00CE082B">
        <w:trPr>
          <w:trHeight w:val="90"/>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南充市顺发投资集团有限公司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国有企业</w:t>
            </w:r>
          </w:p>
        </w:tc>
        <w:tc>
          <w:tcPr>
            <w:tcW w:w="1189"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7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仿宋" w:cs="仿宋"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637000</w:t>
            </w:r>
          </w:p>
        </w:tc>
      </w:tr>
      <w:tr w:rsidR="00AA6230" w:rsidRPr="00CE082B">
        <w:trPr>
          <w:trHeight w:val="577"/>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辜</w:t>
            </w:r>
            <w:r w:rsidRPr="00CE082B">
              <w:rPr>
                <w:rFonts w:eastAsia="方正仿宋简体" w:hAnsi="仿宋" w:cs="仿宋" w:hint="eastAsia"/>
                <w:color w:val="000000" w:themeColor="text1"/>
                <w:kern w:val="0"/>
                <w:sz w:val="24"/>
              </w:rPr>
              <w:t xml:space="preserve">  </w:t>
            </w:r>
            <w:r w:rsidRPr="00CE082B">
              <w:rPr>
                <w:rFonts w:eastAsia="方正仿宋简体" w:hAnsi="仿宋" w:cs="仿宋" w:hint="eastAsia"/>
                <w:color w:val="000000" w:themeColor="text1"/>
                <w:kern w:val="0"/>
                <w:sz w:val="24"/>
              </w:rPr>
              <w:t>敏</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15775859661</w:t>
            </w:r>
          </w:p>
        </w:tc>
        <w:tc>
          <w:tcPr>
            <w:tcW w:w="1189"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7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1271704572@qq.com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南充市顺庆区</w:t>
            </w:r>
          </w:p>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果城路</w:t>
            </w:r>
            <w:r w:rsidRPr="00CE082B">
              <w:rPr>
                <w:rFonts w:eastAsia="方正仿宋简体" w:cs="仿宋" w:hint="eastAsia"/>
                <w:color w:val="000000" w:themeColor="text1"/>
                <w:kern w:val="0"/>
                <w:sz w:val="24"/>
              </w:rPr>
              <w:t>3</w:t>
            </w:r>
            <w:r w:rsidRPr="00CE082B">
              <w:rPr>
                <w:rFonts w:eastAsia="方正仿宋简体" w:hAnsi="仿宋" w:cs="仿宋" w:hint="eastAsia"/>
                <w:color w:val="000000" w:themeColor="text1"/>
                <w:kern w:val="0"/>
                <w:sz w:val="24"/>
              </w:rPr>
              <w:t>号</w:t>
            </w:r>
          </w:p>
        </w:tc>
      </w:tr>
      <w:tr w:rsidR="00AA6230" w:rsidRPr="00CE082B">
        <w:trPr>
          <w:trHeight w:val="2238"/>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111"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BA58D1">
            <w:pPr>
              <w:widowControl/>
              <w:spacing w:line="320" w:lineRule="exact"/>
              <w:ind w:firstLineChars="200" w:firstLine="471"/>
              <w:rPr>
                <w:rFonts w:eastAsia="微软雅黑"/>
                <w:color w:val="000000" w:themeColor="text1"/>
                <w:kern w:val="0"/>
                <w:sz w:val="24"/>
              </w:rPr>
            </w:pPr>
            <w:r w:rsidRPr="00CE082B">
              <w:rPr>
                <w:rFonts w:eastAsia="方正仿宋简体" w:hAnsi="仿宋" w:cs="仿宋" w:hint="eastAsia"/>
                <w:color w:val="000000" w:themeColor="text1"/>
                <w:kern w:val="0"/>
                <w:sz w:val="24"/>
              </w:rPr>
              <w:t>南充市顺发投资集团有限公司成立于</w:t>
            </w:r>
            <w:r w:rsidRPr="00CE082B">
              <w:rPr>
                <w:rFonts w:eastAsia="方正仿宋简体" w:cs="仿宋" w:hint="eastAsia"/>
                <w:color w:val="000000" w:themeColor="text1"/>
                <w:kern w:val="0"/>
                <w:sz w:val="24"/>
              </w:rPr>
              <w:t>2009</w:t>
            </w:r>
            <w:r w:rsidRPr="00CE082B">
              <w:rPr>
                <w:rFonts w:eastAsia="方正仿宋简体" w:hAnsi="仿宋" w:cs="仿宋" w:hint="eastAsia"/>
                <w:color w:val="000000" w:themeColor="text1"/>
                <w:kern w:val="0"/>
                <w:sz w:val="24"/>
              </w:rPr>
              <w:t>年</w:t>
            </w:r>
            <w:r w:rsidRPr="00CE082B">
              <w:rPr>
                <w:rFonts w:eastAsia="方正仿宋简体" w:cs="仿宋" w:hint="eastAsia"/>
                <w:color w:val="000000" w:themeColor="text1"/>
                <w:kern w:val="0"/>
                <w:sz w:val="24"/>
              </w:rPr>
              <w:t>9</w:t>
            </w:r>
            <w:r w:rsidRPr="00CE082B">
              <w:rPr>
                <w:rFonts w:eastAsia="方正仿宋简体" w:hAnsi="仿宋" w:cs="仿宋" w:hint="eastAsia"/>
                <w:color w:val="000000" w:themeColor="text1"/>
                <w:kern w:val="0"/>
                <w:sz w:val="24"/>
              </w:rPr>
              <w:t>月，是南充市顺庆区人民政府授权区财政局组建的国有独资公司，是顺庆区政府发展产业投资、城市管理、人力资源等产业的大型投融资公司，主体信用等级为</w:t>
            </w:r>
            <w:r w:rsidRPr="00CE082B">
              <w:rPr>
                <w:rFonts w:eastAsia="方正仿宋简体" w:cs="仿宋" w:hint="eastAsia"/>
                <w:color w:val="000000" w:themeColor="text1"/>
                <w:kern w:val="0"/>
                <w:sz w:val="24"/>
              </w:rPr>
              <w:t>AA</w:t>
            </w:r>
            <w:r w:rsidRPr="00CE082B">
              <w:rPr>
                <w:rFonts w:eastAsia="方正仿宋简体" w:hAnsi="仿宋" w:cs="仿宋" w:hint="eastAsia"/>
                <w:color w:val="000000" w:themeColor="text1"/>
                <w:kern w:val="0"/>
                <w:sz w:val="24"/>
              </w:rPr>
              <w:t>。主要开展文化教育体育投资、旅游康养产业开发、工业投资、农业投资、劳务派遣、酒店餐饮、物业服务、汽车租赁等业务，设有顺发保安服务公司、顺发实业有限公司、北湖宾馆有限公司等</w:t>
            </w:r>
            <w:r w:rsidRPr="00CE082B">
              <w:rPr>
                <w:rFonts w:eastAsia="方正仿宋简体" w:cs="仿宋" w:hint="eastAsia"/>
                <w:color w:val="000000" w:themeColor="text1"/>
                <w:kern w:val="0"/>
                <w:sz w:val="24"/>
              </w:rPr>
              <w:t>7</w:t>
            </w:r>
            <w:r w:rsidRPr="00CE082B">
              <w:rPr>
                <w:rFonts w:eastAsia="方正仿宋简体" w:hAnsi="仿宋" w:cs="仿宋" w:hint="eastAsia"/>
                <w:color w:val="000000" w:themeColor="text1"/>
                <w:kern w:val="0"/>
                <w:sz w:val="24"/>
              </w:rPr>
              <w:t>家一级子公司，设有顺发文化旅游公司、顺发人力资源公司等</w:t>
            </w:r>
            <w:r w:rsidRPr="00CE082B">
              <w:rPr>
                <w:rFonts w:eastAsia="方正仿宋简体" w:cs="仿宋" w:hint="eastAsia"/>
                <w:color w:val="000000" w:themeColor="text1"/>
                <w:kern w:val="0"/>
                <w:sz w:val="24"/>
              </w:rPr>
              <w:t>45</w:t>
            </w:r>
            <w:r w:rsidRPr="00CE082B">
              <w:rPr>
                <w:rFonts w:eastAsia="方正仿宋简体" w:hAnsi="仿宋" w:cs="仿宋" w:hint="eastAsia"/>
                <w:color w:val="000000" w:themeColor="text1"/>
                <w:kern w:val="0"/>
                <w:sz w:val="24"/>
              </w:rPr>
              <w:t>家二级子公司，北湖宾馆酒店分公司、</w:t>
            </w:r>
            <w:bookmarkStart w:id="0" w:name="OLE_LINK1"/>
            <w:bookmarkStart w:id="1" w:name="OLE_LINK2"/>
            <w:r w:rsidRPr="00CE082B">
              <w:rPr>
                <w:rFonts w:eastAsia="方正仿宋简体" w:hAnsi="仿宋" w:cs="仿宋" w:hint="eastAsia"/>
                <w:color w:val="000000" w:themeColor="text1"/>
                <w:kern w:val="0"/>
                <w:sz w:val="24"/>
              </w:rPr>
              <w:t>思想者广告有限公司办公用品分公司</w:t>
            </w:r>
            <w:bookmarkEnd w:id="0"/>
            <w:bookmarkEnd w:id="1"/>
            <w:r w:rsidRPr="00CE082B">
              <w:rPr>
                <w:rFonts w:eastAsia="方正仿宋简体" w:hAnsi="仿宋" w:cs="仿宋" w:hint="eastAsia"/>
                <w:color w:val="000000" w:themeColor="text1"/>
                <w:kern w:val="0"/>
                <w:sz w:val="24"/>
              </w:rPr>
              <w:t>等</w:t>
            </w:r>
            <w:r w:rsidRPr="00CE082B">
              <w:rPr>
                <w:rFonts w:eastAsia="方正仿宋简体" w:cs="仿宋" w:hint="eastAsia"/>
                <w:color w:val="000000" w:themeColor="text1"/>
                <w:kern w:val="0"/>
                <w:sz w:val="24"/>
              </w:rPr>
              <w:t>8</w:t>
            </w:r>
            <w:r w:rsidRPr="00CE082B">
              <w:rPr>
                <w:rFonts w:eastAsia="方正仿宋简体" w:hAnsi="仿宋" w:cs="仿宋" w:hint="eastAsia"/>
                <w:color w:val="000000" w:themeColor="text1"/>
                <w:kern w:val="0"/>
                <w:sz w:val="24"/>
              </w:rPr>
              <w:t>家分公司，控股</w:t>
            </w:r>
            <w:r w:rsidRPr="00CE082B">
              <w:rPr>
                <w:rFonts w:eastAsia="方正仿宋简体" w:cs="仿宋" w:hint="eastAsia"/>
                <w:color w:val="000000" w:themeColor="text1"/>
                <w:kern w:val="0"/>
                <w:sz w:val="24"/>
              </w:rPr>
              <w:t>6</w:t>
            </w:r>
            <w:r w:rsidRPr="00CE082B">
              <w:rPr>
                <w:rFonts w:eastAsia="方正仿宋简体" w:hAnsi="仿宋" w:cs="仿宋" w:hint="eastAsia"/>
                <w:color w:val="000000" w:themeColor="text1"/>
                <w:kern w:val="0"/>
                <w:sz w:val="24"/>
              </w:rPr>
              <w:t>家公司，参股</w:t>
            </w:r>
            <w:r w:rsidRPr="00CE082B">
              <w:rPr>
                <w:rFonts w:eastAsia="方正仿宋简体" w:cs="仿宋" w:hint="eastAsia"/>
                <w:color w:val="000000" w:themeColor="text1"/>
                <w:kern w:val="0"/>
                <w:sz w:val="24"/>
              </w:rPr>
              <w:t>7</w:t>
            </w:r>
            <w:r w:rsidRPr="00CE082B">
              <w:rPr>
                <w:rFonts w:eastAsia="方正仿宋简体" w:hAnsi="仿宋" w:cs="仿宋" w:hint="eastAsia"/>
                <w:color w:val="000000" w:themeColor="text1"/>
                <w:kern w:val="0"/>
                <w:sz w:val="24"/>
              </w:rPr>
              <w:t>家公司，建立了以资本和产业为纽带的多元化经营组织。</w:t>
            </w:r>
          </w:p>
        </w:tc>
      </w:tr>
      <w:tr w:rsidR="00AA6230" w:rsidRPr="00CE082B">
        <w:trPr>
          <w:trHeight w:val="846"/>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898"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3269"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1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22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1596"/>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olor w:val="000000" w:themeColor="text1"/>
                <w:kern w:val="0"/>
                <w:sz w:val="24"/>
              </w:rPr>
            </w:pPr>
            <w:r w:rsidRPr="00CE082B">
              <w:rPr>
                <w:rFonts w:eastAsia="方正仿宋简体"/>
                <w:color w:val="000000" w:themeColor="text1"/>
                <w:kern w:val="0"/>
                <w:sz w:val="24"/>
              </w:rPr>
              <w:t>1</w:t>
            </w:r>
          </w:p>
        </w:tc>
        <w:tc>
          <w:tcPr>
            <w:tcW w:w="898"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投融资专员</w:t>
            </w:r>
          </w:p>
        </w:tc>
        <w:tc>
          <w:tcPr>
            <w:tcW w:w="3269" w:type="dxa"/>
            <w:gridSpan w:val="3"/>
            <w:tcBorders>
              <w:top w:val="nil"/>
              <w:left w:val="nil"/>
              <w:bottom w:val="single" w:sz="4" w:space="0" w:color="auto"/>
              <w:right w:val="single" w:sz="4" w:space="0" w:color="auto"/>
            </w:tcBorders>
            <w:tcMar>
              <w:top w:w="57" w:type="dxa"/>
              <w:bottom w:w="57" w:type="dxa"/>
            </w:tcMar>
            <w:vAlign w:val="center"/>
          </w:tcPr>
          <w:p w:rsidR="00140533" w:rsidRDefault="00140533">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本科专业：财政学类</w:t>
            </w:r>
            <w:r w:rsidRPr="00CE082B">
              <w:rPr>
                <w:rFonts w:eastAsia="方正仿宋简体" w:cs="仿宋" w:hint="eastAsia"/>
                <w:color w:val="000000" w:themeColor="text1"/>
                <w:kern w:val="0"/>
                <w:sz w:val="24"/>
              </w:rPr>
              <w:t>0202</w:t>
            </w:r>
          </w:p>
          <w:p w:rsidR="00AA6230" w:rsidRPr="00140533"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研究生专业：应用经济学类</w:t>
            </w:r>
            <w:r w:rsidRPr="00CE082B">
              <w:rPr>
                <w:rFonts w:eastAsia="方正仿宋简体" w:cs="仿宋" w:hint="eastAsia"/>
                <w:color w:val="000000" w:themeColor="text1"/>
                <w:kern w:val="0"/>
                <w:sz w:val="24"/>
              </w:rPr>
              <w:t>0202</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中级及</w:t>
            </w:r>
          </w:p>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以上职称</w:t>
            </w:r>
          </w:p>
        </w:tc>
        <w:tc>
          <w:tcPr>
            <w:tcW w:w="11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22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35</w:t>
            </w:r>
            <w:r w:rsidRPr="00CE082B">
              <w:rPr>
                <w:rFonts w:eastAsia="方正仿宋简体" w:hAnsi="仿宋" w:cs="仿宋" w:hint="eastAsia"/>
                <w:color w:val="000000" w:themeColor="text1"/>
                <w:kern w:val="0"/>
                <w:sz w:val="24"/>
              </w:rPr>
              <w:t>周岁及以下；有银行融资经验；会计师或注册会计师优先</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9W/</w:t>
            </w:r>
            <w:r w:rsidRPr="00CE082B">
              <w:rPr>
                <w:rFonts w:eastAsia="方正仿宋简体" w:hAnsi="仿宋" w:cs="仿宋" w:hint="eastAsia"/>
                <w:color w:val="000000" w:themeColor="text1"/>
                <w:kern w:val="0"/>
                <w:sz w:val="24"/>
              </w:rPr>
              <w:t>年，提供体检、节日福利等</w:t>
            </w:r>
          </w:p>
        </w:tc>
      </w:tr>
    </w:tbl>
    <w:p w:rsidR="00AA6230" w:rsidRPr="00CE082B" w:rsidRDefault="00BA58D1">
      <w:pPr>
        <w:widowControl/>
        <w:spacing w:line="320" w:lineRule="exact"/>
        <w:jc w:val="center"/>
        <w:rPr>
          <w:rFonts w:eastAsia="方正小标宋简体" w:cs="方正小标宋简体"/>
          <w:color w:val="000000" w:themeColor="text1"/>
          <w:kern w:val="0"/>
          <w:sz w:val="44"/>
          <w:szCs w:val="44"/>
        </w:rPr>
      </w:pPr>
      <w:r w:rsidRPr="00CE082B">
        <w:rPr>
          <w:rFonts w:eastAsia="方正仿宋简体" w:cs="仿宋" w:hint="eastAsia"/>
          <w:color w:val="000000" w:themeColor="text1"/>
          <w:kern w:val="0"/>
          <w:sz w:val="24"/>
        </w:rPr>
        <w:br w:type="page"/>
      </w:r>
    </w:p>
    <w:p w:rsidR="00AA6230" w:rsidRPr="00CE082B" w:rsidRDefault="00AA6230">
      <w:pPr>
        <w:widowControl/>
        <w:spacing w:line="300" w:lineRule="exact"/>
        <w:rPr>
          <w:color w:val="000000" w:themeColor="text1"/>
        </w:rPr>
      </w:pP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t>2025</w:t>
      </w:r>
      <w:r w:rsidRPr="00CE082B">
        <w:rPr>
          <w:rFonts w:eastAsia="方正小标宋简体" w:hAnsi="方正小标宋简体" w:cs="方正小标宋简体" w:hint="eastAsia"/>
          <w:color w:val="000000" w:themeColor="text1"/>
          <w:kern w:val="0"/>
          <w:sz w:val="44"/>
          <w:szCs w:val="44"/>
        </w:rPr>
        <w:t>年度引才需求信息表（三）</w:t>
      </w:r>
    </w:p>
    <w:tbl>
      <w:tblPr>
        <w:tblW w:w="14393" w:type="dxa"/>
        <w:jc w:val="center"/>
        <w:tblLayout w:type="fixed"/>
        <w:tblLook w:val="04A0"/>
      </w:tblPr>
      <w:tblGrid>
        <w:gridCol w:w="1046"/>
        <w:gridCol w:w="1692"/>
        <w:gridCol w:w="1096"/>
        <w:gridCol w:w="923"/>
        <w:gridCol w:w="692"/>
        <w:gridCol w:w="1235"/>
        <w:gridCol w:w="1488"/>
        <w:gridCol w:w="1805"/>
        <w:gridCol w:w="652"/>
        <w:gridCol w:w="279"/>
        <w:gridCol w:w="709"/>
        <w:gridCol w:w="547"/>
        <w:gridCol w:w="2229"/>
      </w:tblGrid>
      <w:tr w:rsidR="00AA6230" w:rsidRPr="00CE082B">
        <w:trPr>
          <w:trHeight w:val="9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788"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spacing w:line="280" w:lineRule="exact"/>
              <w:jc w:val="center"/>
              <w:rPr>
                <w:rFonts w:eastAsia="方正仿宋简体" w:cs="仿宋"/>
                <w:bCs/>
                <w:color w:val="000000" w:themeColor="text1"/>
                <w:sz w:val="24"/>
              </w:rPr>
            </w:pPr>
            <w:r w:rsidRPr="00CE082B">
              <w:rPr>
                <w:rFonts w:eastAsia="方正仿宋简体" w:hAnsi="仿宋" w:cs="仿宋" w:hint="eastAsia"/>
                <w:bCs/>
                <w:color w:val="000000" w:themeColor="text1"/>
                <w:sz w:val="24"/>
              </w:rPr>
              <w:t>中科九微科技股份</w:t>
            </w:r>
          </w:p>
          <w:p w:rsidR="00AA6230" w:rsidRPr="00CE082B" w:rsidRDefault="00BA58D1">
            <w:pPr>
              <w:spacing w:line="280" w:lineRule="exact"/>
              <w:jc w:val="center"/>
              <w:rPr>
                <w:rFonts w:eastAsia="仿宋" w:cs="仿宋"/>
                <w:bCs/>
                <w:color w:val="000000" w:themeColor="text1"/>
                <w:sz w:val="24"/>
              </w:rPr>
            </w:pPr>
            <w:r w:rsidRPr="00CE082B">
              <w:rPr>
                <w:rFonts w:eastAsia="方正仿宋简体" w:hAnsi="仿宋" w:cs="仿宋" w:hint="eastAsia"/>
                <w:bCs/>
                <w:color w:val="000000" w:themeColor="text1"/>
                <w:sz w:val="24"/>
              </w:rPr>
              <w:t>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spacing w:line="280" w:lineRule="exact"/>
              <w:jc w:val="center"/>
              <w:rPr>
                <w:rFonts w:eastAsia="仿宋" w:cs="仿宋"/>
                <w:bCs/>
                <w:color w:val="000000" w:themeColor="text1"/>
                <w:sz w:val="24"/>
              </w:rPr>
            </w:pPr>
            <w:r w:rsidRPr="00CE082B">
              <w:rPr>
                <w:rFonts w:eastAsia="方正仿宋简体" w:hAnsi="仿宋" w:cs="仿宋" w:hint="eastAsia"/>
                <w:bCs/>
                <w:color w:val="000000" w:themeColor="text1"/>
                <w:sz w:val="24"/>
              </w:rPr>
              <w:t>民营企业</w:t>
            </w:r>
          </w:p>
        </w:tc>
        <w:tc>
          <w:tcPr>
            <w:tcW w:w="1488"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7"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spacing w:line="280" w:lineRule="exact"/>
              <w:jc w:val="center"/>
              <w:rPr>
                <w:rFonts w:eastAsia="仿宋" w:hAnsi="仿宋" w:cs="仿宋"/>
                <w:bCs/>
                <w:color w:val="000000" w:themeColor="text1"/>
                <w:sz w:val="24"/>
              </w:rPr>
            </w:pPr>
            <w:r w:rsidRPr="00CE082B">
              <w:rPr>
                <w:rFonts w:eastAsia="方正仿宋简体" w:hAnsi="仿宋" w:cs="仿宋" w:hint="eastAsia"/>
                <w:bCs/>
                <w:color w:val="000000" w:themeColor="text1"/>
                <w:sz w:val="24"/>
              </w:rPr>
              <w:t>https://www.cbvac.cn/</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637000</w:t>
            </w:r>
          </w:p>
        </w:tc>
      </w:tr>
      <w:tr w:rsidR="00AA6230" w:rsidRPr="00CE082B">
        <w:trPr>
          <w:trHeight w:val="577"/>
          <w:jc w:val="center"/>
        </w:trPr>
        <w:tc>
          <w:tcPr>
            <w:tcW w:w="1046"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788"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spacing w:line="280" w:lineRule="exact"/>
              <w:jc w:val="center"/>
              <w:rPr>
                <w:rFonts w:eastAsia="仿宋" w:cs="仿宋"/>
                <w:bCs/>
                <w:color w:val="000000" w:themeColor="text1"/>
                <w:sz w:val="24"/>
              </w:rPr>
            </w:pPr>
            <w:r w:rsidRPr="00CE082B">
              <w:rPr>
                <w:rFonts w:eastAsia="方正仿宋简体" w:hAnsi="仿宋" w:cs="仿宋" w:hint="eastAsia"/>
                <w:bCs/>
                <w:color w:val="000000" w:themeColor="text1"/>
                <w:sz w:val="24"/>
              </w:rPr>
              <w:t>陈</w:t>
            </w:r>
            <w:r w:rsidRPr="00CE082B">
              <w:rPr>
                <w:rFonts w:eastAsia="方正仿宋简体" w:hAnsi="仿宋" w:cs="仿宋" w:hint="eastAsia"/>
                <w:bCs/>
                <w:color w:val="000000" w:themeColor="text1"/>
                <w:sz w:val="24"/>
              </w:rPr>
              <w:t xml:space="preserve">  </w:t>
            </w:r>
            <w:r w:rsidRPr="00CE082B">
              <w:rPr>
                <w:rFonts w:eastAsia="方正仿宋简体" w:hAnsi="仿宋" w:cs="仿宋" w:hint="eastAsia"/>
                <w:bCs/>
                <w:color w:val="000000" w:themeColor="text1"/>
                <w:sz w:val="24"/>
              </w:rPr>
              <w:t>波</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spacing w:line="280" w:lineRule="exact"/>
              <w:jc w:val="center"/>
              <w:rPr>
                <w:rFonts w:eastAsia="仿宋" w:cs="仿宋"/>
                <w:bCs/>
                <w:color w:val="000000" w:themeColor="text1"/>
                <w:sz w:val="24"/>
              </w:rPr>
            </w:pPr>
            <w:r w:rsidRPr="00CE082B">
              <w:rPr>
                <w:rFonts w:eastAsia="方正仿宋简体" w:cs="仿宋" w:hint="eastAsia"/>
                <w:bCs/>
                <w:color w:val="000000" w:themeColor="text1"/>
                <w:sz w:val="24"/>
              </w:rPr>
              <w:t>17383770038</w:t>
            </w:r>
          </w:p>
        </w:tc>
        <w:tc>
          <w:tcPr>
            <w:tcW w:w="1488"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7"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spacing w:line="280" w:lineRule="exact"/>
              <w:jc w:val="center"/>
              <w:rPr>
                <w:rFonts w:eastAsia="仿宋" w:hAnsi="仿宋" w:cs="仿宋"/>
                <w:bCs/>
                <w:color w:val="000000" w:themeColor="text1"/>
                <w:sz w:val="24"/>
              </w:rPr>
            </w:pPr>
            <w:r w:rsidRPr="00CE082B">
              <w:rPr>
                <w:rFonts w:eastAsia="方正仿宋简体" w:hAnsi="仿宋" w:cs="仿宋" w:hint="eastAsia"/>
                <w:bCs/>
                <w:color w:val="000000" w:themeColor="text1"/>
                <w:sz w:val="24"/>
              </w:rPr>
              <w:t>1271704572@qq.com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南充市顺庆区</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高新大道</w:t>
            </w:r>
            <w:r w:rsidRPr="00CE082B">
              <w:rPr>
                <w:rFonts w:eastAsia="方正仿宋简体" w:cs="仿宋" w:hint="eastAsia"/>
                <w:color w:val="000000" w:themeColor="text1"/>
                <w:kern w:val="0"/>
                <w:sz w:val="24"/>
              </w:rPr>
              <w:t>299</w:t>
            </w:r>
            <w:r w:rsidRPr="00CE082B">
              <w:rPr>
                <w:rFonts w:eastAsia="方正仿宋简体" w:hAnsi="仿宋" w:cs="仿宋" w:hint="eastAsia"/>
                <w:color w:val="000000" w:themeColor="text1"/>
                <w:kern w:val="0"/>
                <w:sz w:val="24"/>
              </w:rPr>
              <w:t>号</w:t>
            </w:r>
          </w:p>
        </w:tc>
      </w:tr>
      <w:tr w:rsidR="00AA6230" w:rsidRPr="00CE082B">
        <w:trPr>
          <w:trHeight w:val="2431"/>
          <w:jc w:val="center"/>
        </w:trPr>
        <w:tc>
          <w:tcPr>
            <w:tcW w:w="1046"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347"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5E7B8B">
            <w:pPr>
              <w:widowControl/>
              <w:spacing w:line="320" w:lineRule="exact"/>
              <w:ind w:firstLineChars="200" w:firstLine="471"/>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中科九微科技股份有限公司由中国科学院微电子研究所、中科九微控股集团</w:t>
            </w:r>
            <w:r w:rsidRPr="00CE082B">
              <w:rPr>
                <w:rFonts w:eastAsia="方正仿宋简体" w:cs="仿宋" w:hint="eastAsia"/>
                <w:bCs/>
                <w:color w:val="000000" w:themeColor="text1"/>
                <w:kern w:val="0"/>
                <w:sz w:val="24"/>
              </w:rPr>
              <w:t>2018</w:t>
            </w:r>
            <w:r w:rsidRPr="00CE082B">
              <w:rPr>
                <w:rFonts w:eastAsia="方正仿宋简体" w:hAnsi="仿宋" w:cs="仿宋" w:hint="eastAsia"/>
                <w:bCs/>
                <w:color w:val="000000" w:themeColor="text1"/>
                <w:kern w:val="0"/>
                <w:sz w:val="24"/>
              </w:rPr>
              <w:t>年联合成立，是一家专注于真空领域的高科技公司。心怀助力半导体产业发展之初心，中科九微以赋能高端制造为己任，致力于成为融合自主科技研发、智能制造、销售服务于一体的半导体核心设备及核心部件厂商。中科九微旗下拥有近五百项专利技术，被评定为国家高新技术企业、国家级专精特新</w:t>
            </w:r>
            <w:r w:rsidRPr="00CE082B">
              <w:rPr>
                <w:rFonts w:eastAsia="方正仿宋简体" w:cs="仿宋" w:hint="eastAsia"/>
                <w:bCs/>
                <w:color w:val="000000" w:themeColor="text1"/>
                <w:kern w:val="0"/>
                <w:sz w:val="24"/>
              </w:rPr>
              <w:t>“</w:t>
            </w:r>
            <w:r w:rsidRPr="00CE082B">
              <w:rPr>
                <w:rFonts w:eastAsia="方正仿宋简体" w:hAnsi="仿宋" w:cs="仿宋" w:hint="eastAsia"/>
                <w:bCs/>
                <w:color w:val="000000" w:themeColor="text1"/>
                <w:kern w:val="0"/>
                <w:sz w:val="24"/>
              </w:rPr>
              <w:t>小巨人</w:t>
            </w:r>
            <w:r w:rsidRPr="00CE082B">
              <w:rPr>
                <w:rFonts w:eastAsia="方正仿宋简体" w:cs="仿宋" w:hint="eastAsia"/>
                <w:bCs/>
                <w:color w:val="000000" w:themeColor="text1"/>
                <w:kern w:val="0"/>
                <w:sz w:val="24"/>
              </w:rPr>
              <w:t>”</w:t>
            </w:r>
            <w:r w:rsidRPr="00CE082B">
              <w:rPr>
                <w:rFonts w:eastAsia="方正仿宋简体" w:hAnsi="仿宋" w:cs="仿宋" w:hint="eastAsia"/>
                <w:bCs/>
                <w:color w:val="000000" w:themeColor="text1"/>
                <w:kern w:val="0"/>
                <w:sz w:val="24"/>
              </w:rPr>
              <w:t>企业，荣获</w:t>
            </w:r>
            <w:r w:rsidRPr="00CE082B">
              <w:rPr>
                <w:rFonts w:eastAsia="方正仿宋简体" w:cs="仿宋" w:hint="eastAsia"/>
                <w:bCs/>
                <w:color w:val="000000" w:themeColor="text1"/>
                <w:kern w:val="0"/>
                <w:sz w:val="24"/>
              </w:rPr>
              <w:t>2022</w:t>
            </w:r>
            <w:r w:rsidRPr="00CE082B">
              <w:rPr>
                <w:rFonts w:eastAsia="方正仿宋简体" w:hAnsi="仿宋" w:cs="仿宋" w:hint="eastAsia"/>
                <w:bCs/>
                <w:color w:val="000000" w:themeColor="text1"/>
                <w:kern w:val="0"/>
                <w:sz w:val="24"/>
              </w:rPr>
              <w:t>年</w:t>
            </w:r>
            <w:r w:rsidRPr="00CE082B">
              <w:rPr>
                <w:rFonts w:eastAsia="方正仿宋简体" w:cs="仿宋" w:hint="eastAsia"/>
                <w:bCs/>
                <w:color w:val="000000" w:themeColor="text1"/>
                <w:kern w:val="0"/>
                <w:sz w:val="24"/>
              </w:rPr>
              <w:t>“</w:t>
            </w:r>
            <w:r w:rsidRPr="00CE082B">
              <w:rPr>
                <w:rFonts w:eastAsia="方正仿宋简体" w:hAnsi="仿宋" w:cs="仿宋" w:hint="eastAsia"/>
                <w:bCs/>
                <w:color w:val="000000" w:themeColor="text1"/>
                <w:kern w:val="0"/>
                <w:sz w:val="24"/>
              </w:rPr>
              <w:t>全国五一劳动奖状</w:t>
            </w:r>
            <w:r w:rsidRPr="00CE082B">
              <w:rPr>
                <w:rFonts w:eastAsia="方正仿宋简体" w:cs="仿宋" w:hint="eastAsia"/>
                <w:bCs/>
                <w:color w:val="000000" w:themeColor="text1"/>
                <w:kern w:val="0"/>
                <w:sz w:val="24"/>
              </w:rPr>
              <w:t>”“</w:t>
            </w:r>
            <w:r w:rsidRPr="00CE082B">
              <w:rPr>
                <w:rFonts w:eastAsia="方正仿宋简体" w:hAnsi="仿宋" w:cs="仿宋" w:hint="eastAsia"/>
                <w:bCs/>
                <w:color w:val="000000" w:themeColor="text1"/>
                <w:kern w:val="0"/>
                <w:sz w:val="24"/>
              </w:rPr>
              <w:t>全国就业与社会保障先进民营企业</w:t>
            </w:r>
            <w:r w:rsidRPr="00CE082B">
              <w:rPr>
                <w:rFonts w:eastAsia="方正仿宋简体" w:cs="仿宋" w:hint="eastAsia"/>
                <w:bCs/>
                <w:color w:val="000000" w:themeColor="text1"/>
                <w:kern w:val="0"/>
                <w:sz w:val="24"/>
              </w:rPr>
              <w:t>”</w:t>
            </w:r>
            <w:r w:rsidRPr="00CE082B">
              <w:rPr>
                <w:rFonts w:eastAsia="方正仿宋简体" w:hAnsi="仿宋" w:cs="仿宋" w:hint="eastAsia"/>
                <w:bCs/>
                <w:color w:val="000000" w:themeColor="text1"/>
                <w:kern w:val="0"/>
                <w:sz w:val="24"/>
              </w:rPr>
              <w:t>等殊荣。公司产品包括干式真空泵、分子泵、真空阀门、真空腔体及精密加工件、真空薄膜规、真空压力开关等，广泛应用于半导体、光伏太阳能、生物医药、质谱分析、科研院所等领域。中科九微不遗余力地开发创新技术、卓越的解决方案和产品，以真空技术赋能高端制造，持续地为客户创造价值，为行业发展注入动力。</w:t>
            </w:r>
          </w:p>
        </w:tc>
      </w:tr>
      <w:tr w:rsidR="00AA6230" w:rsidRPr="00CE082B">
        <w:trPr>
          <w:trHeight w:val="680"/>
          <w:jc w:val="center"/>
        </w:trPr>
        <w:tc>
          <w:tcPr>
            <w:tcW w:w="1046"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69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2711"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8"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80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931"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1020"/>
          <w:jc w:val="center"/>
        </w:trPr>
        <w:tc>
          <w:tcPr>
            <w:tcW w:w="1046"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1</w:t>
            </w:r>
          </w:p>
        </w:tc>
        <w:tc>
          <w:tcPr>
            <w:tcW w:w="169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生产总经理</w:t>
            </w:r>
          </w:p>
        </w:tc>
        <w:tc>
          <w:tcPr>
            <w:tcW w:w="2711"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0808</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2</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30-50K/</w:t>
            </w:r>
            <w:r w:rsidRPr="00CE082B">
              <w:rPr>
                <w:rFonts w:eastAsia="方正仿宋简体"/>
                <w:color w:val="000000" w:themeColor="text1"/>
                <w:kern w:val="0"/>
                <w:sz w:val="24"/>
              </w:rPr>
              <w:t>月、提供住宿、餐补、节假礼品</w:t>
            </w:r>
          </w:p>
        </w:tc>
      </w:tr>
      <w:tr w:rsidR="00AA6230" w:rsidRPr="00CE082B">
        <w:trPr>
          <w:trHeight w:val="102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2</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研发工程师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 xml:space="preserve">0808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10</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10-20K/</w:t>
            </w:r>
            <w:r w:rsidRPr="00CE082B">
              <w:rPr>
                <w:rFonts w:eastAsia="方正仿宋简体"/>
                <w:color w:val="000000" w:themeColor="text1"/>
                <w:kern w:val="0"/>
                <w:sz w:val="24"/>
              </w:rPr>
              <w:t>月、提供住宿、餐补、节假礼品</w:t>
            </w:r>
          </w:p>
        </w:tc>
      </w:tr>
      <w:tr w:rsidR="00AA6230" w:rsidRPr="00CE082B">
        <w:trPr>
          <w:trHeight w:val="601"/>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lastRenderedPageBreak/>
              <w:t>3</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工艺工程师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0808</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20</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8-15K/</w:t>
            </w:r>
            <w:r w:rsidRPr="00CE082B">
              <w:rPr>
                <w:rFonts w:eastAsia="方正仿宋简体"/>
                <w:color w:val="000000" w:themeColor="text1"/>
                <w:kern w:val="0"/>
                <w:sz w:val="24"/>
              </w:rPr>
              <w:t>月、提供住宿、餐补、节假礼品</w:t>
            </w:r>
          </w:p>
        </w:tc>
      </w:tr>
      <w:tr w:rsidR="00AA6230" w:rsidRPr="00CE082B">
        <w:trPr>
          <w:trHeight w:val="102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4</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质量工程师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 xml:space="preserve">0808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8-15K/</w:t>
            </w:r>
            <w:r w:rsidRPr="00CE082B">
              <w:rPr>
                <w:rFonts w:eastAsia="方正仿宋简体"/>
                <w:color w:val="000000" w:themeColor="text1"/>
                <w:kern w:val="0"/>
                <w:sz w:val="24"/>
              </w:rPr>
              <w:t>月、提供住宿、餐补、节假礼品</w:t>
            </w:r>
          </w:p>
        </w:tc>
      </w:tr>
      <w:tr w:rsidR="00AA6230" w:rsidRPr="00CE082B">
        <w:trPr>
          <w:trHeight w:val="102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5</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设备工程师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动化类</w:t>
            </w:r>
            <w:r w:rsidRPr="00CE082B">
              <w:rPr>
                <w:rFonts w:eastAsia="方正仿宋简体" w:cs="仿宋"/>
                <w:bCs/>
                <w:color w:val="000000" w:themeColor="text1"/>
                <w:kern w:val="0"/>
                <w:sz w:val="24"/>
              </w:rPr>
              <w:t xml:space="preserve">0808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8-15K/</w:t>
            </w:r>
            <w:r w:rsidRPr="00CE082B">
              <w:rPr>
                <w:rFonts w:eastAsia="方正仿宋简体"/>
                <w:color w:val="000000" w:themeColor="text1"/>
                <w:kern w:val="0"/>
                <w:sz w:val="24"/>
              </w:rPr>
              <w:t>月、提供住宿、餐补、节假礼品</w:t>
            </w:r>
          </w:p>
        </w:tc>
      </w:tr>
      <w:tr w:rsidR="00AA6230" w:rsidRPr="00CE082B">
        <w:trPr>
          <w:trHeight w:val="102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6</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机加技师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 xml:space="preserve">0808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30</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10-15K/</w:t>
            </w:r>
            <w:r w:rsidRPr="00CE082B">
              <w:rPr>
                <w:rFonts w:eastAsia="方正仿宋简体"/>
                <w:color w:val="000000" w:themeColor="text1"/>
                <w:kern w:val="0"/>
                <w:sz w:val="24"/>
              </w:rPr>
              <w:t>月、提供住宿、餐补、节假礼品</w:t>
            </w:r>
          </w:p>
        </w:tc>
      </w:tr>
      <w:tr w:rsidR="00AA6230" w:rsidRPr="00CE082B">
        <w:trPr>
          <w:trHeight w:val="1020"/>
          <w:jc w:val="center"/>
        </w:trPr>
        <w:tc>
          <w:tcPr>
            <w:tcW w:w="104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7</w:t>
            </w:r>
          </w:p>
        </w:tc>
        <w:tc>
          <w:tcPr>
            <w:tcW w:w="1692"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储备技术</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自动化类</w:t>
            </w:r>
            <w:r w:rsidRPr="00CE082B">
              <w:rPr>
                <w:rFonts w:eastAsia="方正仿宋简体" w:cs="仿宋"/>
                <w:bCs/>
                <w:color w:val="000000" w:themeColor="text1"/>
                <w:kern w:val="0"/>
                <w:sz w:val="24"/>
              </w:rPr>
              <w:t xml:space="preserve">0808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380ADC"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488"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本科及以上</w:t>
            </w:r>
            <w:r w:rsidRPr="00CE082B">
              <w:rPr>
                <w:rFonts w:eastAsia="方正仿宋简体" w:hAnsi="仿宋" w:cs="仿宋" w:hint="eastAsia"/>
                <w:bCs/>
                <w:color w:val="000000" w:themeColor="text1"/>
                <w:kern w:val="0"/>
                <w:sz w:val="24"/>
              </w:rPr>
              <w:t>学历且取得相应学位</w:t>
            </w:r>
          </w:p>
        </w:tc>
        <w:tc>
          <w:tcPr>
            <w:tcW w:w="180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50</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380ADC">
            <w:pPr>
              <w:widowControl/>
              <w:spacing w:line="320" w:lineRule="exact"/>
              <w:jc w:val="left"/>
              <w:rPr>
                <w:rFonts w:eastAsia="仿宋"/>
                <w:color w:val="000000" w:themeColor="text1"/>
                <w:kern w:val="0"/>
                <w:sz w:val="24"/>
              </w:rPr>
            </w:pPr>
            <w:r w:rsidRPr="00CE082B">
              <w:rPr>
                <w:rFonts w:eastAsia="方正仿宋简体"/>
                <w:color w:val="000000" w:themeColor="text1"/>
                <w:kern w:val="0"/>
                <w:sz w:val="24"/>
              </w:rPr>
              <w:t>4-6K/</w:t>
            </w:r>
            <w:r w:rsidRPr="00CE082B">
              <w:rPr>
                <w:rFonts w:eastAsia="方正仿宋简体"/>
                <w:color w:val="000000" w:themeColor="text1"/>
                <w:kern w:val="0"/>
                <w:sz w:val="24"/>
              </w:rPr>
              <w:t>月、提供住宿、餐补、节假礼品</w:t>
            </w:r>
          </w:p>
        </w:tc>
      </w:tr>
    </w:tbl>
    <w:p w:rsidR="00AA6230" w:rsidRPr="00CE082B" w:rsidRDefault="00BA58D1">
      <w:pPr>
        <w:ind w:firstLine="632"/>
        <w:rPr>
          <w:color w:val="000000" w:themeColor="text1"/>
        </w:rPr>
      </w:pPr>
      <w:r w:rsidRPr="00CE082B">
        <w:rPr>
          <w:color w:val="000000" w:themeColor="text1"/>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年度引才需求信息表（四）</w:t>
      </w:r>
    </w:p>
    <w:tbl>
      <w:tblPr>
        <w:tblW w:w="14395" w:type="dxa"/>
        <w:jc w:val="center"/>
        <w:tblLayout w:type="fixed"/>
        <w:tblLook w:val="04A0"/>
      </w:tblPr>
      <w:tblGrid>
        <w:gridCol w:w="1047"/>
        <w:gridCol w:w="993"/>
        <w:gridCol w:w="1794"/>
        <w:gridCol w:w="923"/>
        <w:gridCol w:w="692"/>
        <w:gridCol w:w="1410"/>
        <w:gridCol w:w="1316"/>
        <w:gridCol w:w="1973"/>
        <w:gridCol w:w="481"/>
        <w:gridCol w:w="281"/>
        <w:gridCol w:w="707"/>
        <w:gridCol w:w="549"/>
        <w:gridCol w:w="2229"/>
      </w:tblGrid>
      <w:tr w:rsidR="00AA6230" w:rsidRPr="00CE082B">
        <w:trPr>
          <w:trHeight w:val="90"/>
          <w:jc w:val="center"/>
        </w:trPr>
        <w:tc>
          <w:tcPr>
            <w:tcW w:w="10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787" w:type="dxa"/>
            <w:gridSpan w:val="2"/>
            <w:tcBorders>
              <w:top w:val="single" w:sz="4" w:space="0" w:color="auto"/>
              <w:left w:val="nil"/>
              <w:bottom w:val="single" w:sz="4" w:space="0" w:color="auto"/>
              <w:right w:val="single" w:sz="4" w:space="0" w:color="auto"/>
            </w:tcBorders>
            <w:tcMar>
              <w:top w:w="57" w:type="dxa"/>
              <w:bottom w:w="57" w:type="dxa"/>
            </w:tcMar>
            <w:vAlign w:val="center"/>
          </w:tcPr>
          <w:p w:rsidR="00380ADC" w:rsidRPr="00CE082B" w:rsidRDefault="00BA58D1">
            <w:pPr>
              <w:widowControl/>
              <w:spacing w:line="280" w:lineRule="exact"/>
              <w:jc w:val="center"/>
              <w:textAlignment w:val="center"/>
              <w:rPr>
                <w:rFonts w:eastAsia="方正仿宋简体" w:hAnsi="仿宋" w:cs="仿宋"/>
                <w:bCs/>
                <w:color w:val="000000" w:themeColor="text1"/>
                <w:kern w:val="0"/>
                <w:sz w:val="24"/>
              </w:rPr>
            </w:pPr>
            <w:r w:rsidRPr="00CE082B">
              <w:rPr>
                <w:rFonts w:eastAsia="方正仿宋简体" w:hAnsi="仿宋" w:cs="仿宋"/>
                <w:bCs/>
                <w:color w:val="000000" w:themeColor="text1"/>
                <w:kern w:val="0"/>
                <w:sz w:val="24"/>
              </w:rPr>
              <w:t>四川华芯腾科技</w:t>
            </w:r>
          </w:p>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有限责任公司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2102"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民营企业</w:t>
            </w:r>
          </w:p>
        </w:tc>
        <w:tc>
          <w:tcPr>
            <w:tcW w:w="1316"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4"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hint="eastAsia"/>
                <w:bCs/>
                <w:color w:val="000000" w:themeColor="text1"/>
                <w:kern w:val="0"/>
                <w:sz w:val="24"/>
              </w:rPr>
              <w:t>http://hxtech-china.com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637000</w:t>
            </w:r>
          </w:p>
        </w:tc>
      </w:tr>
      <w:tr w:rsidR="00AA6230" w:rsidRPr="00CE082B">
        <w:trPr>
          <w:trHeight w:val="577"/>
          <w:jc w:val="center"/>
        </w:trPr>
        <w:tc>
          <w:tcPr>
            <w:tcW w:w="1047"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787"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龙娟</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2102" w:type="dxa"/>
            <w:gridSpan w:val="2"/>
            <w:tcBorders>
              <w:top w:val="nil"/>
              <w:left w:val="nil"/>
              <w:bottom w:val="single" w:sz="4" w:space="0" w:color="auto"/>
              <w:right w:val="single" w:sz="4" w:space="0" w:color="auto"/>
            </w:tcBorders>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18990823322</w:t>
            </w:r>
          </w:p>
        </w:tc>
        <w:tc>
          <w:tcPr>
            <w:tcW w:w="1316"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4"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hint="eastAsia"/>
                <w:bCs/>
                <w:color w:val="000000" w:themeColor="text1"/>
                <w:kern w:val="0"/>
                <w:sz w:val="24"/>
              </w:rPr>
              <w:t>lj211524@163.com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南充市顺庆区高新区</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科创中心</w:t>
            </w:r>
            <w:r w:rsidRPr="00CE082B">
              <w:rPr>
                <w:rFonts w:eastAsia="方正仿宋简体" w:cs="仿宋" w:hint="eastAsia"/>
                <w:color w:val="000000" w:themeColor="text1"/>
                <w:kern w:val="0"/>
                <w:sz w:val="24"/>
              </w:rPr>
              <w:t>6</w:t>
            </w:r>
            <w:r w:rsidRPr="00CE082B">
              <w:rPr>
                <w:rFonts w:eastAsia="方正仿宋简体" w:hAnsi="仿宋" w:cs="仿宋" w:hint="eastAsia"/>
                <w:color w:val="000000" w:themeColor="text1"/>
                <w:kern w:val="0"/>
                <w:sz w:val="24"/>
              </w:rPr>
              <w:t>号楼</w:t>
            </w:r>
            <w:r w:rsidRPr="00CE082B">
              <w:rPr>
                <w:rFonts w:eastAsia="方正仿宋简体" w:cs="仿宋" w:hint="eastAsia"/>
                <w:color w:val="000000" w:themeColor="text1"/>
                <w:kern w:val="0"/>
                <w:sz w:val="24"/>
              </w:rPr>
              <w:t>1-2</w:t>
            </w:r>
            <w:r w:rsidRPr="00CE082B">
              <w:rPr>
                <w:rFonts w:eastAsia="方正仿宋简体" w:hAnsi="仿宋" w:cs="仿宋" w:hint="eastAsia"/>
                <w:color w:val="000000" w:themeColor="text1"/>
                <w:kern w:val="0"/>
                <w:sz w:val="24"/>
              </w:rPr>
              <w:t>层</w:t>
            </w:r>
          </w:p>
        </w:tc>
      </w:tr>
      <w:tr w:rsidR="00AA6230" w:rsidRPr="00CE082B">
        <w:trPr>
          <w:trHeight w:val="90"/>
          <w:jc w:val="center"/>
        </w:trPr>
        <w:tc>
          <w:tcPr>
            <w:tcW w:w="1047"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348"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FC1431">
            <w:pPr>
              <w:widowControl/>
              <w:spacing w:line="320" w:lineRule="exact"/>
              <w:ind w:firstLineChars="200" w:firstLine="471"/>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四川华芯腾科技有限责任公司于</w:t>
            </w:r>
            <w:r w:rsidRPr="00CE082B">
              <w:rPr>
                <w:rFonts w:eastAsia="方正仿宋简体" w:cs="仿宋"/>
                <w:bCs/>
                <w:color w:val="000000" w:themeColor="text1"/>
                <w:kern w:val="0"/>
                <w:sz w:val="24"/>
              </w:rPr>
              <w:t>2020</w:t>
            </w:r>
            <w:r w:rsidRPr="00CE082B">
              <w:rPr>
                <w:rFonts w:eastAsia="方正仿宋简体" w:hAnsi="仿宋" w:cs="仿宋"/>
                <w:bCs/>
                <w:color w:val="000000" w:themeColor="text1"/>
                <w:kern w:val="0"/>
                <w:sz w:val="24"/>
              </w:rPr>
              <w:t>年</w:t>
            </w:r>
            <w:r w:rsidRPr="00CE082B">
              <w:rPr>
                <w:rFonts w:eastAsia="方正仿宋简体" w:cs="仿宋"/>
                <w:bCs/>
                <w:color w:val="000000" w:themeColor="text1"/>
                <w:kern w:val="0"/>
                <w:sz w:val="24"/>
              </w:rPr>
              <w:t>8</w:t>
            </w:r>
            <w:r w:rsidRPr="00CE082B">
              <w:rPr>
                <w:rFonts w:eastAsia="方正仿宋简体" w:hAnsi="仿宋" w:cs="仿宋"/>
                <w:bCs/>
                <w:color w:val="000000" w:themeColor="text1"/>
                <w:kern w:val="0"/>
                <w:sz w:val="24"/>
              </w:rPr>
              <w:t>月注册设立，是一家专业从事高纯无氧铜金属靶材研发、生产及销售的综合性高科技企业。营业范围为：高纯无氧铜靶材，铜合金靶材及其铜制品；有色金属压延加工；新材料检测服务。公司现有授权发明专利</w:t>
            </w:r>
            <w:r w:rsidRPr="00CE082B">
              <w:rPr>
                <w:rFonts w:eastAsia="方正仿宋简体" w:cs="仿宋"/>
                <w:bCs/>
                <w:color w:val="000000" w:themeColor="text1"/>
                <w:kern w:val="0"/>
                <w:sz w:val="24"/>
              </w:rPr>
              <w:t>2</w:t>
            </w:r>
            <w:r w:rsidRPr="00CE082B">
              <w:rPr>
                <w:rFonts w:eastAsia="方正仿宋简体" w:hAnsi="仿宋" w:cs="仿宋"/>
                <w:bCs/>
                <w:color w:val="000000" w:themeColor="text1"/>
                <w:kern w:val="0"/>
                <w:sz w:val="24"/>
              </w:rPr>
              <w:t>项，授权实用新型专利</w:t>
            </w:r>
            <w:r w:rsidRPr="00CE082B">
              <w:rPr>
                <w:rFonts w:eastAsia="方正仿宋简体" w:cs="仿宋"/>
                <w:bCs/>
                <w:color w:val="000000" w:themeColor="text1"/>
                <w:kern w:val="0"/>
                <w:sz w:val="24"/>
              </w:rPr>
              <w:t>19</w:t>
            </w:r>
            <w:r w:rsidRPr="00CE082B">
              <w:rPr>
                <w:rFonts w:eastAsia="方正仿宋简体" w:hAnsi="仿宋" w:cs="仿宋"/>
                <w:bCs/>
                <w:color w:val="000000" w:themeColor="text1"/>
                <w:kern w:val="0"/>
                <w:sz w:val="24"/>
              </w:rPr>
              <w:t>项，注册商标</w:t>
            </w:r>
            <w:r w:rsidRPr="00CE082B">
              <w:rPr>
                <w:rFonts w:eastAsia="方正仿宋简体" w:cs="仿宋"/>
                <w:bCs/>
                <w:color w:val="000000" w:themeColor="text1"/>
                <w:kern w:val="0"/>
                <w:sz w:val="24"/>
              </w:rPr>
              <w:t>2</w:t>
            </w:r>
            <w:r w:rsidRPr="00CE082B">
              <w:rPr>
                <w:rFonts w:eastAsia="方正仿宋简体" w:hAnsi="仿宋" w:cs="仿宋"/>
                <w:bCs/>
                <w:color w:val="000000" w:themeColor="text1"/>
                <w:kern w:val="0"/>
                <w:sz w:val="24"/>
              </w:rPr>
              <w:t>项，更多专利正同步申请中。已完成质量体系认证、环境管理体系认证、职业健康安全管理体系认证、</w:t>
            </w:r>
            <w:r w:rsidRPr="00CE082B">
              <w:rPr>
                <w:rFonts w:eastAsia="方正仿宋简体" w:cs="仿宋"/>
                <w:bCs/>
                <w:color w:val="000000" w:themeColor="text1"/>
                <w:kern w:val="0"/>
                <w:sz w:val="24"/>
              </w:rPr>
              <w:t>ROHS</w:t>
            </w:r>
            <w:r w:rsidRPr="00CE082B">
              <w:rPr>
                <w:rFonts w:eastAsia="方正仿宋简体" w:hAnsi="仿宋" w:cs="仿宋"/>
                <w:bCs/>
                <w:color w:val="000000" w:themeColor="text1"/>
                <w:kern w:val="0"/>
                <w:sz w:val="24"/>
              </w:rPr>
              <w:t>无害认证。公司先后获评</w:t>
            </w:r>
            <w:r w:rsidRPr="00CE082B">
              <w:rPr>
                <w:rFonts w:eastAsia="方正仿宋简体" w:cs="仿宋" w:hint="eastAsia"/>
                <w:bCs/>
                <w:color w:val="000000" w:themeColor="text1"/>
                <w:kern w:val="0"/>
                <w:sz w:val="24"/>
              </w:rPr>
              <w:t>“</w:t>
            </w:r>
            <w:r w:rsidRPr="00CE082B">
              <w:rPr>
                <w:rFonts w:eastAsia="方正仿宋简体" w:hAnsi="仿宋" w:cs="仿宋"/>
                <w:bCs/>
                <w:color w:val="000000" w:themeColor="text1"/>
                <w:kern w:val="0"/>
                <w:sz w:val="24"/>
              </w:rPr>
              <w:t>国家高新技术企业</w:t>
            </w:r>
            <w:r w:rsidRPr="00CE082B">
              <w:rPr>
                <w:rFonts w:eastAsia="方正仿宋简体" w:cs="仿宋" w:hint="eastAsia"/>
                <w:bCs/>
                <w:color w:val="000000" w:themeColor="text1"/>
                <w:kern w:val="0"/>
                <w:sz w:val="24"/>
              </w:rPr>
              <w:t>”“</w:t>
            </w:r>
            <w:r w:rsidRPr="00CE082B">
              <w:rPr>
                <w:rFonts w:eastAsia="方正仿宋简体" w:hAnsi="仿宋" w:cs="仿宋"/>
                <w:bCs/>
                <w:color w:val="000000" w:themeColor="text1"/>
                <w:kern w:val="0"/>
                <w:sz w:val="24"/>
              </w:rPr>
              <w:t>四川省专精特新中小企业</w:t>
            </w:r>
            <w:r w:rsidRPr="00CE082B">
              <w:rPr>
                <w:rFonts w:eastAsia="方正仿宋简体" w:cs="仿宋" w:hint="eastAsia"/>
                <w:bCs/>
                <w:color w:val="000000" w:themeColor="text1"/>
                <w:kern w:val="0"/>
                <w:sz w:val="24"/>
              </w:rPr>
              <w:t>”“</w:t>
            </w:r>
            <w:r w:rsidRPr="00CE082B">
              <w:rPr>
                <w:rFonts w:eastAsia="方正仿宋简体" w:hAnsi="仿宋" w:cs="仿宋"/>
                <w:bCs/>
                <w:color w:val="000000" w:themeColor="text1"/>
                <w:kern w:val="0"/>
                <w:sz w:val="24"/>
              </w:rPr>
              <w:t>南充市市级企业技术中心</w:t>
            </w:r>
            <w:r w:rsidRPr="00CE082B">
              <w:rPr>
                <w:rFonts w:eastAsia="方正仿宋简体" w:cs="仿宋" w:hint="eastAsia"/>
                <w:bCs/>
                <w:color w:val="000000" w:themeColor="text1"/>
                <w:kern w:val="0"/>
                <w:sz w:val="24"/>
              </w:rPr>
              <w:t>”“</w:t>
            </w:r>
            <w:r w:rsidRPr="00CE082B">
              <w:rPr>
                <w:rFonts w:eastAsia="方正仿宋简体" w:cs="仿宋"/>
                <w:bCs/>
                <w:color w:val="000000" w:themeColor="text1"/>
                <w:kern w:val="0"/>
                <w:sz w:val="24"/>
              </w:rPr>
              <w:t>3A</w:t>
            </w:r>
            <w:r w:rsidRPr="00CE082B">
              <w:rPr>
                <w:rFonts w:eastAsia="方正仿宋简体" w:hAnsi="仿宋" w:cs="仿宋"/>
                <w:bCs/>
                <w:color w:val="000000" w:themeColor="text1"/>
                <w:kern w:val="0"/>
                <w:sz w:val="24"/>
              </w:rPr>
              <w:t>级企业信用等级证书</w:t>
            </w:r>
            <w:r w:rsidRPr="00CE082B">
              <w:rPr>
                <w:rFonts w:eastAsia="方正仿宋简体" w:cs="仿宋" w:hint="eastAsia"/>
                <w:bCs/>
                <w:color w:val="000000" w:themeColor="text1"/>
                <w:kern w:val="0"/>
                <w:sz w:val="24"/>
              </w:rPr>
              <w:t>”</w:t>
            </w:r>
            <w:r w:rsidRPr="00CE082B">
              <w:rPr>
                <w:rFonts w:eastAsia="方正仿宋简体" w:hAnsi="仿宋" w:cs="仿宋"/>
                <w:bCs/>
                <w:color w:val="000000" w:themeColor="text1"/>
                <w:kern w:val="0"/>
                <w:sz w:val="24"/>
              </w:rPr>
              <w:t>。</w:t>
            </w:r>
          </w:p>
        </w:tc>
      </w:tr>
      <w:tr w:rsidR="00AA6230" w:rsidRPr="00CE082B">
        <w:trPr>
          <w:trHeight w:val="600"/>
          <w:jc w:val="center"/>
        </w:trPr>
        <w:tc>
          <w:tcPr>
            <w:tcW w:w="1047"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99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3409"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41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316"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2413"/>
          <w:jc w:val="center"/>
        </w:trPr>
        <w:tc>
          <w:tcPr>
            <w:tcW w:w="1047"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ind w:firstLine="471"/>
              <w:jc w:val="center"/>
              <w:rPr>
                <w:rFonts w:eastAsia="仿宋" w:cs="仿宋"/>
                <w:color w:val="000000" w:themeColor="text1"/>
                <w:kern w:val="0"/>
                <w:sz w:val="24"/>
              </w:rPr>
            </w:pPr>
            <w:r w:rsidRPr="00CE082B">
              <w:rPr>
                <w:rFonts w:eastAsia="方正仿宋简体" w:cs="仿宋"/>
                <w:color w:val="000000" w:themeColor="text1"/>
                <w:kern w:val="0"/>
                <w:sz w:val="24"/>
              </w:rPr>
              <w:t>1</w:t>
            </w:r>
          </w:p>
        </w:tc>
        <w:tc>
          <w:tcPr>
            <w:tcW w:w="99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hAnsi="仿宋" w:cs="仿宋"/>
                <w:bCs/>
                <w:color w:val="000000" w:themeColor="text1"/>
                <w:kern w:val="0"/>
                <w:sz w:val="24"/>
              </w:rPr>
              <w:t>技术</w:t>
            </w:r>
            <w:r w:rsidRPr="00CE082B">
              <w:rPr>
                <w:rFonts w:eastAsia="方正仿宋简体" w:cs="仿宋"/>
                <w:bCs/>
                <w:color w:val="000000" w:themeColor="text1"/>
                <w:kern w:val="0"/>
                <w:sz w:val="24"/>
              </w:rPr>
              <w:t>/</w:t>
            </w:r>
            <w:r w:rsidRPr="00CE082B">
              <w:rPr>
                <w:rFonts w:eastAsia="方正仿宋简体" w:hAnsi="仿宋" w:cs="仿宋"/>
                <w:bCs/>
                <w:color w:val="000000" w:themeColor="text1"/>
                <w:kern w:val="0"/>
                <w:sz w:val="24"/>
              </w:rPr>
              <w:t>财务总监</w:t>
            </w:r>
          </w:p>
        </w:tc>
        <w:tc>
          <w:tcPr>
            <w:tcW w:w="3409"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本科专业：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机械类</w:t>
            </w:r>
            <w:r w:rsidRPr="00CE082B">
              <w:rPr>
                <w:rFonts w:eastAsia="方正仿宋简体" w:cs="仿宋"/>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材料类</w:t>
            </w:r>
            <w:r w:rsidRPr="00CE082B">
              <w:rPr>
                <w:rFonts w:eastAsia="方正仿宋简体" w:cs="仿宋"/>
                <w:bCs/>
                <w:color w:val="000000" w:themeColor="text1"/>
                <w:kern w:val="0"/>
                <w:sz w:val="24"/>
              </w:rPr>
              <w:t>0804</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电子信息类</w:t>
            </w:r>
            <w:r w:rsidRPr="00CE082B">
              <w:rPr>
                <w:rFonts w:eastAsia="方正仿宋简体" w:cs="仿宋"/>
                <w:bCs/>
                <w:color w:val="000000" w:themeColor="text1"/>
                <w:kern w:val="0"/>
                <w:sz w:val="24"/>
              </w:rPr>
              <w:t>0807</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财政学类</w:t>
            </w:r>
            <w:r w:rsidRPr="00CE082B">
              <w:rPr>
                <w:rFonts w:eastAsia="方正仿宋简体" w:cs="仿宋"/>
                <w:bCs/>
                <w:color w:val="000000" w:themeColor="text1"/>
                <w:kern w:val="0"/>
                <w:sz w:val="24"/>
              </w:rPr>
              <w:t xml:space="preserve">0202 </w:t>
            </w:r>
          </w:p>
          <w:p w:rsidR="00AA6230" w:rsidRPr="00CE082B" w:rsidRDefault="00BA58D1">
            <w:pPr>
              <w:widowControl/>
              <w:spacing w:line="280" w:lineRule="exact"/>
              <w:jc w:val="left"/>
              <w:textAlignment w:val="center"/>
              <w:rPr>
                <w:rFonts w:eastAsia="方正仿宋简体" w:hAnsi="仿宋" w:cs="仿宋"/>
                <w:bCs/>
                <w:color w:val="000000" w:themeColor="text1"/>
                <w:kern w:val="0"/>
                <w:sz w:val="24"/>
              </w:rPr>
            </w:pPr>
            <w:r w:rsidRPr="00CE082B">
              <w:rPr>
                <w:rFonts w:eastAsia="方正仿宋简体" w:hAnsi="仿宋" w:cs="仿宋" w:hint="eastAsia"/>
                <w:bCs/>
                <w:color w:val="000000" w:themeColor="text1"/>
                <w:kern w:val="0"/>
                <w:sz w:val="24"/>
              </w:rPr>
              <w:t>研究生专业：</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机械工程</w:t>
            </w:r>
            <w:r w:rsidR="00874CDD"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0802</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材料科学与工程</w:t>
            </w:r>
            <w:r w:rsidR="00874CDD"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0805</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电子科学与技术</w:t>
            </w:r>
            <w:r w:rsidR="00874CDD"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0809</w:t>
            </w:r>
          </w:p>
          <w:p w:rsidR="00AA6230" w:rsidRPr="00CE082B" w:rsidRDefault="00BA58D1">
            <w:pPr>
              <w:widowControl/>
              <w:spacing w:line="280" w:lineRule="exact"/>
              <w:jc w:val="left"/>
              <w:textAlignment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信息与通信工程</w:t>
            </w:r>
            <w:r w:rsidR="00874CDD" w:rsidRPr="00CE082B">
              <w:rPr>
                <w:rFonts w:eastAsia="方正仿宋简体" w:hAnsi="仿宋" w:cs="仿宋" w:hint="eastAsia"/>
                <w:bCs/>
                <w:color w:val="000000" w:themeColor="text1"/>
                <w:kern w:val="0"/>
                <w:sz w:val="24"/>
              </w:rPr>
              <w:t>类</w:t>
            </w:r>
            <w:r w:rsidRPr="00CE082B">
              <w:rPr>
                <w:rFonts w:eastAsia="方正仿宋简体" w:cs="仿宋" w:hint="eastAsia"/>
                <w:bCs/>
                <w:color w:val="000000" w:themeColor="text1"/>
                <w:kern w:val="0"/>
                <w:sz w:val="24"/>
              </w:rPr>
              <w:t>0810</w:t>
            </w:r>
          </w:p>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应用经济学类</w:t>
            </w:r>
            <w:r w:rsidRPr="00CE082B">
              <w:rPr>
                <w:rFonts w:eastAsia="方正仿宋简体" w:cs="仿宋" w:hint="eastAsia"/>
                <w:bCs/>
                <w:color w:val="000000" w:themeColor="text1"/>
                <w:kern w:val="0"/>
                <w:sz w:val="24"/>
              </w:rPr>
              <w:t>0202</w:t>
            </w:r>
          </w:p>
        </w:tc>
        <w:tc>
          <w:tcPr>
            <w:tcW w:w="141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280" w:lineRule="exact"/>
              <w:ind w:firstLineChars="200" w:firstLine="471"/>
              <w:jc w:val="left"/>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w:t>
            </w:r>
          </w:p>
        </w:tc>
        <w:tc>
          <w:tcPr>
            <w:tcW w:w="1316"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本科及以上</w:t>
            </w:r>
            <w:r w:rsidRPr="00CE082B">
              <w:rPr>
                <w:rFonts w:eastAsia="方正仿宋简体" w:hAnsi="仿宋" w:cs="仿宋" w:hint="eastAsia"/>
                <w:color w:val="000000" w:themeColor="text1"/>
                <w:kern w:val="0"/>
                <w:sz w:val="24"/>
              </w:rPr>
              <w:t>学历且取得相应学位</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left"/>
              <w:textAlignment w:val="center"/>
              <w:rPr>
                <w:rFonts w:eastAsia="仿宋" w:cs="仿宋"/>
                <w:bCs/>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r w:rsidRPr="00CE082B">
              <w:rPr>
                <w:rFonts w:eastAsia="方正仿宋简体" w:hAnsi="仿宋" w:cs="仿宋"/>
                <w:bCs/>
                <w:color w:val="000000" w:themeColor="text1"/>
                <w:kern w:val="0"/>
                <w:sz w:val="24"/>
              </w:rPr>
              <w:t>机械生产企业</w:t>
            </w:r>
            <w:r w:rsidRPr="00CE082B">
              <w:rPr>
                <w:rFonts w:eastAsia="方正仿宋简体" w:cs="仿宋"/>
                <w:bCs/>
                <w:color w:val="000000" w:themeColor="text1"/>
                <w:kern w:val="0"/>
                <w:sz w:val="24"/>
              </w:rPr>
              <w:t>10</w:t>
            </w:r>
            <w:r w:rsidRPr="00CE082B">
              <w:rPr>
                <w:rFonts w:eastAsia="方正仿宋简体" w:hAnsi="仿宋" w:cs="仿宋"/>
                <w:bCs/>
                <w:color w:val="000000" w:themeColor="text1"/>
                <w:kern w:val="0"/>
                <w:sz w:val="24"/>
              </w:rPr>
              <w:t>年以上管理经验，能独立完成产品研发试制</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280" w:lineRule="exact"/>
              <w:jc w:val="center"/>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3</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280" w:lineRule="exact"/>
              <w:ind w:firstLineChars="200" w:firstLine="471"/>
              <w:jc w:val="left"/>
              <w:textAlignment w:val="center"/>
              <w:rPr>
                <w:rFonts w:eastAsia="仿宋" w:cs="仿宋"/>
                <w:bCs/>
                <w:color w:val="000000" w:themeColor="text1"/>
                <w:kern w:val="0"/>
                <w:sz w:val="24"/>
              </w:rPr>
            </w:pPr>
            <w:r w:rsidRPr="00CE082B">
              <w:rPr>
                <w:rFonts w:eastAsia="方正仿宋简体" w:cs="仿宋"/>
                <w:bCs/>
                <w:color w:val="000000" w:themeColor="text1"/>
                <w:kern w:val="0"/>
                <w:sz w:val="24"/>
              </w:rPr>
              <w:t>10</w:t>
            </w:r>
            <w:r w:rsidRPr="00CE082B">
              <w:rPr>
                <w:rFonts w:eastAsia="方正仿宋简体" w:cs="仿宋" w:hint="eastAsia"/>
                <w:bCs/>
                <w:color w:val="000000" w:themeColor="text1"/>
                <w:kern w:val="0"/>
                <w:sz w:val="24"/>
              </w:rPr>
              <w:t>K</w:t>
            </w:r>
            <w:r w:rsidRPr="00CE082B">
              <w:rPr>
                <w:rFonts w:eastAsia="方正仿宋简体" w:cs="仿宋"/>
                <w:bCs/>
                <w:color w:val="000000" w:themeColor="text1"/>
                <w:kern w:val="0"/>
                <w:sz w:val="24"/>
              </w:rPr>
              <w:t>+</w:t>
            </w:r>
            <w:r w:rsidRPr="00CE082B">
              <w:rPr>
                <w:rFonts w:eastAsia="方正仿宋简体" w:hAnsi="仿宋" w:cs="仿宋"/>
                <w:bCs/>
                <w:color w:val="000000" w:themeColor="text1"/>
                <w:kern w:val="0"/>
                <w:sz w:val="24"/>
              </w:rPr>
              <w:t>元</w:t>
            </w:r>
            <w:r w:rsidRPr="00CE082B">
              <w:rPr>
                <w:rFonts w:eastAsia="方正仿宋简体" w:cs="仿宋"/>
                <w:bCs/>
                <w:color w:val="000000" w:themeColor="text1"/>
                <w:kern w:val="0"/>
                <w:sz w:val="24"/>
              </w:rPr>
              <w:t>/</w:t>
            </w:r>
            <w:r w:rsidRPr="00CE082B">
              <w:rPr>
                <w:rFonts w:eastAsia="方正仿宋简体" w:hAnsi="仿宋" w:cs="仿宋"/>
                <w:bCs/>
                <w:color w:val="000000" w:themeColor="text1"/>
                <w:kern w:val="0"/>
                <w:sz w:val="24"/>
              </w:rPr>
              <w:t>月</w:t>
            </w:r>
          </w:p>
        </w:tc>
      </w:tr>
      <w:tr w:rsidR="00AA6230" w:rsidRPr="00CE082B">
        <w:trPr>
          <w:trHeight w:val="2189"/>
          <w:jc w:val="center"/>
        </w:trPr>
        <w:tc>
          <w:tcPr>
            <w:tcW w:w="10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lastRenderedPageBreak/>
              <w:t>2</w:t>
            </w:r>
          </w:p>
        </w:tc>
        <w:tc>
          <w:tcPr>
            <w:tcW w:w="99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研发经理</w:t>
            </w:r>
          </w:p>
        </w:tc>
        <w:tc>
          <w:tcPr>
            <w:tcW w:w="3409"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机械类</w:t>
            </w:r>
            <w:r w:rsidRPr="00CE082B">
              <w:rPr>
                <w:rFonts w:eastAsia="方正仿宋简体" w:cs="仿宋" w:hint="eastAsia"/>
                <w:color w:val="000000" w:themeColor="text1"/>
                <w:kern w:val="0"/>
                <w:sz w:val="24"/>
              </w:rPr>
              <w:t>0802</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spacing w:val="-6"/>
                <w:kern w:val="0"/>
                <w:sz w:val="24"/>
              </w:rPr>
              <w:t>材料类</w:t>
            </w:r>
            <w:r w:rsidRPr="00CE082B">
              <w:rPr>
                <w:rFonts w:eastAsia="方正仿宋简体" w:cs="仿宋" w:hint="eastAsia"/>
                <w:color w:val="000000" w:themeColor="text1"/>
                <w:kern w:val="0"/>
                <w:sz w:val="24"/>
              </w:rPr>
              <w:t>0804</w:t>
            </w:r>
          </w:p>
          <w:p w:rsidR="00AA6230" w:rsidRPr="00CE082B" w:rsidRDefault="00BA58D1">
            <w:pPr>
              <w:widowControl/>
              <w:spacing w:line="320" w:lineRule="exact"/>
              <w:jc w:val="left"/>
              <w:textAlignment w:val="center"/>
              <w:rPr>
                <w:rFonts w:eastAsia="方正仿宋简体" w:cs="仿宋"/>
                <w:color w:val="000000" w:themeColor="text1"/>
                <w:spacing w:val="-6"/>
                <w:kern w:val="0"/>
                <w:sz w:val="24"/>
              </w:rPr>
            </w:pPr>
            <w:r w:rsidRPr="00CE082B">
              <w:rPr>
                <w:rFonts w:eastAsia="方正仿宋简体" w:hAnsi="仿宋" w:cs="仿宋" w:hint="eastAsia"/>
                <w:color w:val="000000" w:themeColor="text1"/>
                <w:spacing w:val="-6"/>
                <w:kern w:val="0"/>
                <w:sz w:val="24"/>
              </w:rPr>
              <w:t>电子信息类</w:t>
            </w:r>
            <w:r w:rsidRPr="00CE082B">
              <w:rPr>
                <w:rFonts w:eastAsia="方正仿宋简体" w:cs="仿宋" w:hint="eastAsia"/>
                <w:color w:val="000000" w:themeColor="text1"/>
                <w:spacing w:val="-6"/>
                <w:kern w:val="0"/>
                <w:sz w:val="24"/>
              </w:rPr>
              <w:t>0807</w:t>
            </w:r>
          </w:p>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0802</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材料科学与工程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0805</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电子科学与技术</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0809</w:t>
            </w:r>
          </w:p>
          <w:p w:rsidR="00AA6230" w:rsidRPr="00CE082B" w:rsidRDefault="00BA58D1">
            <w:pPr>
              <w:widowControl/>
              <w:spacing w:line="320" w:lineRule="exact"/>
              <w:jc w:val="left"/>
              <w:textAlignment w:val="center"/>
              <w:rPr>
                <w:rFonts w:eastAsia="仿宋" w:cs="仿宋"/>
                <w:color w:val="000000" w:themeColor="text1"/>
                <w:sz w:val="24"/>
              </w:rPr>
            </w:pPr>
            <w:r w:rsidRPr="00CE082B">
              <w:rPr>
                <w:rFonts w:eastAsia="方正仿宋简体" w:hAnsi="仿宋" w:cs="仿宋" w:hint="eastAsia"/>
                <w:color w:val="000000" w:themeColor="text1"/>
                <w:kern w:val="0"/>
                <w:sz w:val="24"/>
              </w:rPr>
              <w:t>信息与通信工程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0810</w:t>
            </w:r>
          </w:p>
        </w:tc>
        <w:tc>
          <w:tcPr>
            <w:tcW w:w="141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316"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r w:rsidRPr="00CE082B">
              <w:rPr>
                <w:rFonts w:eastAsia="方正仿宋简体" w:hAnsi="仿宋" w:cs="仿宋" w:hint="eastAsia"/>
                <w:color w:val="000000" w:themeColor="text1"/>
                <w:kern w:val="0"/>
                <w:sz w:val="24"/>
              </w:rPr>
              <w:t>机械生产企业</w:t>
            </w:r>
            <w:r w:rsidRPr="00CE082B">
              <w:rPr>
                <w:rStyle w:val="font21"/>
                <w:rFonts w:ascii="Times New Roman" w:eastAsia="方正仿宋简体" w:hAnsi="Times New Roman" w:cs="仿宋" w:hint="default"/>
                <w:color w:val="000000" w:themeColor="text1"/>
                <w:sz w:val="24"/>
                <w:szCs w:val="24"/>
              </w:rPr>
              <w:t>5</w:t>
            </w:r>
            <w:r w:rsidRPr="00CE082B">
              <w:rPr>
                <w:rFonts w:eastAsia="方正仿宋简体" w:hAnsi="仿宋" w:cs="仿宋" w:hint="eastAsia"/>
                <w:color w:val="000000" w:themeColor="text1"/>
                <w:kern w:val="0"/>
                <w:sz w:val="24"/>
              </w:rPr>
              <w:t>年以上管理经验，能独立完成产品研发试制</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8K+</w:t>
            </w:r>
            <w:r w:rsidRPr="00CE082B">
              <w:rPr>
                <w:rFonts w:eastAsia="方正仿宋简体" w:hAnsi="仿宋" w:cs="仿宋" w:hint="eastAsia"/>
                <w:color w:val="000000" w:themeColor="text1"/>
                <w:kern w:val="0"/>
                <w:sz w:val="24"/>
              </w:rPr>
              <w:t>元</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月</w:t>
            </w:r>
          </w:p>
        </w:tc>
      </w:tr>
      <w:tr w:rsidR="00AA6230" w:rsidRPr="00CE082B">
        <w:trPr>
          <w:trHeight w:val="397"/>
          <w:jc w:val="center"/>
        </w:trPr>
        <w:tc>
          <w:tcPr>
            <w:tcW w:w="10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3</w:t>
            </w:r>
          </w:p>
        </w:tc>
        <w:tc>
          <w:tcPr>
            <w:tcW w:w="99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质检工程师</w:t>
            </w:r>
          </w:p>
        </w:tc>
        <w:tc>
          <w:tcPr>
            <w:tcW w:w="3409"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测控技术与仪器</w:t>
            </w:r>
            <w:r w:rsidRPr="00CE082B">
              <w:rPr>
                <w:rFonts w:eastAsia="方正仿宋简体" w:cs="仿宋" w:hint="eastAsia"/>
                <w:color w:val="000000" w:themeColor="text1"/>
                <w:kern w:val="0"/>
                <w:sz w:val="24"/>
              </w:rPr>
              <w:t>080301</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精密仪器</w:t>
            </w:r>
            <w:r w:rsidRPr="00CE082B">
              <w:rPr>
                <w:rFonts w:eastAsia="方正仿宋简体" w:cs="仿宋" w:hint="eastAsia"/>
                <w:color w:val="000000" w:themeColor="text1"/>
                <w:kern w:val="0"/>
                <w:sz w:val="24"/>
              </w:rPr>
              <w:t>080302</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智能感知工程</w:t>
            </w:r>
            <w:r w:rsidRPr="00CE082B">
              <w:rPr>
                <w:rFonts w:eastAsia="方正仿宋简体" w:cs="仿宋" w:hint="eastAsia"/>
                <w:color w:val="000000" w:themeColor="text1"/>
                <w:kern w:val="0"/>
                <w:sz w:val="24"/>
              </w:rPr>
              <w:t>080303</w:t>
            </w:r>
          </w:p>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仪器科学与技术</w:t>
            </w:r>
            <w:r w:rsidRPr="00CE082B">
              <w:rPr>
                <w:rFonts w:eastAsia="方正仿宋简体" w:cs="仿宋" w:hint="eastAsia"/>
                <w:color w:val="000000" w:themeColor="text1"/>
                <w:kern w:val="0"/>
                <w:sz w:val="24"/>
              </w:rPr>
              <w:t>080400</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精密仪器与机械</w:t>
            </w:r>
            <w:r w:rsidRPr="00CE082B">
              <w:rPr>
                <w:rFonts w:eastAsia="方正仿宋简体" w:cs="仿宋" w:hint="eastAsia"/>
                <w:color w:val="000000" w:themeColor="text1"/>
                <w:kern w:val="0"/>
                <w:sz w:val="24"/>
              </w:rPr>
              <w:t>080401</w:t>
            </w:r>
          </w:p>
          <w:p w:rsidR="00AA6230" w:rsidRPr="00CE082B" w:rsidRDefault="00BA58D1">
            <w:pPr>
              <w:widowControl/>
              <w:spacing w:line="320" w:lineRule="exact"/>
              <w:jc w:val="left"/>
              <w:textAlignment w:val="center"/>
              <w:rPr>
                <w:rFonts w:eastAsia="仿宋" w:cs="仿宋"/>
                <w:color w:val="000000" w:themeColor="text1"/>
                <w:sz w:val="24"/>
              </w:rPr>
            </w:pPr>
            <w:r w:rsidRPr="00CE082B">
              <w:rPr>
                <w:rFonts w:eastAsia="方正仿宋简体" w:hAnsi="仿宋" w:cs="仿宋" w:hint="eastAsia"/>
                <w:color w:val="000000" w:themeColor="text1"/>
                <w:kern w:val="0"/>
                <w:sz w:val="24"/>
              </w:rPr>
              <w:t>测试计量技术及仪器</w:t>
            </w:r>
            <w:r w:rsidRPr="00CE082B">
              <w:rPr>
                <w:rFonts w:eastAsia="方正仿宋简体" w:cs="仿宋" w:hint="eastAsia"/>
                <w:color w:val="000000" w:themeColor="text1"/>
                <w:kern w:val="0"/>
                <w:sz w:val="24"/>
              </w:rPr>
              <w:t>080402</w:t>
            </w:r>
          </w:p>
        </w:tc>
        <w:tc>
          <w:tcPr>
            <w:tcW w:w="141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316"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r w:rsidRPr="00CE082B">
              <w:rPr>
                <w:rFonts w:eastAsia="方正仿宋简体" w:hAnsi="仿宋" w:cs="仿宋" w:hint="eastAsia"/>
                <w:color w:val="000000" w:themeColor="text1"/>
                <w:kern w:val="0"/>
                <w:sz w:val="24"/>
              </w:rPr>
              <w:t>有</w:t>
            </w:r>
            <w:r w:rsidRPr="00CE082B">
              <w:rPr>
                <w:rStyle w:val="font21"/>
                <w:rFonts w:ascii="Times New Roman" w:eastAsia="方正仿宋简体" w:hAnsi="Times New Roman" w:cs="仿宋" w:hint="default"/>
                <w:color w:val="000000" w:themeColor="text1"/>
                <w:sz w:val="24"/>
                <w:szCs w:val="24"/>
              </w:rPr>
              <w:t>3</w:t>
            </w:r>
            <w:r w:rsidRPr="00CE082B">
              <w:rPr>
                <w:rFonts w:eastAsia="方正仿宋简体" w:hAnsi="仿宋" w:cs="仿宋" w:hint="eastAsia"/>
                <w:color w:val="000000" w:themeColor="text1"/>
                <w:kern w:val="0"/>
                <w:sz w:val="24"/>
              </w:rPr>
              <w:t>年以上高校、研究所工作经历，有科学仪器、精密仪器、无损检测领域工作经验优先</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8K+</w:t>
            </w:r>
            <w:r w:rsidRPr="00CE082B">
              <w:rPr>
                <w:rFonts w:eastAsia="方正仿宋简体" w:hAnsi="仿宋" w:cs="仿宋" w:hint="eastAsia"/>
                <w:color w:val="000000" w:themeColor="text1"/>
                <w:kern w:val="0"/>
                <w:sz w:val="24"/>
              </w:rPr>
              <w:t>元</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月</w:t>
            </w:r>
          </w:p>
        </w:tc>
      </w:tr>
      <w:tr w:rsidR="00AA6230" w:rsidRPr="00CE082B">
        <w:trPr>
          <w:trHeight w:val="397"/>
          <w:jc w:val="center"/>
        </w:trPr>
        <w:tc>
          <w:tcPr>
            <w:tcW w:w="10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4</w:t>
            </w:r>
          </w:p>
        </w:tc>
        <w:tc>
          <w:tcPr>
            <w:tcW w:w="99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销售工程师</w:t>
            </w:r>
          </w:p>
        </w:tc>
        <w:tc>
          <w:tcPr>
            <w:tcW w:w="3409"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材料类</w:t>
            </w:r>
            <w:r w:rsidRPr="00CE082B">
              <w:rPr>
                <w:rFonts w:eastAsia="方正仿宋简体" w:cs="仿宋" w:hint="eastAsia"/>
                <w:color w:val="000000" w:themeColor="text1"/>
                <w:kern w:val="0"/>
                <w:sz w:val="24"/>
              </w:rPr>
              <w:t>0804</w:t>
            </w:r>
          </w:p>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textAlignment w:val="center"/>
              <w:rPr>
                <w:rFonts w:eastAsia="仿宋" w:cs="仿宋"/>
                <w:color w:val="000000" w:themeColor="text1"/>
                <w:sz w:val="24"/>
              </w:rPr>
            </w:pPr>
            <w:r w:rsidRPr="00CE082B">
              <w:rPr>
                <w:rFonts w:eastAsia="方正仿宋简体" w:hAnsi="仿宋" w:cs="仿宋" w:hint="eastAsia"/>
                <w:color w:val="000000" w:themeColor="text1"/>
                <w:kern w:val="0"/>
                <w:sz w:val="24"/>
              </w:rPr>
              <w:t>材料科学与工程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0805</w:t>
            </w:r>
          </w:p>
        </w:tc>
        <w:tc>
          <w:tcPr>
            <w:tcW w:w="141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316"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r w:rsidRPr="00CE082B">
              <w:rPr>
                <w:rFonts w:eastAsia="方正仿宋简体" w:hAnsi="仿宋" w:cs="仿宋" w:hint="eastAsia"/>
                <w:color w:val="000000" w:themeColor="text1"/>
                <w:kern w:val="0"/>
                <w:sz w:val="24"/>
              </w:rPr>
              <w:t>有金属、新材料销售工作经验优先</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4</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6K+</w:t>
            </w:r>
            <w:r w:rsidRPr="00CE082B">
              <w:rPr>
                <w:rFonts w:eastAsia="方正仿宋简体" w:hAnsi="仿宋" w:cs="仿宋" w:hint="eastAsia"/>
                <w:color w:val="000000" w:themeColor="text1"/>
                <w:kern w:val="0"/>
                <w:sz w:val="24"/>
              </w:rPr>
              <w:t>元</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月</w:t>
            </w:r>
          </w:p>
        </w:tc>
      </w:tr>
      <w:tr w:rsidR="00AA6230" w:rsidRPr="00CE082B">
        <w:trPr>
          <w:trHeight w:val="397"/>
          <w:jc w:val="center"/>
        </w:trPr>
        <w:tc>
          <w:tcPr>
            <w:tcW w:w="10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5</w:t>
            </w:r>
          </w:p>
        </w:tc>
        <w:tc>
          <w:tcPr>
            <w:tcW w:w="99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技术人员</w:t>
            </w:r>
          </w:p>
        </w:tc>
        <w:tc>
          <w:tcPr>
            <w:tcW w:w="3409"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机械类</w:t>
            </w:r>
            <w:r w:rsidRPr="00CE082B">
              <w:rPr>
                <w:rFonts w:eastAsia="方正仿宋简体" w:cs="仿宋" w:hint="eastAsia"/>
                <w:color w:val="000000" w:themeColor="text1"/>
                <w:kern w:val="0"/>
                <w:sz w:val="24"/>
              </w:rPr>
              <w:t>0802</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材料类</w:t>
            </w:r>
            <w:r w:rsidRPr="00CE082B">
              <w:rPr>
                <w:rFonts w:eastAsia="方正仿宋简体" w:cs="仿宋" w:hint="eastAsia"/>
                <w:color w:val="000000" w:themeColor="text1"/>
                <w:kern w:val="0"/>
                <w:sz w:val="24"/>
              </w:rPr>
              <w:t>0804</w:t>
            </w:r>
          </w:p>
          <w:p w:rsidR="00AA6230" w:rsidRPr="00CE082B" w:rsidRDefault="00BA58D1">
            <w:pPr>
              <w:widowControl/>
              <w:spacing w:line="320" w:lineRule="exact"/>
              <w:jc w:val="left"/>
              <w:textAlignment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0802</w:t>
            </w:r>
          </w:p>
          <w:p w:rsidR="00AA6230" w:rsidRPr="00CE082B" w:rsidRDefault="00BA58D1">
            <w:pPr>
              <w:widowControl/>
              <w:spacing w:line="320" w:lineRule="exact"/>
              <w:jc w:val="left"/>
              <w:textAlignment w:val="center"/>
              <w:rPr>
                <w:rFonts w:eastAsia="仿宋" w:cs="仿宋"/>
                <w:color w:val="000000" w:themeColor="text1"/>
                <w:sz w:val="24"/>
              </w:rPr>
            </w:pPr>
            <w:r w:rsidRPr="00CE082B">
              <w:rPr>
                <w:rFonts w:eastAsia="方正仿宋简体" w:hAnsi="仿宋" w:cs="仿宋" w:hint="eastAsia"/>
                <w:color w:val="000000" w:themeColor="text1"/>
                <w:kern w:val="0"/>
                <w:sz w:val="24"/>
              </w:rPr>
              <w:t>材料科学与工程</w:t>
            </w:r>
            <w:r w:rsidR="0076297E"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0805</w:t>
            </w:r>
          </w:p>
        </w:tc>
        <w:tc>
          <w:tcPr>
            <w:tcW w:w="141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316"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r w:rsidRPr="00CE082B">
              <w:rPr>
                <w:rFonts w:eastAsia="方正仿宋简体" w:hAnsi="仿宋" w:cs="仿宋" w:hint="eastAsia"/>
                <w:color w:val="000000" w:themeColor="text1"/>
                <w:kern w:val="0"/>
                <w:sz w:val="24"/>
              </w:rPr>
              <w:t>有金属制造及机械加工工作经验优先</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textAlignment w:val="center"/>
              <w:rPr>
                <w:rFonts w:eastAsia="仿宋" w:cs="仿宋"/>
                <w:color w:val="000000" w:themeColor="text1"/>
                <w:kern w:val="0"/>
                <w:sz w:val="24"/>
              </w:rPr>
            </w:pPr>
            <w:r w:rsidRPr="00CE082B">
              <w:rPr>
                <w:rFonts w:eastAsia="方正仿宋简体" w:cs="仿宋" w:hint="eastAsia"/>
                <w:color w:val="000000" w:themeColor="text1"/>
                <w:kern w:val="0"/>
                <w:sz w:val="24"/>
              </w:rPr>
              <w:t>4K+</w:t>
            </w:r>
            <w:r w:rsidRPr="00CE082B">
              <w:rPr>
                <w:rFonts w:eastAsia="方正仿宋简体" w:hAnsi="仿宋" w:cs="仿宋" w:hint="eastAsia"/>
                <w:color w:val="000000" w:themeColor="text1"/>
                <w:kern w:val="0"/>
                <w:sz w:val="24"/>
              </w:rPr>
              <w:t>元</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月</w:t>
            </w:r>
          </w:p>
        </w:tc>
      </w:tr>
    </w:tbl>
    <w:p w:rsidR="00AA6230" w:rsidRPr="00CE082B" w:rsidRDefault="00BA58D1">
      <w:pPr>
        <w:ind w:firstLine="632"/>
        <w:rPr>
          <w:color w:val="000000" w:themeColor="text1"/>
        </w:rPr>
      </w:pPr>
      <w:r w:rsidRPr="00CE082B">
        <w:rPr>
          <w:color w:val="000000" w:themeColor="text1"/>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年度引才需求信息表（五）</w:t>
      </w:r>
    </w:p>
    <w:tbl>
      <w:tblPr>
        <w:tblW w:w="14654" w:type="dxa"/>
        <w:jc w:val="center"/>
        <w:tblLayout w:type="fixed"/>
        <w:tblLook w:val="04A0"/>
      </w:tblPr>
      <w:tblGrid>
        <w:gridCol w:w="1035"/>
        <w:gridCol w:w="1703"/>
        <w:gridCol w:w="1096"/>
        <w:gridCol w:w="923"/>
        <w:gridCol w:w="692"/>
        <w:gridCol w:w="1235"/>
        <w:gridCol w:w="1489"/>
        <w:gridCol w:w="1973"/>
        <w:gridCol w:w="483"/>
        <w:gridCol w:w="279"/>
        <w:gridCol w:w="709"/>
        <w:gridCol w:w="547"/>
        <w:gridCol w:w="2490"/>
      </w:tblGrid>
      <w:tr w:rsidR="00AA6230" w:rsidRPr="00CE082B">
        <w:trPr>
          <w:trHeight w:val="90"/>
          <w:jc w:val="center"/>
        </w:trPr>
        <w:tc>
          <w:tcPr>
            <w:tcW w:w="10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799"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四川远辰通信科技</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民营企业</w:t>
            </w:r>
          </w:p>
        </w:tc>
        <w:tc>
          <w:tcPr>
            <w:tcW w:w="1489"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hint="eastAsia"/>
                <w:color w:val="000000" w:themeColor="text1"/>
                <w:kern w:val="0"/>
                <w:sz w:val="24"/>
              </w:rPr>
              <w:t>https://scyctx.cn</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303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ind w:firstLine="469"/>
              <w:jc w:val="center"/>
              <w:rPr>
                <w:rFonts w:eastAsia="微软雅黑"/>
                <w:color w:val="000000" w:themeColor="text1"/>
                <w:kern w:val="0"/>
                <w:sz w:val="24"/>
              </w:rPr>
            </w:pPr>
            <w:r w:rsidRPr="00CE082B">
              <w:rPr>
                <w:rFonts w:eastAsia="微软雅黑" w:hint="eastAsia"/>
                <w:color w:val="000000" w:themeColor="text1"/>
                <w:kern w:val="0"/>
                <w:sz w:val="24"/>
              </w:rPr>
              <w:t>637000</w:t>
            </w:r>
          </w:p>
        </w:tc>
      </w:tr>
      <w:tr w:rsidR="00AA6230" w:rsidRPr="00CE082B">
        <w:trPr>
          <w:trHeight w:val="577"/>
          <w:jc w:val="center"/>
        </w:trPr>
        <w:tc>
          <w:tcPr>
            <w:tcW w:w="103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799"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任瑞瑶</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17721927172</w:t>
            </w:r>
          </w:p>
        </w:tc>
        <w:tc>
          <w:tcPr>
            <w:tcW w:w="1489"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hint="eastAsia"/>
                <w:color w:val="000000" w:themeColor="text1"/>
                <w:kern w:val="0"/>
                <w:sz w:val="24"/>
              </w:rPr>
              <w:t>978723212@qq.com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303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南充市顺庆区商会大厦</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w:t>
            </w:r>
            <w:r w:rsidRPr="00CE082B">
              <w:rPr>
                <w:rFonts w:eastAsia="方正仿宋简体" w:hAnsi="仿宋" w:cs="仿宋" w:hint="eastAsia"/>
                <w:color w:val="000000" w:themeColor="text1"/>
                <w:kern w:val="0"/>
                <w:sz w:val="24"/>
              </w:rPr>
              <w:t>号楼</w:t>
            </w:r>
            <w:r w:rsidRPr="00CE082B">
              <w:rPr>
                <w:rFonts w:eastAsia="方正仿宋简体" w:cs="仿宋" w:hint="eastAsia"/>
                <w:color w:val="000000" w:themeColor="text1"/>
                <w:kern w:val="0"/>
                <w:sz w:val="24"/>
              </w:rPr>
              <w:t>1</w:t>
            </w:r>
            <w:r w:rsidRPr="00CE082B">
              <w:rPr>
                <w:rFonts w:eastAsia="方正仿宋简体" w:hAnsi="仿宋" w:cs="仿宋" w:hint="eastAsia"/>
                <w:color w:val="000000" w:themeColor="text1"/>
                <w:kern w:val="0"/>
                <w:sz w:val="24"/>
              </w:rPr>
              <w:t>单元</w:t>
            </w:r>
            <w:r w:rsidRPr="00CE082B">
              <w:rPr>
                <w:rFonts w:eastAsia="方正仿宋简体" w:cs="仿宋" w:hint="eastAsia"/>
                <w:color w:val="000000" w:themeColor="text1"/>
                <w:kern w:val="0"/>
                <w:sz w:val="24"/>
              </w:rPr>
              <w:t>13</w:t>
            </w:r>
            <w:r w:rsidRPr="00CE082B">
              <w:rPr>
                <w:rFonts w:eastAsia="方正仿宋简体" w:hAnsi="仿宋" w:cs="仿宋" w:hint="eastAsia"/>
                <w:color w:val="000000" w:themeColor="text1"/>
                <w:kern w:val="0"/>
                <w:sz w:val="24"/>
              </w:rPr>
              <w:t>层</w:t>
            </w:r>
            <w:r w:rsidRPr="00CE082B">
              <w:rPr>
                <w:rFonts w:eastAsia="方正仿宋简体" w:cs="仿宋" w:hint="eastAsia"/>
                <w:color w:val="000000" w:themeColor="text1"/>
                <w:kern w:val="0"/>
                <w:sz w:val="24"/>
              </w:rPr>
              <w:t>1301</w:t>
            </w:r>
            <w:r w:rsidRPr="00CE082B">
              <w:rPr>
                <w:rFonts w:eastAsia="方正仿宋简体" w:hAnsi="仿宋" w:cs="仿宋" w:hint="eastAsia"/>
                <w:color w:val="000000" w:themeColor="text1"/>
                <w:kern w:val="0"/>
                <w:sz w:val="24"/>
              </w:rPr>
              <w:t>号</w:t>
            </w:r>
          </w:p>
        </w:tc>
      </w:tr>
      <w:tr w:rsidR="00AA6230" w:rsidRPr="00CE082B">
        <w:trPr>
          <w:trHeight w:val="1222"/>
          <w:jc w:val="center"/>
        </w:trPr>
        <w:tc>
          <w:tcPr>
            <w:tcW w:w="103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619"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微软雅黑"/>
                <w:color w:val="000000" w:themeColor="text1"/>
                <w:kern w:val="0"/>
                <w:sz w:val="24"/>
              </w:rPr>
            </w:pPr>
            <w:r w:rsidRPr="00CE082B">
              <w:rPr>
                <w:rFonts w:eastAsia="方正仿宋简体" w:hAnsi="仿宋" w:cs="仿宋" w:hint="eastAsia"/>
                <w:color w:val="000000" w:themeColor="text1"/>
                <w:kern w:val="0"/>
                <w:sz w:val="24"/>
              </w:rPr>
              <w:t>四川远辰通信科技有限公司是一家专注于智能化、信息化、物联网及通信设备研发、生产、销售的高科技企业。公司的经营范围涵盖智能化、信息化、物联网及通信设备的研发、生产、销售、集成，以及相关的技术开发、技术转让、技术咨询和技术服务。公司将秉承</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科技创新、质量为本、客户至上</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的经营理念，不断提升技术研发能力和服务水平，为全球客户提供更加优质的智能化、信息化、物联网及通信设备解决方案，助力各行业实现数字化转型与智能化升级。</w:t>
            </w:r>
          </w:p>
        </w:tc>
      </w:tr>
      <w:tr w:rsidR="00AA6230" w:rsidRPr="00CE082B">
        <w:trPr>
          <w:trHeight w:val="600"/>
          <w:jc w:val="center"/>
        </w:trPr>
        <w:tc>
          <w:tcPr>
            <w:tcW w:w="103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70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2711"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49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1020"/>
          <w:jc w:val="center"/>
        </w:trPr>
        <w:tc>
          <w:tcPr>
            <w:tcW w:w="1035"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仿宋" w:cs="仿宋"/>
                <w:color w:val="000000" w:themeColor="text1"/>
                <w:kern w:val="0"/>
                <w:sz w:val="24"/>
              </w:rPr>
            </w:pPr>
            <w:r w:rsidRPr="00CE082B">
              <w:rPr>
                <w:rFonts w:eastAsia="方正仿宋简体" w:cs="仿宋"/>
                <w:color w:val="000000" w:themeColor="text1"/>
                <w:kern w:val="0"/>
                <w:sz w:val="24"/>
              </w:rPr>
              <w:t>1</w:t>
            </w:r>
          </w:p>
        </w:tc>
        <w:tc>
          <w:tcPr>
            <w:tcW w:w="170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cs="仿宋"/>
                <w:color w:val="000000" w:themeColor="text1"/>
                <w:kern w:val="0"/>
                <w:sz w:val="24"/>
              </w:rPr>
              <w:t>CV</w:t>
            </w:r>
            <w:r w:rsidRPr="00CE082B">
              <w:rPr>
                <w:rFonts w:eastAsia="方正仿宋简体" w:hAnsi="仿宋" w:cs="仿宋"/>
                <w:color w:val="000000" w:themeColor="text1"/>
                <w:kern w:val="0"/>
                <w:sz w:val="24"/>
              </w:rPr>
              <w:t>图像处理工程师</w:t>
            </w:r>
          </w:p>
        </w:tc>
        <w:tc>
          <w:tcPr>
            <w:tcW w:w="2711"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计算机类</w:t>
            </w:r>
            <w:r w:rsidRPr="00CE082B">
              <w:rPr>
                <w:rFonts w:eastAsia="方正仿宋简体" w:cs="仿宋"/>
                <w:color w:val="000000" w:themeColor="text1"/>
                <w:kern w:val="0"/>
                <w:sz w:val="24"/>
              </w:rPr>
              <w:t>08</w:t>
            </w:r>
            <w:r w:rsidRPr="00CE082B">
              <w:rPr>
                <w:rFonts w:eastAsia="方正仿宋简体" w:cs="仿宋" w:hint="eastAsia"/>
                <w:color w:val="000000" w:themeColor="text1"/>
                <w:kern w:val="0"/>
                <w:sz w:val="24"/>
              </w:rPr>
              <w:t>09</w:t>
            </w:r>
          </w:p>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hint="eastAsia"/>
                <w:color w:val="000000" w:themeColor="text1"/>
                <w:kern w:val="0"/>
                <w:sz w:val="24"/>
              </w:rPr>
              <w:t>计算机科学与技术</w:t>
            </w:r>
            <w:r w:rsidR="00FC1431"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0812</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初级及以上</w:t>
            </w:r>
            <w:r w:rsidRPr="00CE082B">
              <w:rPr>
                <w:rFonts w:eastAsia="方正仿宋简体" w:hAnsi="仿宋" w:cs="仿宋" w:hint="eastAsia"/>
                <w:color w:val="000000" w:themeColor="text1"/>
                <w:kern w:val="0"/>
                <w:sz w:val="24"/>
              </w:rPr>
              <w:t>职称</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2</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bCs/>
                <w:color w:val="000000" w:themeColor="text1"/>
                <w:kern w:val="0"/>
                <w:sz w:val="24"/>
              </w:rPr>
              <w:t>引进</w:t>
            </w:r>
          </w:p>
        </w:tc>
        <w:tc>
          <w:tcPr>
            <w:tcW w:w="249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color w:val="000000" w:themeColor="text1"/>
                <w:kern w:val="0"/>
                <w:sz w:val="24"/>
              </w:rPr>
              <w:t>薪酬</w:t>
            </w:r>
            <w:r w:rsidRPr="00CE082B">
              <w:rPr>
                <w:rFonts w:eastAsia="方正仿宋简体" w:cs="仿宋"/>
                <w:color w:val="000000" w:themeColor="text1"/>
                <w:kern w:val="0"/>
                <w:sz w:val="24"/>
              </w:rPr>
              <w:t>8</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-15</w:t>
            </w:r>
            <w:r w:rsidRPr="00CE082B">
              <w:rPr>
                <w:rFonts w:eastAsia="方正仿宋简体" w:cs="仿宋" w:hint="eastAsia"/>
                <w:color w:val="000000" w:themeColor="text1"/>
                <w:kern w:val="0"/>
                <w:sz w:val="24"/>
              </w:rPr>
              <w:t>K</w:t>
            </w:r>
            <w:r w:rsidRPr="00CE082B">
              <w:rPr>
                <w:rFonts w:eastAsia="方正仿宋简体" w:hAnsi="仿宋" w:cs="仿宋"/>
                <w:color w:val="000000" w:themeColor="text1"/>
                <w:kern w:val="0"/>
                <w:sz w:val="24"/>
              </w:rPr>
              <w:t>元</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月</w:t>
            </w:r>
          </w:p>
        </w:tc>
      </w:tr>
      <w:tr w:rsidR="00AA6230" w:rsidRPr="00CE082B">
        <w:trPr>
          <w:trHeight w:val="1020"/>
          <w:jc w:val="center"/>
        </w:trPr>
        <w:tc>
          <w:tcPr>
            <w:tcW w:w="10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仿宋" w:cs="仿宋"/>
                <w:color w:val="000000" w:themeColor="text1"/>
                <w:kern w:val="0"/>
                <w:sz w:val="24"/>
              </w:rPr>
            </w:pPr>
            <w:r w:rsidRPr="00CE082B">
              <w:rPr>
                <w:rFonts w:eastAsia="方正仿宋简体" w:cs="仿宋"/>
                <w:color w:val="000000" w:themeColor="text1"/>
                <w:kern w:val="0"/>
                <w:sz w:val="24"/>
              </w:rPr>
              <w:t>2</w:t>
            </w:r>
          </w:p>
        </w:tc>
        <w:tc>
          <w:tcPr>
            <w:tcW w:w="170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cs="仿宋"/>
                <w:color w:val="000000" w:themeColor="text1"/>
                <w:kern w:val="0"/>
                <w:sz w:val="24"/>
              </w:rPr>
              <w:t>LSTM</w:t>
            </w:r>
            <w:r w:rsidRPr="00CE082B">
              <w:rPr>
                <w:rFonts w:eastAsia="方正仿宋简体" w:hAnsi="仿宋" w:cs="仿宋"/>
                <w:color w:val="000000" w:themeColor="text1"/>
                <w:kern w:val="0"/>
                <w:sz w:val="24"/>
              </w:rPr>
              <w:t>长短时计忆预测模型算法工程师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计算机类</w:t>
            </w:r>
            <w:r w:rsidRPr="00CE082B">
              <w:rPr>
                <w:rFonts w:eastAsia="方正仿宋简体" w:cs="仿宋"/>
                <w:color w:val="000000" w:themeColor="text1"/>
                <w:kern w:val="0"/>
                <w:sz w:val="24"/>
              </w:rPr>
              <w:t>08</w:t>
            </w:r>
            <w:r w:rsidRPr="00CE082B">
              <w:rPr>
                <w:rFonts w:eastAsia="方正仿宋简体" w:cs="仿宋" w:hint="eastAsia"/>
                <w:color w:val="000000" w:themeColor="text1"/>
                <w:kern w:val="0"/>
                <w:sz w:val="24"/>
              </w:rPr>
              <w:t>09</w:t>
            </w:r>
          </w:p>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hint="eastAsia"/>
                <w:color w:val="000000" w:themeColor="text1"/>
                <w:kern w:val="0"/>
                <w:sz w:val="24"/>
              </w:rPr>
              <w:t>计算机科学与技术</w:t>
            </w:r>
            <w:r w:rsidR="00FC1431"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0812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初级及以上</w:t>
            </w:r>
            <w:r w:rsidRPr="00CE082B">
              <w:rPr>
                <w:rFonts w:eastAsia="方正仿宋简体" w:hAnsi="仿宋" w:cs="仿宋" w:hint="eastAsia"/>
                <w:color w:val="000000" w:themeColor="text1"/>
                <w:kern w:val="0"/>
                <w:sz w:val="24"/>
              </w:rPr>
              <w:t>职称</w:t>
            </w:r>
          </w:p>
        </w:tc>
        <w:tc>
          <w:tcPr>
            <w:tcW w:w="148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2</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bCs/>
                <w:color w:val="000000" w:themeColor="text1"/>
                <w:kern w:val="0"/>
                <w:sz w:val="24"/>
              </w:rPr>
              <w:t>引进</w:t>
            </w:r>
          </w:p>
        </w:tc>
        <w:tc>
          <w:tcPr>
            <w:tcW w:w="249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color w:val="000000" w:themeColor="text1"/>
                <w:kern w:val="0"/>
                <w:sz w:val="24"/>
              </w:rPr>
              <w:t>薪酬</w:t>
            </w:r>
            <w:r w:rsidRPr="00CE082B">
              <w:rPr>
                <w:rFonts w:eastAsia="方正仿宋简体" w:cs="仿宋"/>
                <w:color w:val="000000" w:themeColor="text1"/>
                <w:kern w:val="0"/>
                <w:sz w:val="24"/>
              </w:rPr>
              <w:t>8</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-15</w:t>
            </w:r>
            <w:r w:rsidRPr="00CE082B">
              <w:rPr>
                <w:rFonts w:eastAsia="方正仿宋简体" w:cs="仿宋" w:hint="eastAsia"/>
                <w:color w:val="000000" w:themeColor="text1"/>
                <w:kern w:val="0"/>
                <w:sz w:val="24"/>
              </w:rPr>
              <w:t>K</w:t>
            </w:r>
            <w:r w:rsidRPr="00CE082B">
              <w:rPr>
                <w:rFonts w:eastAsia="方正仿宋简体" w:hAnsi="仿宋" w:cs="仿宋"/>
                <w:color w:val="000000" w:themeColor="text1"/>
                <w:kern w:val="0"/>
                <w:sz w:val="24"/>
              </w:rPr>
              <w:t>元</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月</w:t>
            </w:r>
          </w:p>
        </w:tc>
      </w:tr>
      <w:tr w:rsidR="00AA6230" w:rsidRPr="00CE082B">
        <w:trPr>
          <w:trHeight w:val="1020"/>
          <w:jc w:val="center"/>
        </w:trPr>
        <w:tc>
          <w:tcPr>
            <w:tcW w:w="10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仿宋" w:cs="仿宋"/>
                <w:color w:val="000000" w:themeColor="text1"/>
                <w:kern w:val="0"/>
                <w:sz w:val="24"/>
              </w:rPr>
            </w:pPr>
            <w:r w:rsidRPr="00CE082B">
              <w:rPr>
                <w:rFonts w:eastAsia="方正仿宋简体" w:cs="仿宋"/>
                <w:color w:val="000000" w:themeColor="text1"/>
                <w:kern w:val="0"/>
                <w:sz w:val="24"/>
              </w:rPr>
              <w:t>3</w:t>
            </w:r>
          </w:p>
        </w:tc>
        <w:tc>
          <w:tcPr>
            <w:tcW w:w="170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cs="仿宋"/>
                <w:color w:val="000000" w:themeColor="text1"/>
                <w:kern w:val="0"/>
                <w:sz w:val="24"/>
              </w:rPr>
              <w:t>RNN</w:t>
            </w:r>
            <w:r w:rsidRPr="00CE082B">
              <w:rPr>
                <w:rFonts w:eastAsia="方正仿宋简体" w:hAnsi="仿宋" w:cs="仿宋"/>
                <w:color w:val="000000" w:themeColor="text1"/>
                <w:kern w:val="0"/>
                <w:sz w:val="24"/>
              </w:rPr>
              <w:t>模型算法工程师</w:t>
            </w:r>
          </w:p>
        </w:tc>
        <w:tc>
          <w:tcPr>
            <w:tcW w:w="27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计算机类</w:t>
            </w:r>
            <w:r w:rsidRPr="00CE082B">
              <w:rPr>
                <w:rFonts w:eastAsia="方正仿宋简体" w:cs="仿宋"/>
                <w:color w:val="000000" w:themeColor="text1"/>
                <w:kern w:val="0"/>
                <w:sz w:val="24"/>
              </w:rPr>
              <w:t>08</w:t>
            </w:r>
            <w:r w:rsidRPr="00CE082B">
              <w:rPr>
                <w:rFonts w:eastAsia="方正仿宋简体" w:cs="仿宋" w:hint="eastAsia"/>
                <w:color w:val="000000" w:themeColor="text1"/>
                <w:kern w:val="0"/>
                <w:sz w:val="24"/>
              </w:rPr>
              <w:t>09</w:t>
            </w:r>
          </w:p>
          <w:p w:rsidR="00AA6230" w:rsidRPr="00CE082B" w:rsidRDefault="00BA58D1">
            <w:pPr>
              <w:widowControl/>
              <w:spacing w:line="320" w:lineRule="exact"/>
              <w:jc w:val="left"/>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hint="eastAsia"/>
                <w:color w:val="000000" w:themeColor="text1"/>
                <w:kern w:val="0"/>
                <w:sz w:val="24"/>
              </w:rPr>
              <w:t>计算机科学与技术</w:t>
            </w:r>
            <w:r w:rsidR="00FC1431"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0812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初级及以上</w:t>
            </w:r>
            <w:r w:rsidRPr="00CE082B">
              <w:rPr>
                <w:rFonts w:eastAsia="方正仿宋简体" w:hAnsi="仿宋" w:cs="仿宋" w:hint="eastAsia"/>
                <w:color w:val="000000" w:themeColor="text1"/>
                <w:kern w:val="0"/>
                <w:sz w:val="24"/>
              </w:rPr>
              <w:t>职称</w:t>
            </w:r>
          </w:p>
        </w:tc>
        <w:tc>
          <w:tcPr>
            <w:tcW w:w="148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2</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bCs/>
                <w:color w:val="000000" w:themeColor="text1"/>
                <w:kern w:val="0"/>
                <w:sz w:val="24"/>
              </w:rPr>
              <w:t>引进</w:t>
            </w:r>
          </w:p>
        </w:tc>
        <w:tc>
          <w:tcPr>
            <w:tcW w:w="249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color w:val="000000" w:themeColor="text1"/>
                <w:kern w:val="0"/>
                <w:sz w:val="24"/>
              </w:rPr>
              <w:t>薪酬</w:t>
            </w:r>
            <w:r w:rsidRPr="00CE082B">
              <w:rPr>
                <w:rFonts w:eastAsia="方正仿宋简体" w:cs="仿宋"/>
                <w:color w:val="000000" w:themeColor="text1"/>
                <w:kern w:val="0"/>
                <w:sz w:val="24"/>
              </w:rPr>
              <w:t>8</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-15</w:t>
            </w:r>
            <w:r w:rsidRPr="00CE082B">
              <w:rPr>
                <w:rFonts w:eastAsia="方正仿宋简体" w:cs="仿宋" w:hint="eastAsia"/>
                <w:color w:val="000000" w:themeColor="text1"/>
                <w:kern w:val="0"/>
                <w:sz w:val="24"/>
              </w:rPr>
              <w:t>K</w:t>
            </w:r>
            <w:r w:rsidRPr="00CE082B">
              <w:rPr>
                <w:rFonts w:eastAsia="方正仿宋简体" w:hAnsi="仿宋" w:cs="仿宋"/>
                <w:color w:val="000000" w:themeColor="text1"/>
                <w:kern w:val="0"/>
                <w:sz w:val="24"/>
              </w:rPr>
              <w:t>元</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月</w:t>
            </w:r>
          </w:p>
        </w:tc>
      </w:tr>
    </w:tbl>
    <w:p w:rsidR="00AA6230" w:rsidRPr="00CE082B" w:rsidRDefault="00AA6230" w:rsidP="00FC1431">
      <w:pPr>
        <w:widowControl/>
        <w:spacing w:line="320" w:lineRule="exact"/>
        <w:ind w:firstLineChars="200" w:firstLine="632"/>
        <w:jc w:val="left"/>
        <w:rPr>
          <w:color w:val="000000" w:themeColor="text1"/>
        </w:rPr>
      </w:pP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t>2025</w:t>
      </w:r>
      <w:r w:rsidRPr="00CE082B">
        <w:rPr>
          <w:rFonts w:eastAsia="方正小标宋简体" w:hAnsi="方正小标宋简体" w:cs="方正小标宋简体" w:hint="eastAsia"/>
          <w:color w:val="000000" w:themeColor="text1"/>
          <w:kern w:val="0"/>
          <w:sz w:val="44"/>
          <w:szCs w:val="44"/>
        </w:rPr>
        <w:t>年度引才需求信息表（六）</w:t>
      </w:r>
    </w:p>
    <w:tbl>
      <w:tblPr>
        <w:tblW w:w="14393" w:type="dxa"/>
        <w:jc w:val="center"/>
        <w:tblLayout w:type="fixed"/>
        <w:tblLook w:val="04A0"/>
      </w:tblPr>
      <w:tblGrid>
        <w:gridCol w:w="1282"/>
        <w:gridCol w:w="1182"/>
        <w:gridCol w:w="1370"/>
        <w:gridCol w:w="923"/>
        <w:gridCol w:w="692"/>
        <w:gridCol w:w="1235"/>
        <w:gridCol w:w="1489"/>
        <w:gridCol w:w="1973"/>
        <w:gridCol w:w="483"/>
        <w:gridCol w:w="279"/>
        <w:gridCol w:w="709"/>
        <w:gridCol w:w="547"/>
        <w:gridCol w:w="2229"/>
      </w:tblGrid>
      <w:tr w:rsidR="00AA6230" w:rsidRPr="00CE082B">
        <w:trPr>
          <w:trHeight w:val="90"/>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南充新川电子科技</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民营企业</w:t>
            </w:r>
          </w:p>
        </w:tc>
        <w:tc>
          <w:tcPr>
            <w:tcW w:w="1489"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6"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http://www.net-tech.cn</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ind w:firstLine="469"/>
              <w:jc w:val="center"/>
              <w:rPr>
                <w:rFonts w:eastAsia="微软雅黑"/>
                <w:color w:val="000000" w:themeColor="text1"/>
                <w:kern w:val="0"/>
                <w:sz w:val="24"/>
              </w:rPr>
            </w:pPr>
            <w:r w:rsidRPr="00CE082B">
              <w:rPr>
                <w:rFonts w:eastAsia="微软雅黑" w:hint="eastAsia"/>
                <w:color w:val="000000" w:themeColor="text1"/>
                <w:kern w:val="0"/>
                <w:sz w:val="24"/>
              </w:rPr>
              <w:t>637000</w:t>
            </w:r>
          </w:p>
        </w:tc>
      </w:tr>
      <w:tr w:rsidR="00AA6230" w:rsidRPr="00CE082B">
        <w:trPr>
          <w:trHeight w:val="577"/>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赵朝军</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color w:val="000000" w:themeColor="text1"/>
                <w:kern w:val="0"/>
                <w:sz w:val="24"/>
              </w:rPr>
              <w:t>18659171078</w:t>
            </w:r>
          </w:p>
        </w:tc>
        <w:tc>
          <w:tcPr>
            <w:tcW w:w="1489"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color w:val="000000" w:themeColor="text1"/>
                <w:kern w:val="0"/>
                <w:sz w:val="24"/>
              </w:rPr>
              <w:t>hr@net-tech.cn</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南充市高新科技产业</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仿宋简体" w:hAnsi="仿宋" w:cs="仿宋" w:hint="eastAsia"/>
                <w:color w:val="000000" w:themeColor="text1"/>
                <w:kern w:val="0"/>
                <w:sz w:val="24"/>
              </w:rPr>
              <w:t>园区科技路</w:t>
            </w:r>
            <w:r w:rsidRPr="00CE082B">
              <w:rPr>
                <w:rFonts w:eastAsia="方正仿宋简体" w:cs="仿宋" w:hint="eastAsia"/>
                <w:color w:val="000000" w:themeColor="text1"/>
                <w:kern w:val="0"/>
                <w:sz w:val="24"/>
              </w:rPr>
              <w:t>28</w:t>
            </w:r>
            <w:r w:rsidRPr="00CE082B">
              <w:rPr>
                <w:rFonts w:eastAsia="方正仿宋简体" w:hAnsi="仿宋" w:cs="仿宋" w:hint="eastAsia"/>
                <w:color w:val="000000" w:themeColor="text1"/>
                <w:kern w:val="0"/>
                <w:sz w:val="24"/>
              </w:rPr>
              <w:t>号</w:t>
            </w:r>
          </w:p>
        </w:tc>
      </w:tr>
      <w:tr w:rsidR="00AA6230" w:rsidRPr="00CE082B">
        <w:trPr>
          <w:trHeight w:val="1011"/>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111"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C51AFF">
            <w:pPr>
              <w:widowControl/>
              <w:spacing w:line="320" w:lineRule="exact"/>
              <w:ind w:firstLineChars="200" w:firstLine="471"/>
              <w:jc w:val="left"/>
              <w:rPr>
                <w:rFonts w:eastAsia="微软雅黑"/>
                <w:color w:val="000000" w:themeColor="text1"/>
                <w:kern w:val="0"/>
                <w:sz w:val="24"/>
              </w:rPr>
            </w:pPr>
            <w:r w:rsidRPr="00CE082B">
              <w:rPr>
                <w:rFonts w:eastAsia="方正仿宋简体" w:hAnsi="仿宋" w:cs="仿宋" w:hint="eastAsia"/>
                <w:color w:val="000000" w:themeColor="text1"/>
                <w:kern w:val="0"/>
                <w:sz w:val="24"/>
              </w:rPr>
              <w:t>南充新川电子科技有限公司成立于</w:t>
            </w:r>
            <w:r w:rsidRPr="00CE082B">
              <w:rPr>
                <w:rFonts w:eastAsia="方正仿宋简体" w:cs="仿宋" w:hint="eastAsia"/>
                <w:color w:val="000000" w:themeColor="text1"/>
                <w:kern w:val="0"/>
                <w:sz w:val="24"/>
              </w:rPr>
              <w:t>2011</w:t>
            </w:r>
            <w:r w:rsidRPr="00CE082B">
              <w:rPr>
                <w:rFonts w:eastAsia="方正仿宋简体" w:hAnsi="仿宋" w:cs="仿宋" w:hint="eastAsia"/>
                <w:color w:val="000000" w:themeColor="text1"/>
                <w:kern w:val="0"/>
                <w:sz w:val="24"/>
              </w:rPr>
              <w:t>年，员工约</w:t>
            </w:r>
            <w:r w:rsidRPr="00CE082B">
              <w:rPr>
                <w:rFonts w:eastAsia="方正仿宋简体" w:cs="仿宋" w:hint="eastAsia"/>
                <w:color w:val="000000" w:themeColor="text1"/>
                <w:kern w:val="0"/>
                <w:sz w:val="24"/>
              </w:rPr>
              <w:t>200</w:t>
            </w:r>
            <w:r w:rsidRPr="00CE082B">
              <w:rPr>
                <w:rFonts w:eastAsia="方正仿宋简体" w:hAnsi="仿宋" w:cs="仿宋" w:hint="eastAsia"/>
                <w:color w:val="000000" w:themeColor="text1"/>
                <w:kern w:val="0"/>
                <w:sz w:val="24"/>
              </w:rPr>
              <w:t>人，公司专业生产各式电感、线圈等磁性元器件，公司产品广泛用于：汽车电子、计算机及周边网通设备、医疗设备、工控及消费类等。</w:t>
            </w:r>
          </w:p>
        </w:tc>
      </w:tr>
      <w:tr w:rsidR="00AA6230" w:rsidRPr="00CE082B">
        <w:trPr>
          <w:trHeight w:val="600"/>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18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2985"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2429"/>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微软雅黑"/>
                <w:color w:val="000000" w:themeColor="text1"/>
                <w:kern w:val="0"/>
                <w:sz w:val="24"/>
              </w:rPr>
              <w:t>1</w:t>
            </w:r>
          </w:p>
        </w:tc>
        <w:tc>
          <w:tcPr>
            <w:tcW w:w="1182"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工程总工</w:t>
            </w:r>
          </w:p>
        </w:tc>
        <w:tc>
          <w:tcPr>
            <w:tcW w:w="2985"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电子信息</w:t>
            </w:r>
            <w:r w:rsidRPr="00CE082B">
              <w:rPr>
                <w:rFonts w:eastAsia="方正仿宋简体" w:cs="仿宋" w:hint="eastAsia"/>
                <w:color w:val="000000" w:themeColor="text1"/>
                <w:kern w:val="0"/>
                <w:sz w:val="24"/>
              </w:rPr>
              <w:t>085400</w:t>
            </w:r>
          </w:p>
          <w:p w:rsidR="00AA6230" w:rsidRPr="00CE082B" w:rsidRDefault="00BA58D1">
            <w:pPr>
              <w:widowControl/>
              <w:spacing w:line="320" w:lineRule="exact"/>
              <w:jc w:val="left"/>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电子科学与技术</w:t>
            </w:r>
            <w:r w:rsidRPr="00CE082B">
              <w:rPr>
                <w:rFonts w:eastAsia="方正仿宋简体" w:cs="仿宋" w:hint="eastAsia"/>
                <w:color w:val="000000" w:themeColor="text1"/>
                <w:kern w:val="0"/>
                <w:sz w:val="24"/>
              </w:rPr>
              <w:t>080900</w:t>
            </w:r>
          </w:p>
          <w:p w:rsidR="00AA6230" w:rsidRPr="00CE082B" w:rsidRDefault="00BA58D1">
            <w:pPr>
              <w:widowControl/>
              <w:spacing w:line="320" w:lineRule="exact"/>
              <w:jc w:val="left"/>
              <w:rPr>
                <w:rFonts w:eastAsia="仿宋" w:cs="仿宋"/>
                <w:color w:val="000000" w:themeColor="text1"/>
                <w:kern w:val="0"/>
                <w:sz w:val="24"/>
              </w:rPr>
            </w:pPr>
            <w:r w:rsidRPr="00CE082B">
              <w:rPr>
                <w:rFonts w:eastAsia="方正仿宋简体" w:hAnsi="仿宋" w:cs="仿宋" w:hint="eastAsia"/>
                <w:color w:val="000000" w:themeColor="text1"/>
                <w:kern w:val="0"/>
                <w:sz w:val="24"/>
              </w:rPr>
              <w:t>机械电子工程</w:t>
            </w:r>
            <w:r w:rsidRPr="00CE082B">
              <w:rPr>
                <w:rFonts w:eastAsia="方正仿宋简体" w:cs="仿宋" w:hint="eastAsia"/>
                <w:color w:val="000000" w:themeColor="text1"/>
                <w:kern w:val="0"/>
                <w:sz w:val="24"/>
              </w:rPr>
              <w:t>080202</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硕士研究生及以上学历且取得相应学位</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1</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bCs/>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spacing w:line="320" w:lineRule="exact"/>
              <w:ind w:firstLineChars="200" w:firstLine="471"/>
              <w:jc w:val="left"/>
              <w:rPr>
                <w:rFonts w:eastAsia="仿宋" w:cs="仿宋"/>
                <w:color w:val="000000" w:themeColor="text1"/>
                <w:kern w:val="0"/>
                <w:sz w:val="24"/>
              </w:rPr>
            </w:pPr>
            <w:r w:rsidRPr="00CE082B">
              <w:rPr>
                <w:rFonts w:eastAsia="方正仿宋简体" w:cs="仿宋" w:hint="eastAsia"/>
                <w:color w:val="000000" w:themeColor="text1"/>
                <w:kern w:val="0"/>
                <w:sz w:val="24"/>
              </w:rPr>
              <w:t>10K-20K/</w:t>
            </w:r>
            <w:r w:rsidRPr="00CE082B">
              <w:rPr>
                <w:rFonts w:eastAsia="方正仿宋简体" w:hAnsi="仿宋" w:cs="仿宋" w:hint="eastAsia"/>
                <w:color w:val="000000" w:themeColor="text1"/>
                <w:kern w:val="0"/>
                <w:sz w:val="24"/>
              </w:rPr>
              <w:t>月</w:t>
            </w:r>
          </w:p>
        </w:tc>
      </w:tr>
    </w:tbl>
    <w:p w:rsidR="00AA6230" w:rsidRPr="00CE082B" w:rsidRDefault="00AA6230">
      <w:pPr>
        <w:pStyle w:val="a0"/>
        <w:spacing w:line="20" w:lineRule="exact"/>
        <w:ind w:firstLine="629"/>
        <w:rPr>
          <w:rFonts w:ascii="Times New Roman" w:hAnsi="Times New Roman"/>
          <w:color w:val="000000" w:themeColor="text1"/>
        </w:rPr>
      </w:pPr>
    </w:p>
    <w:p w:rsidR="00AA6230" w:rsidRPr="00CE082B" w:rsidRDefault="00AA6230">
      <w:pPr>
        <w:ind w:firstLine="632"/>
        <w:rPr>
          <w:color w:val="000000" w:themeColor="text1"/>
        </w:rPr>
      </w:pPr>
    </w:p>
    <w:p w:rsidR="00AA6230" w:rsidRPr="00CE082B" w:rsidRDefault="00BA58D1">
      <w:pPr>
        <w:ind w:firstLine="632"/>
        <w:rPr>
          <w:color w:val="000000" w:themeColor="text1"/>
        </w:rPr>
      </w:pPr>
      <w:r w:rsidRPr="00CE082B">
        <w:rPr>
          <w:color w:val="000000" w:themeColor="text1"/>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年度引才需求信息表（七）</w:t>
      </w:r>
    </w:p>
    <w:tbl>
      <w:tblPr>
        <w:tblW w:w="14393" w:type="dxa"/>
        <w:jc w:val="center"/>
        <w:tblLayout w:type="fixed"/>
        <w:tblLook w:val="04A0"/>
      </w:tblPr>
      <w:tblGrid>
        <w:gridCol w:w="1282"/>
        <w:gridCol w:w="1040"/>
        <w:gridCol w:w="1512"/>
        <w:gridCol w:w="923"/>
        <w:gridCol w:w="692"/>
        <w:gridCol w:w="1235"/>
        <w:gridCol w:w="1489"/>
        <w:gridCol w:w="1973"/>
        <w:gridCol w:w="483"/>
        <w:gridCol w:w="279"/>
        <w:gridCol w:w="709"/>
        <w:gridCol w:w="547"/>
        <w:gridCol w:w="2229"/>
      </w:tblGrid>
      <w:tr w:rsidR="00AA6230" w:rsidRPr="00CE082B">
        <w:trPr>
          <w:trHeight w:val="90"/>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四川中景航天</w:t>
            </w:r>
          </w:p>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科技有限公司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民营企业</w:t>
            </w:r>
          </w:p>
        </w:tc>
        <w:tc>
          <w:tcPr>
            <w:tcW w:w="1489"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6"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仿宋" w:hAnsi="仿宋" w:cs="仿宋"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637000</w:t>
            </w:r>
          </w:p>
        </w:tc>
      </w:tr>
      <w:tr w:rsidR="00AA6230" w:rsidRPr="00CE082B">
        <w:trPr>
          <w:trHeight w:val="577"/>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胡</w:t>
            </w:r>
            <w:r w:rsidR="00C51AFF" w:rsidRPr="00CE082B">
              <w:rPr>
                <w:rFonts w:eastAsia="方正仿宋简体" w:hAnsi="仿宋" w:cs="仿宋" w:hint="eastAsia"/>
                <w:color w:val="000000" w:themeColor="text1"/>
                <w:kern w:val="0"/>
                <w:sz w:val="24"/>
              </w:rPr>
              <w:t xml:space="preserve">  </w:t>
            </w:r>
            <w:r w:rsidRPr="00CE082B">
              <w:rPr>
                <w:rFonts w:eastAsia="方正仿宋简体" w:hAnsi="仿宋" w:cs="仿宋"/>
                <w:color w:val="000000" w:themeColor="text1"/>
                <w:kern w:val="0"/>
                <w:sz w:val="24"/>
              </w:rPr>
              <w:t>维</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13002826215</w:t>
            </w:r>
          </w:p>
        </w:tc>
        <w:tc>
          <w:tcPr>
            <w:tcW w:w="1489"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zjht2326@163.com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2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南充市顺庆区潆华北路四段高新技术产业园区</w:t>
            </w:r>
          </w:p>
        </w:tc>
      </w:tr>
      <w:tr w:rsidR="00AA6230" w:rsidRPr="00CE082B">
        <w:trPr>
          <w:trHeight w:val="1011"/>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111"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olor w:val="000000" w:themeColor="text1"/>
                <w:kern w:val="0"/>
                <w:sz w:val="24"/>
              </w:rPr>
            </w:pPr>
            <w:r w:rsidRPr="00CE082B">
              <w:rPr>
                <w:rFonts w:eastAsia="方正仿宋简体" w:hAnsi="仿宋" w:cs="仿宋"/>
                <w:color w:val="000000" w:themeColor="text1"/>
                <w:kern w:val="0"/>
                <w:sz w:val="24"/>
              </w:rPr>
              <w:t>四川中景航天科技有限公司成立于</w:t>
            </w:r>
            <w:r w:rsidRPr="00CE082B">
              <w:rPr>
                <w:rFonts w:eastAsia="方正仿宋简体" w:cs="仿宋"/>
                <w:color w:val="000000" w:themeColor="text1"/>
                <w:kern w:val="0"/>
                <w:sz w:val="24"/>
              </w:rPr>
              <w:t>2020</w:t>
            </w:r>
            <w:r w:rsidRPr="00CE082B">
              <w:rPr>
                <w:rFonts w:eastAsia="方正仿宋简体" w:hAnsi="仿宋" w:cs="仿宋"/>
                <w:color w:val="000000" w:themeColor="text1"/>
                <w:kern w:val="0"/>
                <w:sz w:val="24"/>
              </w:rPr>
              <w:t>年</w:t>
            </w:r>
            <w:r w:rsidRPr="00CE082B">
              <w:rPr>
                <w:rFonts w:eastAsia="方正仿宋简体" w:cs="仿宋"/>
                <w:color w:val="000000" w:themeColor="text1"/>
                <w:kern w:val="0"/>
                <w:sz w:val="24"/>
              </w:rPr>
              <w:t>11</w:t>
            </w:r>
            <w:r w:rsidRPr="00CE082B">
              <w:rPr>
                <w:rFonts w:eastAsia="方正仿宋简体" w:hAnsi="仿宋" w:cs="仿宋"/>
                <w:color w:val="000000" w:themeColor="text1"/>
                <w:kern w:val="0"/>
                <w:sz w:val="24"/>
              </w:rPr>
              <w:t>月，位于南充市高新技术产业园区，总占地</w:t>
            </w:r>
            <w:r w:rsidRPr="00CE082B">
              <w:rPr>
                <w:rFonts w:eastAsia="方正仿宋简体" w:hAnsi="仿宋" w:cs="仿宋" w:hint="eastAsia"/>
                <w:color w:val="000000" w:themeColor="text1"/>
                <w:kern w:val="0"/>
                <w:sz w:val="24"/>
              </w:rPr>
              <w:t>面积</w:t>
            </w:r>
            <w:r w:rsidRPr="00CE082B">
              <w:rPr>
                <w:rFonts w:eastAsia="方正仿宋简体" w:cs="仿宋"/>
                <w:color w:val="000000" w:themeColor="text1"/>
                <w:kern w:val="0"/>
                <w:sz w:val="24"/>
              </w:rPr>
              <w:t>138</w:t>
            </w:r>
            <w:r w:rsidRPr="00CE082B">
              <w:rPr>
                <w:rFonts w:eastAsia="方正仿宋简体" w:hAnsi="仿宋" w:cs="仿宋"/>
                <w:color w:val="000000" w:themeColor="text1"/>
                <w:kern w:val="0"/>
                <w:sz w:val="24"/>
              </w:rPr>
              <w:t>亩，计划总投资</w:t>
            </w:r>
            <w:r w:rsidRPr="00CE082B">
              <w:rPr>
                <w:rFonts w:eastAsia="方正仿宋简体" w:cs="仿宋"/>
                <w:color w:val="000000" w:themeColor="text1"/>
                <w:kern w:val="0"/>
                <w:sz w:val="24"/>
              </w:rPr>
              <w:t>21</w:t>
            </w:r>
            <w:r w:rsidRPr="00CE082B">
              <w:rPr>
                <w:rFonts w:eastAsia="方正仿宋简体" w:hAnsi="仿宋" w:cs="仿宋"/>
                <w:color w:val="000000" w:themeColor="text1"/>
                <w:kern w:val="0"/>
                <w:sz w:val="24"/>
              </w:rPr>
              <w:t>亿元，建筑面积</w:t>
            </w:r>
            <w:r w:rsidRPr="00CE082B">
              <w:rPr>
                <w:rFonts w:eastAsia="方正仿宋简体" w:cs="仿宋"/>
                <w:color w:val="000000" w:themeColor="text1"/>
                <w:kern w:val="0"/>
                <w:sz w:val="24"/>
              </w:rPr>
              <w:t>12</w:t>
            </w:r>
            <w:r w:rsidRPr="00CE082B">
              <w:rPr>
                <w:rFonts w:eastAsia="方正仿宋简体" w:hAnsi="仿宋" w:cs="仿宋"/>
                <w:color w:val="000000" w:themeColor="text1"/>
                <w:kern w:val="0"/>
                <w:sz w:val="24"/>
              </w:rPr>
              <w:t>万平方米，建设增材制造中心、精密加工中心、新一代电装中心和智慧装配集成中心等多个研发生产中心，配套数十台大尺寸多光束激光选区熔化增材制造装备、数十条高精密制造、微组装以及装配集成生产线，项目全部建成后，将全面实现信息化、智能化运行，构建增减材一站式协同智能制造服务体系，打通</w:t>
            </w:r>
            <w:r w:rsidRPr="00CE082B">
              <w:rPr>
                <w:rFonts w:eastAsia="方正仿宋简体" w:cs="仿宋" w:hint="eastAsia"/>
                <w:color w:val="000000" w:themeColor="text1"/>
                <w:kern w:val="0"/>
                <w:sz w:val="24"/>
              </w:rPr>
              <w:t>“</w:t>
            </w:r>
            <w:r w:rsidRPr="00CE082B">
              <w:rPr>
                <w:rFonts w:eastAsia="方正仿宋简体" w:hAnsi="仿宋" w:cs="仿宋"/>
                <w:color w:val="000000" w:themeColor="text1"/>
                <w:kern w:val="0"/>
                <w:sz w:val="24"/>
              </w:rPr>
              <w:t>材料</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工艺</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装备</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检测</w:t>
            </w:r>
            <w:r w:rsidRPr="00CE082B">
              <w:rPr>
                <w:rFonts w:eastAsia="方正仿宋简体" w:cs="仿宋" w:hint="eastAsia"/>
                <w:color w:val="000000" w:themeColor="text1"/>
                <w:kern w:val="0"/>
                <w:sz w:val="24"/>
              </w:rPr>
              <w:t>”</w:t>
            </w:r>
            <w:r w:rsidRPr="00CE082B">
              <w:rPr>
                <w:rFonts w:eastAsia="方正仿宋简体" w:hAnsi="仿宋" w:cs="仿宋"/>
                <w:color w:val="000000" w:themeColor="text1"/>
                <w:kern w:val="0"/>
                <w:sz w:val="24"/>
              </w:rPr>
              <w:t>一站式服务产业链，逐步发展成规模化、体系化、订制化、高效化、数字化的高端装备先进制造技术创新及产业化平台</w:t>
            </w:r>
            <w:r w:rsidRPr="00CE082B">
              <w:rPr>
                <w:rFonts w:eastAsia="方正仿宋简体" w:hAnsi="仿宋" w:cs="仿宋" w:hint="eastAsia"/>
                <w:color w:val="000000" w:themeColor="text1"/>
                <w:kern w:val="0"/>
                <w:sz w:val="24"/>
              </w:rPr>
              <w:t>。</w:t>
            </w:r>
          </w:p>
        </w:tc>
      </w:tr>
      <w:tr w:rsidR="00AA6230" w:rsidRPr="00CE082B">
        <w:trPr>
          <w:trHeight w:val="600"/>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04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3127"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4166"/>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1</w:t>
            </w:r>
          </w:p>
        </w:tc>
        <w:tc>
          <w:tcPr>
            <w:tcW w:w="1040"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00" w:lineRule="exact"/>
              <w:jc w:val="center"/>
              <w:textAlignment w:val="baseline"/>
              <w:rPr>
                <w:rFonts w:eastAsia="方正仿宋简体" w:hAnsi="仿宋" w:cs="仿宋"/>
                <w:color w:val="000000" w:themeColor="text1"/>
                <w:kern w:val="0"/>
                <w:sz w:val="24"/>
              </w:rPr>
            </w:pPr>
            <w:r w:rsidRPr="00CE082B">
              <w:rPr>
                <w:rFonts w:eastAsia="方正仿宋简体" w:hAnsi="仿宋" w:cs="仿宋"/>
                <w:color w:val="000000" w:themeColor="text1"/>
                <w:kern w:val="0"/>
                <w:sz w:val="24"/>
              </w:rPr>
              <w:t>专技岗</w:t>
            </w:r>
            <w:r w:rsidRPr="00CE082B">
              <w:rPr>
                <w:rFonts w:eastAsia="方正仿宋简体" w:hAnsi="仿宋" w:cs="仿宋" w:hint="eastAsia"/>
                <w:color w:val="000000" w:themeColor="text1"/>
                <w:kern w:val="0"/>
                <w:sz w:val="24"/>
              </w:rPr>
              <w:t>1</w:t>
            </w:r>
          </w:p>
        </w:tc>
        <w:tc>
          <w:tcPr>
            <w:tcW w:w="3127"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机械电子工程</w:t>
            </w:r>
            <w:r w:rsidRPr="00CE082B">
              <w:rPr>
                <w:rFonts w:eastAsia="方正仿宋简体" w:cs="仿宋"/>
                <w:color w:val="000000" w:themeColor="text1"/>
                <w:kern w:val="0"/>
                <w:sz w:val="24"/>
              </w:rPr>
              <w:t xml:space="preserve">080204 </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机械设计制造及其自动化</w:t>
            </w:r>
            <w:r w:rsidRPr="00CE082B">
              <w:rPr>
                <w:rFonts w:eastAsia="方正仿宋简体" w:cs="仿宋"/>
                <w:color w:val="000000" w:themeColor="text1"/>
                <w:kern w:val="0"/>
                <w:sz w:val="24"/>
              </w:rPr>
              <w:t xml:space="preserve">080202 </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机械工艺技术</w:t>
            </w:r>
            <w:r w:rsidRPr="00CE082B">
              <w:rPr>
                <w:rFonts w:eastAsia="方正仿宋简体" w:cs="仿宋" w:hint="eastAsia"/>
                <w:color w:val="000000" w:themeColor="text1"/>
                <w:kern w:val="0"/>
                <w:sz w:val="24"/>
              </w:rPr>
              <w:t>080209</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机械工程</w:t>
            </w:r>
            <w:r w:rsidRPr="00CE082B">
              <w:rPr>
                <w:rFonts w:eastAsia="方正仿宋简体" w:cs="仿宋" w:hint="eastAsia"/>
                <w:color w:val="000000" w:themeColor="text1"/>
                <w:kern w:val="0"/>
                <w:sz w:val="24"/>
              </w:rPr>
              <w:t>080200</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机械制造及其自动化</w:t>
            </w:r>
            <w:r w:rsidRPr="00CE082B">
              <w:rPr>
                <w:rFonts w:eastAsia="方正仿宋简体" w:cs="仿宋" w:hint="eastAsia"/>
                <w:color w:val="000000" w:themeColor="text1"/>
                <w:kern w:val="0"/>
                <w:sz w:val="24"/>
              </w:rPr>
              <w:t>080201</w:t>
            </w:r>
          </w:p>
          <w:p w:rsidR="00AA6230" w:rsidRPr="00CE082B" w:rsidRDefault="00BA58D1">
            <w:pPr>
              <w:widowControl/>
              <w:kinsoku w:val="0"/>
              <w:autoSpaceDE w:val="0"/>
              <w:autoSpaceDN w:val="0"/>
              <w:adjustRightInd w:val="0"/>
              <w:snapToGrid w:val="0"/>
              <w:spacing w:line="320" w:lineRule="exact"/>
              <w:jc w:val="lef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机械电子工程</w:t>
            </w:r>
            <w:r w:rsidRPr="00CE082B">
              <w:rPr>
                <w:rFonts w:eastAsia="方正仿宋简体" w:cs="仿宋" w:hint="eastAsia"/>
                <w:color w:val="000000" w:themeColor="text1"/>
                <w:kern w:val="0"/>
                <w:sz w:val="24"/>
              </w:rPr>
              <w:t>080202</w:t>
            </w:r>
          </w:p>
          <w:p w:rsidR="00AA6230" w:rsidRPr="00CE082B" w:rsidRDefault="00BA58D1">
            <w:pPr>
              <w:widowControl/>
              <w:kinsoku w:val="0"/>
              <w:autoSpaceDE w:val="0"/>
              <w:autoSpaceDN w:val="0"/>
              <w:adjustRightInd w:val="0"/>
              <w:snapToGrid w:val="0"/>
              <w:spacing w:line="320" w:lineRule="exact"/>
              <w:jc w:val="left"/>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机械设计及其理论</w:t>
            </w:r>
            <w:r w:rsidRPr="00CE082B">
              <w:rPr>
                <w:rFonts w:eastAsia="方正仿宋简体" w:cs="仿宋" w:hint="eastAsia"/>
                <w:color w:val="000000" w:themeColor="text1"/>
                <w:kern w:val="0"/>
                <w:sz w:val="24"/>
              </w:rPr>
              <w:t>080203</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color w:val="000000" w:themeColor="text1"/>
                <w:kern w:val="0"/>
                <w:sz w:val="24"/>
              </w:rPr>
              <w:t>3</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bCs/>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00" w:lineRule="exact"/>
              <w:textAlignment w:val="baseline"/>
              <w:rPr>
                <w:rFonts w:eastAsia="仿宋" w:cs="仿宋"/>
                <w:color w:val="000000" w:themeColor="text1"/>
                <w:kern w:val="0"/>
                <w:sz w:val="24"/>
              </w:rPr>
            </w:pPr>
            <w:r w:rsidRPr="00CE082B">
              <w:rPr>
                <w:rFonts w:eastAsia="方正仿宋简体" w:cs="仿宋"/>
                <w:color w:val="000000" w:themeColor="text1"/>
                <w:kern w:val="0"/>
                <w:sz w:val="24"/>
              </w:rPr>
              <w:t>6K/</w:t>
            </w:r>
            <w:r w:rsidRPr="00CE082B">
              <w:rPr>
                <w:rFonts w:eastAsia="方正仿宋简体" w:hAnsi="仿宋" w:cs="仿宋"/>
                <w:color w:val="000000" w:themeColor="text1"/>
                <w:kern w:val="0"/>
                <w:sz w:val="24"/>
              </w:rPr>
              <w:t>月</w:t>
            </w:r>
            <w:r w:rsidRPr="00CE082B">
              <w:rPr>
                <w:rFonts w:eastAsia="方正仿宋简体" w:hAnsi="仿宋" w:cs="仿宋"/>
                <w:color w:val="000000" w:themeColor="text1"/>
                <w:kern w:val="0"/>
                <w:sz w:val="21"/>
                <w:szCs w:val="21"/>
              </w:rPr>
              <w:t>，</w:t>
            </w:r>
            <w:r w:rsidRPr="00CE082B">
              <w:rPr>
                <w:rFonts w:eastAsia="方正仿宋简体" w:hAnsi="仿宋" w:cs="仿宋"/>
                <w:color w:val="000000" w:themeColor="text1"/>
                <w:kern w:val="0"/>
                <w:sz w:val="24"/>
              </w:rPr>
              <w:t>提供员工宿舍、食堂</w:t>
            </w:r>
            <w:r w:rsidR="00C51AFF" w:rsidRPr="00CE082B">
              <w:rPr>
                <w:rFonts w:eastAsia="方正仿宋简体" w:hAnsi="仿宋" w:cs="仿宋" w:hint="eastAsia"/>
                <w:color w:val="000000" w:themeColor="text1"/>
                <w:kern w:val="0"/>
                <w:sz w:val="24"/>
              </w:rPr>
              <w:t>、</w:t>
            </w:r>
            <w:r w:rsidRPr="00CE082B">
              <w:rPr>
                <w:rFonts w:eastAsia="方正仿宋简体" w:hAnsi="仿宋" w:cs="仿宋"/>
                <w:color w:val="000000" w:themeColor="text1"/>
                <w:kern w:val="0"/>
                <w:sz w:val="24"/>
              </w:rPr>
              <w:t>健康体检、学历</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职称补贴、节日福利</w:t>
            </w:r>
          </w:p>
        </w:tc>
      </w:tr>
      <w:tr w:rsidR="00AA6230" w:rsidRPr="00CE082B">
        <w:trPr>
          <w:trHeight w:val="601"/>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黑体简体" w:hAnsi="方正黑体简体" w:cs="方正黑体简体"/>
                <w:color w:val="000000" w:themeColor="text1"/>
                <w:kern w:val="0"/>
                <w:sz w:val="24"/>
              </w:rPr>
              <w:lastRenderedPageBreak/>
              <w:t>序号</w:t>
            </w:r>
          </w:p>
        </w:tc>
        <w:tc>
          <w:tcPr>
            <w:tcW w:w="104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黑体简体" w:hAnsi="方正黑体简体" w:cs="方正黑体简体"/>
                <w:color w:val="000000" w:themeColor="text1"/>
                <w:kern w:val="0"/>
                <w:sz w:val="24"/>
              </w:rPr>
              <w:t>岗位</w:t>
            </w:r>
          </w:p>
        </w:tc>
        <w:tc>
          <w:tcPr>
            <w:tcW w:w="3127"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2334"/>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2</w:t>
            </w:r>
          </w:p>
        </w:tc>
        <w:tc>
          <w:tcPr>
            <w:tcW w:w="1040"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hAnsi="仿宋" w:cs="仿宋"/>
                <w:color w:val="000000" w:themeColor="text1"/>
                <w:kern w:val="0"/>
                <w:sz w:val="24"/>
              </w:rPr>
            </w:pPr>
            <w:r w:rsidRPr="00CE082B">
              <w:rPr>
                <w:rFonts w:eastAsia="方正仿宋简体" w:hAnsi="仿宋" w:cs="仿宋"/>
                <w:color w:val="000000" w:themeColor="text1"/>
                <w:kern w:val="0"/>
                <w:sz w:val="24"/>
              </w:rPr>
              <w:t>专技岗</w:t>
            </w:r>
            <w:r w:rsidRPr="00CE082B">
              <w:rPr>
                <w:rFonts w:eastAsia="方正仿宋简体" w:hAnsi="仿宋" w:cs="仿宋" w:hint="eastAsia"/>
                <w:color w:val="000000" w:themeColor="text1"/>
                <w:kern w:val="0"/>
                <w:sz w:val="24"/>
              </w:rPr>
              <w:t>2</w:t>
            </w:r>
          </w:p>
        </w:tc>
        <w:tc>
          <w:tcPr>
            <w:tcW w:w="3127"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计算机科学与技术</w:t>
            </w:r>
            <w:r w:rsidRPr="00CE082B">
              <w:rPr>
                <w:rFonts w:eastAsia="方正仿宋简体" w:cs="仿宋"/>
                <w:color w:val="000000" w:themeColor="text1"/>
                <w:kern w:val="0"/>
                <w:sz w:val="24"/>
              </w:rPr>
              <w:t>080901</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电子与计算机工程</w:t>
            </w:r>
            <w:r w:rsidRPr="00CE082B">
              <w:rPr>
                <w:rFonts w:eastAsia="方正仿宋简体" w:cs="仿宋"/>
                <w:color w:val="000000" w:themeColor="text1"/>
                <w:kern w:val="0"/>
                <w:sz w:val="24"/>
              </w:rPr>
              <w:t>080909</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软件工程</w:t>
            </w:r>
            <w:r w:rsidRPr="00CE082B">
              <w:rPr>
                <w:rFonts w:eastAsia="方正仿宋简体" w:cs="仿宋"/>
                <w:color w:val="000000" w:themeColor="text1"/>
                <w:kern w:val="0"/>
                <w:sz w:val="24"/>
              </w:rPr>
              <w:t>080902</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计算机科学与技术</w:t>
            </w:r>
            <w:r w:rsidR="00C51AFF"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0812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48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40</w:t>
            </w:r>
            <w:r w:rsidRPr="00CE082B">
              <w:rPr>
                <w:rFonts w:eastAsia="方正仿宋简体" w:cs="仿宋" w:hint="eastAsia"/>
                <w:bCs/>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color w:val="000000" w:themeColor="text1"/>
                <w:kern w:val="0"/>
                <w:sz w:val="24"/>
              </w:rPr>
              <w:t>5</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00" w:lineRule="exact"/>
              <w:textAlignment w:val="baseline"/>
              <w:rPr>
                <w:rFonts w:eastAsia="仿宋" w:cs="仿宋"/>
                <w:color w:val="000000" w:themeColor="text1"/>
                <w:kern w:val="0"/>
                <w:sz w:val="24"/>
              </w:rPr>
            </w:pPr>
            <w:r w:rsidRPr="00CE082B">
              <w:rPr>
                <w:rFonts w:eastAsia="方正仿宋简体" w:cs="仿宋"/>
                <w:color w:val="000000" w:themeColor="text1"/>
                <w:kern w:val="0"/>
                <w:sz w:val="24"/>
              </w:rPr>
              <w:t>6K/</w:t>
            </w:r>
            <w:r w:rsidRPr="00CE082B">
              <w:rPr>
                <w:rFonts w:eastAsia="方正仿宋简体" w:hAnsi="仿宋" w:cs="仿宋"/>
                <w:color w:val="000000" w:themeColor="text1"/>
                <w:kern w:val="0"/>
                <w:sz w:val="24"/>
              </w:rPr>
              <w:t>月，提供员工宿舍、食堂</w:t>
            </w:r>
            <w:r w:rsidR="00C51AFF" w:rsidRPr="00CE082B">
              <w:rPr>
                <w:rFonts w:eastAsia="方正仿宋简体" w:hAnsi="仿宋" w:cs="仿宋" w:hint="eastAsia"/>
                <w:color w:val="000000" w:themeColor="text1"/>
                <w:kern w:val="0"/>
                <w:sz w:val="24"/>
              </w:rPr>
              <w:t>、</w:t>
            </w:r>
            <w:r w:rsidRPr="00CE082B">
              <w:rPr>
                <w:rFonts w:eastAsia="方正仿宋简体" w:hAnsi="仿宋" w:cs="仿宋"/>
                <w:color w:val="000000" w:themeColor="text1"/>
                <w:kern w:val="0"/>
                <w:sz w:val="24"/>
              </w:rPr>
              <w:t>健康体检、学历</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职称补贴、节日福利</w:t>
            </w:r>
          </w:p>
        </w:tc>
      </w:tr>
    </w:tbl>
    <w:p w:rsidR="00AA6230" w:rsidRPr="00CE082B" w:rsidRDefault="00BA58D1">
      <w:pPr>
        <w:ind w:firstLine="632"/>
        <w:rPr>
          <w:color w:val="000000" w:themeColor="text1"/>
        </w:rPr>
      </w:pPr>
      <w:r w:rsidRPr="00CE082B">
        <w:rPr>
          <w:color w:val="000000" w:themeColor="text1"/>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年度引才需求信息表（八）</w:t>
      </w:r>
    </w:p>
    <w:tbl>
      <w:tblPr>
        <w:tblW w:w="14393" w:type="dxa"/>
        <w:jc w:val="center"/>
        <w:tblLayout w:type="fixed"/>
        <w:tblLook w:val="04A0"/>
      </w:tblPr>
      <w:tblGrid>
        <w:gridCol w:w="1282"/>
        <w:gridCol w:w="1324"/>
        <w:gridCol w:w="1228"/>
        <w:gridCol w:w="923"/>
        <w:gridCol w:w="692"/>
        <w:gridCol w:w="1235"/>
        <w:gridCol w:w="1489"/>
        <w:gridCol w:w="1973"/>
        <w:gridCol w:w="483"/>
        <w:gridCol w:w="279"/>
        <w:gridCol w:w="709"/>
        <w:gridCol w:w="547"/>
        <w:gridCol w:w="2229"/>
      </w:tblGrid>
      <w:tr w:rsidR="00AA6230" w:rsidRPr="00CE082B">
        <w:trPr>
          <w:trHeight w:val="90"/>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四川人本轴承</w:t>
            </w:r>
          </w:p>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有限公司</w:t>
            </w:r>
          </w:p>
        </w:tc>
        <w:tc>
          <w:tcPr>
            <w:tcW w:w="92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民营企业</w:t>
            </w:r>
          </w:p>
        </w:tc>
        <w:tc>
          <w:tcPr>
            <w:tcW w:w="1489" w:type="dxa"/>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456"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仿宋" w:hAnsi="仿宋" w:cs="仿宋"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637000</w:t>
            </w:r>
          </w:p>
        </w:tc>
      </w:tr>
      <w:tr w:rsidR="00AA6230" w:rsidRPr="00CE082B">
        <w:trPr>
          <w:trHeight w:val="577"/>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55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杨润泽</w:t>
            </w:r>
          </w:p>
        </w:tc>
        <w:tc>
          <w:tcPr>
            <w:tcW w:w="92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color w:val="000000" w:themeColor="text1"/>
                <w:kern w:val="0"/>
                <w:sz w:val="24"/>
              </w:rPr>
              <w:t>19119104321</w:t>
            </w:r>
          </w:p>
        </w:tc>
        <w:tc>
          <w:tcPr>
            <w:tcW w:w="1489" w:type="dxa"/>
            <w:tcBorders>
              <w:top w:val="nil"/>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4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413549248@qq.com</w:t>
            </w:r>
          </w:p>
        </w:tc>
        <w:tc>
          <w:tcPr>
            <w:tcW w:w="988"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南充市顺庆区潆华</w:t>
            </w:r>
          </w:p>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工业区华生东路二号</w:t>
            </w:r>
          </w:p>
        </w:tc>
      </w:tr>
      <w:tr w:rsidR="00AA6230" w:rsidRPr="00CE082B">
        <w:trPr>
          <w:trHeight w:val="1011"/>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111" w:type="dxa"/>
            <w:gridSpan w:val="1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微软雅黑"/>
                <w:color w:val="000000" w:themeColor="text1"/>
                <w:kern w:val="0"/>
                <w:sz w:val="24"/>
              </w:rPr>
            </w:pPr>
            <w:r w:rsidRPr="00CE082B">
              <w:rPr>
                <w:rFonts w:eastAsia="方正仿宋简体" w:hAnsi="仿宋" w:cs="仿宋" w:hint="eastAsia"/>
                <w:color w:val="000000" w:themeColor="text1"/>
                <w:kern w:val="0"/>
                <w:sz w:val="24"/>
              </w:rPr>
              <w:t>四川人本轴承有限公司是一家以轴承生产为主营方式的民营企业。公司注册资本</w:t>
            </w:r>
            <w:r w:rsidRPr="00CE082B">
              <w:rPr>
                <w:rFonts w:eastAsia="方正仿宋简体" w:cs="仿宋" w:hint="eastAsia"/>
                <w:color w:val="000000" w:themeColor="text1"/>
                <w:kern w:val="0"/>
                <w:sz w:val="24"/>
              </w:rPr>
              <w:t>2000</w:t>
            </w:r>
            <w:r w:rsidRPr="00CE082B">
              <w:rPr>
                <w:rFonts w:eastAsia="方正仿宋简体" w:hAnsi="仿宋" w:cs="仿宋" w:hint="eastAsia"/>
                <w:color w:val="000000" w:themeColor="text1"/>
                <w:kern w:val="0"/>
                <w:sz w:val="24"/>
              </w:rPr>
              <w:t>万元，公司主导生产圆锥滚子轴承深沟球、汽车离合器分离轴承、推力锥</w:t>
            </w:r>
            <w:r w:rsidRPr="00CE082B">
              <w:rPr>
                <w:rFonts w:eastAsia="方正仿宋简体" w:cs="仿宋" w:hint="eastAsia"/>
                <w:color w:val="000000" w:themeColor="text1"/>
                <w:kern w:val="0"/>
                <w:sz w:val="24"/>
              </w:rPr>
              <w:t>（球）</w:t>
            </w:r>
            <w:r w:rsidRPr="00CE082B">
              <w:rPr>
                <w:rFonts w:eastAsia="方正仿宋简体" w:hAnsi="仿宋" w:cs="仿宋" w:hint="eastAsia"/>
                <w:color w:val="000000" w:themeColor="text1"/>
                <w:kern w:val="0"/>
                <w:sz w:val="24"/>
              </w:rPr>
              <w:t>轴承产品和项目，主要运用于汽车车桥、变速箱、离合器、转向轴、摩托车曲轴、车箱体、叉车齿轮箱、减速机、机床主轴等行业和市场。</w:t>
            </w:r>
          </w:p>
        </w:tc>
      </w:tr>
      <w:tr w:rsidR="00AA6230" w:rsidRPr="00CE082B">
        <w:trPr>
          <w:trHeight w:val="600"/>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324"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2843"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r w:rsidRPr="00CE082B">
              <w:rPr>
                <w:rFonts w:eastAsia="方正黑体简体" w:hAnsi="方正黑体简体" w:cs="方正黑体简体" w:hint="eastAsia"/>
                <w:color w:val="000000" w:themeColor="text1"/>
                <w:kern w:val="0"/>
                <w:sz w:val="24"/>
              </w:rPr>
              <w:t>及专业代码</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1020"/>
          <w:jc w:val="center"/>
        </w:trPr>
        <w:tc>
          <w:tcPr>
            <w:tcW w:w="1282" w:type="dxa"/>
            <w:tcBorders>
              <w:top w:val="nil"/>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1</w:t>
            </w:r>
          </w:p>
        </w:tc>
        <w:tc>
          <w:tcPr>
            <w:tcW w:w="1324"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工程岗位</w:t>
            </w:r>
          </w:p>
        </w:tc>
        <w:tc>
          <w:tcPr>
            <w:tcW w:w="2843" w:type="dxa"/>
            <w:gridSpan w:val="3"/>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机械类</w:t>
            </w:r>
            <w:r w:rsidRPr="00CE082B">
              <w:rPr>
                <w:rFonts w:eastAsia="方正仿宋简体" w:cs="仿宋"/>
                <w:color w:val="000000" w:themeColor="text1"/>
                <w:kern w:val="0"/>
                <w:sz w:val="24"/>
              </w:rPr>
              <w:t>0802</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电气类</w:t>
            </w:r>
            <w:r w:rsidRPr="00CE082B">
              <w:rPr>
                <w:rFonts w:eastAsia="方正仿宋简体" w:cs="仿宋"/>
                <w:color w:val="000000" w:themeColor="text1"/>
                <w:kern w:val="0"/>
                <w:sz w:val="24"/>
              </w:rPr>
              <w:t>0806</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自动化类</w:t>
            </w:r>
            <w:r w:rsidRPr="00CE082B">
              <w:rPr>
                <w:rFonts w:eastAsia="方正仿宋简体" w:cs="仿宋"/>
                <w:color w:val="000000" w:themeColor="text1"/>
                <w:kern w:val="0"/>
                <w:sz w:val="24"/>
              </w:rPr>
              <w:t xml:space="preserve">0808 </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机械工程</w:t>
            </w:r>
            <w:r w:rsidR="00F25DFC"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0802</w:t>
            </w:r>
          </w:p>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电气工程</w:t>
            </w:r>
            <w:r w:rsidR="00F25DFC"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0808</w:t>
            </w:r>
          </w:p>
        </w:tc>
        <w:tc>
          <w:tcPr>
            <w:tcW w:w="1235"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48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35</w:t>
            </w:r>
            <w:r w:rsidRPr="00CE082B">
              <w:rPr>
                <w:rFonts w:eastAsia="方正仿宋简体" w:cs="仿宋" w:hint="eastAsia"/>
                <w:bCs/>
                <w:color w:val="000000" w:themeColor="text1"/>
                <w:kern w:val="0"/>
                <w:sz w:val="24"/>
              </w:rPr>
              <w:t>周岁及以下</w:t>
            </w:r>
          </w:p>
        </w:tc>
        <w:tc>
          <w:tcPr>
            <w:tcW w:w="762"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color w:val="000000" w:themeColor="text1"/>
                <w:kern w:val="0"/>
                <w:sz w:val="24"/>
              </w:rPr>
              <w:t>2</w:t>
            </w:r>
          </w:p>
        </w:tc>
        <w:tc>
          <w:tcPr>
            <w:tcW w:w="1256" w:type="dxa"/>
            <w:gridSpan w:val="2"/>
            <w:tcBorders>
              <w:top w:val="nil"/>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bCs/>
                <w:color w:val="000000" w:themeColor="text1"/>
                <w:kern w:val="0"/>
                <w:sz w:val="24"/>
              </w:rPr>
              <w:t>引进</w:t>
            </w:r>
          </w:p>
        </w:tc>
        <w:tc>
          <w:tcPr>
            <w:tcW w:w="2229" w:type="dxa"/>
            <w:tcBorders>
              <w:top w:val="nil"/>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color w:val="000000" w:themeColor="text1"/>
                <w:kern w:val="0"/>
                <w:sz w:val="24"/>
              </w:rPr>
              <w:t>5</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-7</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月</w:t>
            </w:r>
          </w:p>
        </w:tc>
      </w:tr>
      <w:tr w:rsidR="00AA6230" w:rsidRPr="00CE082B">
        <w:trPr>
          <w:trHeight w:val="1020"/>
          <w:jc w:val="center"/>
        </w:trPr>
        <w:tc>
          <w:tcPr>
            <w:tcW w:w="128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2</w:t>
            </w:r>
          </w:p>
        </w:tc>
        <w:tc>
          <w:tcPr>
            <w:tcW w:w="1324"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color w:val="000000" w:themeColor="text1"/>
                <w:kern w:val="0"/>
                <w:sz w:val="24"/>
              </w:rPr>
              <w:t>智造岗位</w:t>
            </w:r>
          </w:p>
        </w:tc>
        <w:tc>
          <w:tcPr>
            <w:tcW w:w="2843" w:type="dxa"/>
            <w:gridSpan w:val="3"/>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本科专业：</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cs="仿宋"/>
                <w:color w:val="000000" w:themeColor="text1"/>
                <w:kern w:val="0"/>
                <w:sz w:val="24"/>
              </w:rPr>
            </w:pPr>
            <w:r w:rsidRPr="00CE082B">
              <w:rPr>
                <w:rFonts w:eastAsia="方正仿宋简体" w:hAnsi="仿宋" w:cs="仿宋"/>
                <w:color w:val="000000" w:themeColor="text1"/>
                <w:kern w:val="0"/>
                <w:sz w:val="24"/>
              </w:rPr>
              <w:t>机械类</w:t>
            </w:r>
            <w:r w:rsidRPr="00CE082B">
              <w:rPr>
                <w:rFonts w:eastAsia="方正仿宋简体" w:cs="仿宋"/>
                <w:color w:val="000000" w:themeColor="text1"/>
                <w:kern w:val="0"/>
                <w:sz w:val="24"/>
              </w:rPr>
              <w:t>0802</w:t>
            </w:r>
          </w:p>
          <w:p w:rsidR="00AA6230" w:rsidRPr="00CE082B" w:rsidRDefault="00BA58D1">
            <w:pPr>
              <w:widowControl/>
              <w:kinsoku w:val="0"/>
              <w:autoSpaceDE w:val="0"/>
              <w:autoSpaceDN w:val="0"/>
              <w:adjustRightInd w:val="0"/>
              <w:snapToGrid w:val="0"/>
              <w:spacing w:line="320" w:lineRule="exact"/>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研究生专业：</w:t>
            </w:r>
          </w:p>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机械工程</w:t>
            </w:r>
            <w:r w:rsidR="00F25DFC" w:rsidRPr="00CE082B">
              <w:rPr>
                <w:rFonts w:eastAsia="方正仿宋简体" w:hAnsi="仿宋" w:cs="仿宋" w:hint="eastAsia"/>
                <w:color w:val="000000" w:themeColor="text1"/>
                <w:kern w:val="0"/>
                <w:sz w:val="24"/>
              </w:rPr>
              <w:t>类</w:t>
            </w:r>
            <w:r w:rsidRPr="00CE082B">
              <w:rPr>
                <w:rFonts w:eastAsia="方正仿宋简体" w:cs="仿宋" w:hint="eastAsia"/>
                <w:color w:val="000000" w:themeColor="text1"/>
                <w:kern w:val="0"/>
                <w:sz w:val="24"/>
              </w:rPr>
              <w:t>0802</w:t>
            </w:r>
          </w:p>
        </w:tc>
        <w:tc>
          <w:tcPr>
            <w:tcW w:w="1235"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48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textAlignment w:val="baseline"/>
              <w:rPr>
                <w:rFonts w:eastAsia="仿宋" w:cs="仿宋"/>
                <w:color w:val="000000" w:themeColor="text1"/>
                <w:kern w:val="0"/>
                <w:sz w:val="24"/>
              </w:rPr>
            </w:pPr>
            <w:r w:rsidRPr="00CE082B">
              <w:rPr>
                <w:rFonts w:eastAsia="方正仿宋简体" w:hAnsi="仿宋" w:cs="仿宋"/>
                <w:color w:val="000000" w:themeColor="text1"/>
                <w:kern w:val="0"/>
                <w:sz w:val="24"/>
              </w:rPr>
              <w:t>本科及以上学历且取得相应学位</w:t>
            </w:r>
          </w:p>
        </w:tc>
        <w:tc>
          <w:tcPr>
            <w:tcW w:w="1973"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hint="eastAsia"/>
                <w:bCs/>
                <w:color w:val="000000" w:themeColor="text1"/>
                <w:kern w:val="0"/>
                <w:sz w:val="24"/>
              </w:rPr>
              <w:t>年龄</w:t>
            </w:r>
            <w:r w:rsidRPr="00CE082B">
              <w:rPr>
                <w:rFonts w:eastAsia="方正仿宋简体" w:cs="仿宋" w:hint="eastAsia"/>
                <w:bCs/>
                <w:color w:val="000000" w:themeColor="text1"/>
                <w:kern w:val="0"/>
                <w:sz w:val="24"/>
              </w:rPr>
              <w:t>35</w:t>
            </w:r>
            <w:r w:rsidRPr="00CE082B">
              <w:rPr>
                <w:rFonts w:eastAsia="方正仿宋简体" w:cs="仿宋" w:hint="eastAsia"/>
                <w:bCs/>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cs="仿宋"/>
                <w:color w:val="000000" w:themeColor="text1"/>
                <w:kern w:val="0"/>
                <w:sz w:val="24"/>
              </w:rPr>
              <w:t>10</w:t>
            </w:r>
          </w:p>
        </w:tc>
        <w:tc>
          <w:tcPr>
            <w:tcW w:w="12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pPr>
              <w:widowControl/>
              <w:spacing w:line="300" w:lineRule="exact"/>
              <w:jc w:val="center"/>
              <w:rPr>
                <w:rFonts w:eastAsia="方正仿宋简体" w:cs="仿宋"/>
                <w:bCs/>
                <w:color w:val="000000" w:themeColor="text1"/>
                <w:kern w:val="0"/>
                <w:sz w:val="24"/>
              </w:rPr>
            </w:pPr>
            <w:r w:rsidRPr="00CE082B">
              <w:rPr>
                <w:rFonts w:eastAsia="方正仿宋简体" w:hAnsi="仿宋" w:cs="仿宋" w:hint="eastAsia"/>
                <w:bCs/>
                <w:color w:val="000000" w:themeColor="text1"/>
                <w:kern w:val="0"/>
                <w:sz w:val="24"/>
              </w:rPr>
              <w:t>合同制</w:t>
            </w:r>
          </w:p>
          <w:p w:rsidR="00AA6230" w:rsidRPr="00CE082B" w:rsidRDefault="00BA58D1">
            <w:pPr>
              <w:widowControl/>
              <w:spacing w:line="300" w:lineRule="exact"/>
              <w:jc w:val="center"/>
              <w:rPr>
                <w:rFonts w:eastAsia="仿宋" w:cs="仿宋"/>
                <w:bCs/>
                <w:color w:val="000000" w:themeColor="text1"/>
                <w:kern w:val="0"/>
                <w:sz w:val="24"/>
              </w:rPr>
            </w:pPr>
            <w:r w:rsidRPr="00CE082B">
              <w:rPr>
                <w:rFonts w:eastAsia="方正仿宋简体" w:hAnsi="仿宋" w:cs="仿宋"/>
                <w:bCs/>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57" w:type="dxa"/>
              <w:bottom w:w="57" w:type="dxa"/>
            </w:tcMar>
            <w:vAlign w:val="center"/>
          </w:tcPr>
          <w:p w:rsidR="00AA6230" w:rsidRPr="00CE082B" w:rsidRDefault="00BA58D1" w:rsidP="00000C0D">
            <w:pPr>
              <w:widowControl/>
              <w:kinsoku w:val="0"/>
              <w:autoSpaceDE w:val="0"/>
              <w:autoSpaceDN w:val="0"/>
              <w:adjustRightInd w:val="0"/>
              <w:snapToGrid w:val="0"/>
              <w:spacing w:line="320" w:lineRule="exact"/>
              <w:ind w:firstLineChars="200" w:firstLine="471"/>
              <w:textAlignment w:val="baseline"/>
              <w:rPr>
                <w:rFonts w:eastAsia="仿宋" w:cs="仿宋"/>
                <w:color w:val="000000" w:themeColor="text1"/>
                <w:kern w:val="0"/>
                <w:sz w:val="24"/>
              </w:rPr>
            </w:pPr>
            <w:r w:rsidRPr="00CE082B">
              <w:rPr>
                <w:rFonts w:eastAsia="方正仿宋简体" w:cs="仿宋"/>
                <w:color w:val="000000" w:themeColor="text1"/>
                <w:kern w:val="0"/>
                <w:sz w:val="24"/>
              </w:rPr>
              <w:t>5</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-7</w:t>
            </w:r>
            <w:r w:rsidRPr="00CE082B">
              <w:rPr>
                <w:rFonts w:eastAsia="方正仿宋简体" w:cs="仿宋" w:hint="eastAsia"/>
                <w:color w:val="000000" w:themeColor="text1"/>
                <w:kern w:val="0"/>
                <w:sz w:val="24"/>
              </w:rPr>
              <w:t>K</w:t>
            </w:r>
            <w:r w:rsidRPr="00CE082B">
              <w:rPr>
                <w:rFonts w:eastAsia="方正仿宋简体" w:cs="仿宋"/>
                <w:color w:val="000000" w:themeColor="text1"/>
                <w:kern w:val="0"/>
                <w:sz w:val="24"/>
              </w:rPr>
              <w:t>/</w:t>
            </w:r>
            <w:r w:rsidRPr="00CE082B">
              <w:rPr>
                <w:rFonts w:eastAsia="方正仿宋简体" w:hAnsi="仿宋" w:cs="仿宋"/>
                <w:color w:val="000000" w:themeColor="text1"/>
                <w:kern w:val="0"/>
                <w:sz w:val="24"/>
              </w:rPr>
              <w:t>月</w:t>
            </w:r>
          </w:p>
        </w:tc>
      </w:tr>
    </w:tbl>
    <w:p w:rsidR="00AA6230" w:rsidRPr="00CE082B" w:rsidRDefault="00BA58D1">
      <w:pPr>
        <w:ind w:firstLine="632"/>
        <w:rPr>
          <w:color w:val="000000" w:themeColor="text1"/>
        </w:rPr>
      </w:pPr>
      <w:r w:rsidRPr="00CE082B">
        <w:rPr>
          <w:color w:val="000000" w:themeColor="text1"/>
        </w:rPr>
        <w:br w:type="page"/>
      </w:r>
    </w:p>
    <w:p w:rsidR="00AA6230" w:rsidRPr="00CE082B" w:rsidRDefault="00BA58D1" w:rsidP="00656CEB">
      <w:pPr>
        <w:spacing w:afterLines="50" w:line="576" w:lineRule="exact"/>
        <w:ind w:firstLine="873"/>
        <w:jc w:val="center"/>
        <w:rPr>
          <w:color w:val="000000" w:themeColor="text1"/>
        </w:rPr>
      </w:pPr>
      <w:r w:rsidRPr="00CE082B">
        <w:rPr>
          <w:rFonts w:eastAsia="方正小标宋简体" w:cs="方正小标宋简体" w:hint="eastAsia"/>
          <w:color w:val="000000" w:themeColor="text1"/>
          <w:kern w:val="0"/>
          <w:sz w:val="44"/>
          <w:szCs w:val="44"/>
        </w:rPr>
        <w:lastRenderedPageBreak/>
        <w:t>2025</w:t>
      </w:r>
      <w:r w:rsidRPr="00CE082B">
        <w:rPr>
          <w:rFonts w:eastAsia="方正小标宋简体" w:hAnsi="方正小标宋简体" w:cs="方正小标宋简体" w:hint="eastAsia"/>
          <w:color w:val="000000" w:themeColor="text1"/>
          <w:kern w:val="0"/>
          <w:sz w:val="44"/>
          <w:szCs w:val="44"/>
        </w:rPr>
        <w:t>年度引才需求信息表（九）</w:t>
      </w:r>
    </w:p>
    <w:tbl>
      <w:tblPr>
        <w:tblW w:w="14393" w:type="dxa"/>
        <w:jc w:val="center"/>
        <w:tblLayout w:type="fixed"/>
        <w:tblLook w:val="04A0"/>
      </w:tblPr>
      <w:tblGrid>
        <w:gridCol w:w="1282"/>
        <w:gridCol w:w="1091"/>
        <w:gridCol w:w="1461"/>
        <w:gridCol w:w="923"/>
        <w:gridCol w:w="692"/>
        <w:gridCol w:w="1235"/>
        <w:gridCol w:w="1705"/>
        <w:gridCol w:w="1757"/>
        <w:gridCol w:w="483"/>
        <w:gridCol w:w="279"/>
        <w:gridCol w:w="709"/>
        <w:gridCol w:w="547"/>
        <w:gridCol w:w="2229"/>
      </w:tblGrid>
      <w:tr w:rsidR="00AA6230" w:rsidRPr="00CE082B">
        <w:trPr>
          <w:trHeight w:val="553"/>
          <w:jc w:val="center"/>
        </w:trPr>
        <w:tc>
          <w:tcPr>
            <w:tcW w:w="128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名称</w:t>
            </w:r>
          </w:p>
        </w:tc>
        <w:tc>
          <w:tcPr>
            <w:tcW w:w="2552"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四川德尔博睿科技</w:t>
            </w:r>
          </w:p>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股份有限公司</w:t>
            </w:r>
          </w:p>
        </w:tc>
        <w:tc>
          <w:tcPr>
            <w:tcW w:w="923"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单位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类别</w:t>
            </w:r>
          </w:p>
        </w:tc>
        <w:tc>
          <w:tcPr>
            <w:tcW w:w="1927" w:type="dxa"/>
            <w:gridSpan w:val="2"/>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微软雅黑" w:cs="方正黑体简体"/>
                <w:color w:val="000000" w:themeColor="text1"/>
                <w:kern w:val="0"/>
                <w:sz w:val="24"/>
              </w:rPr>
            </w:pPr>
            <w:r w:rsidRPr="00CE082B">
              <w:rPr>
                <w:rFonts w:eastAsia="方正仿宋简体" w:hAnsi="仿宋" w:cs="仿宋" w:hint="eastAsia"/>
                <w:color w:val="000000" w:themeColor="text1"/>
                <w:kern w:val="0"/>
                <w:sz w:val="24"/>
              </w:rPr>
              <w:t>民营企业</w:t>
            </w:r>
          </w:p>
        </w:tc>
        <w:tc>
          <w:tcPr>
            <w:tcW w:w="1705" w:type="dxa"/>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网址</w:t>
            </w:r>
          </w:p>
        </w:tc>
        <w:tc>
          <w:tcPr>
            <w:tcW w:w="2240" w:type="dxa"/>
            <w:gridSpan w:val="2"/>
            <w:tcBorders>
              <w:top w:val="single" w:sz="4" w:space="0" w:color="auto"/>
              <w:left w:val="nil"/>
              <w:bottom w:val="single" w:sz="4" w:space="0" w:color="auto"/>
              <w:right w:val="single" w:sz="4" w:space="0" w:color="auto"/>
            </w:tcBorders>
            <w:shd w:val="clear" w:color="auto" w:fill="auto"/>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仿宋" w:hAnsi="仿宋" w:cs="仿宋"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邮政</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637000</w:t>
            </w:r>
          </w:p>
        </w:tc>
      </w:tr>
      <w:tr w:rsidR="00AA6230" w:rsidRPr="00CE082B">
        <w:trPr>
          <w:trHeight w:val="503"/>
          <w:jc w:val="center"/>
        </w:trPr>
        <w:tc>
          <w:tcPr>
            <w:tcW w:w="1282" w:type="dxa"/>
            <w:tcBorders>
              <w:top w:val="nil"/>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人</w:t>
            </w:r>
          </w:p>
        </w:tc>
        <w:tc>
          <w:tcPr>
            <w:tcW w:w="2552"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cs="仿宋"/>
                <w:color w:val="000000" w:themeColor="text1"/>
                <w:kern w:val="0"/>
                <w:sz w:val="24"/>
              </w:rPr>
            </w:pPr>
            <w:r w:rsidRPr="00CE082B">
              <w:rPr>
                <w:rFonts w:eastAsia="方正仿宋简体" w:hAnsi="仿宋" w:cs="仿宋" w:hint="eastAsia"/>
                <w:color w:val="000000" w:themeColor="text1"/>
                <w:kern w:val="0"/>
                <w:sz w:val="24"/>
              </w:rPr>
              <w:t>郑玉清</w:t>
            </w:r>
          </w:p>
        </w:tc>
        <w:tc>
          <w:tcPr>
            <w:tcW w:w="923"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hint="eastAsia"/>
                <w:color w:val="000000" w:themeColor="text1"/>
                <w:kern w:val="0"/>
                <w:sz w:val="24"/>
              </w:rPr>
              <w:t>联系</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hint="eastAsia"/>
                <w:color w:val="000000" w:themeColor="text1"/>
                <w:kern w:val="0"/>
                <w:sz w:val="24"/>
              </w:rPr>
              <w:t>电话</w:t>
            </w:r>
          </w:p>
        </w:tc>
        <w:tc>
          <w:tcPr>
            <w:tcW w:w="1927" w:type="dxa"/>
            <w:gridSpan w:val="2"/>
            <w:tcBorders>
              <w:top w:val="nil"/>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int="eastAsia"/>
                <w:color w:val="000000" w:themeColor="text1"/>
                <w:kern w:val="0"/>
                <w:sz w:val="24"/>
              </w:rPr>
              <w:t>18081558333</w:t>
            </w:r>
          </w:p>
        </w:tc>
        <w:tc>
          <w:tcPr>
            <w:tcW w:w="1705" w:type="dxa"/>
            <w:tcBorders>
              <w:top w:val="nil"/>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报名网址</w:t>
            </w:r>
          </w:p>
          <w:p w:rsidR="00AA6230" w:rsidRPr="00CE082B" w:rsidRDefault="00BA58D1">
            <w:pPr>
              <w:spacing w:line="300" w:lineRule="exact"/>
              <w:jc w:val="center"/>
              <w:rPr>
                <w:rFonts w:eastAsia="方正黑体简体"/>
                <w:color w:val="000000" w:themeColor="text1"/>
                <w:kern w:val="0"/>
                <w:sz w:val="24"/>
              </w:rPr>
            </w:pPr>
            <w:r w:rsidRPr="00CE082B">
              <w:rPr>
                <w:rFonts w:eastAsia="方正黑体简体" w:hint="eastAsia"/>
                <w:color w:val="000000" w:themeColor="text1"/>
                <w:kern w:val="0"/>
                <w:sz w:val="24"/>
              </w:rPr>
              <w:t>（邮箱）</w:t>
            </w:r>
          </w:p>
        </w:tc>
        <w:tc>
          <w:tcPr>
            <w:tcW w:w="2240"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294860907@qq.com</w:t>
            </w:r>
          </w:p>
        </w:tc>
        <w:tc>
          <w:tcPr>
            <w:tcW w:w="988" w:type="dxa"/>
            <w:gridSpan w:val="2"/>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通讯</w:t>
            </w:r>
          </w:p>
          <w:p w:rsidR="00AA6230" w:rsidRPr="00CE082B" w:rsidRDefault="00BA58D1">
            <w:pPr>
              <w:widowControl/>
              <w:spacing w:line="300" w:lineRule="exact"/>
              <w:jc w:val="center"/>
              <w:rPr>
                <w:rFonts w:eastAsia="微软雅黑"/>
                <w:color w:val="000000" w:themeColor="text1"/>
                <w:kern w:val="0"/>
                <w:sz w:val="24"/>
              </w:rPr>
            </w:pPr>
            <w:r w:rsidRPr="00CE082B">
              <w:rPr>
                <w:rFonts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tcMar>
              <w:top w:w="28"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方正仿宋简体" w:hAnsi="仿宋" w:cs="仿宋"/>
                <w:color w:val="000000" w:themeColor="text1"/>
                <w:kern w:val="0"/>
                <w:sz w:val="24"/>
              </w:rPr>
            </w:pPr>
            <w:r w:rsidRPr="00CE082B">
              <w:rPr>
                <w:rFonts w:eastAsia="方正仿宋简体" w:hAnsi="仿宋" w:cs="仿宋" w:hint="eastAsia"/>
                <w:color w:val="000000" w:themeColor="text1"/>
                <w:kern w:val="0"/>
                <w:sz w:val="24"/>
              </w:rPr>
              <w:t>南充市顺庆区</w:t>
            </w:r>
          </w:p>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涪江路</w:t>
            </w:r>
            <w:r w:rsidRPr="00CE082B">
              <w:rPr>
                <w:rFonts w:eastAsia="方正仿宋简体" w:hAnsi="仿宋" w:cs="仿宋" w:hint="eastAsia"/>
                <w:color w:val="000000" w:themeColor="text1"/>
                <w:kern w:val="0"/>
                <w:sz w:val="24"/>
              </w:rPr>
              <w:t>199</w:t>
            </w:r>
            <w:r w:rsidRPr="00CE082B">
              <w:rPr>
                <w:rFonts w:eastAsia="方正仿宋简体" w:hAnsi="仿宋" w:cs="仿宋" w:hint="eastAsia"/>
                <w:color w:val="000000" w:themeColor="text1"/>
                <w:kern w:val="0"/>
                <w:sz w:val="24"/>
              </w:rPr>
              <w:t>号</w:t>
            </w:r>
          </w:p>
        </w:tc>
      </w:tr>
      <w:tr w:rsidR="00AA6230" w:rsidRPr="00CE082B">
        <w:trPr>
          <w:trHeight w:val="1257"/>
          <w:jc w:val="center"/>
        </w:trPr>
        <w:tc>
          <w:tcPr>
            <w:tcW w:w="1282" w:type="dxa"/>
            <w:tcBorders>
              <w:top w:val="nil"/>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hAnsi="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单位</w:t>
            </w:r>
          </w:p>
          <w:p w:rsidR="00AA6230" w:rsidRPr="00CE082B" w:rsidRDefault="00BA58D1">
            <w:pPr>
              <w:widowControl/>
              <w:spacing w:line="300" w:lineRule="exact"/>
              <w:jc w:val="center"/>
              <w:rPr>
                <w:rFonts w:eastAsia="方正楷体简体"/>
                <w:color w:val="000000" w:themeColor="text1"/>
                <w:kern w:val="0"/>
                <w:sz w:val="24"/>
              </w:rPr>
            </w:pPr>
            <w:r w:rsidRPr="00CE082B">
              <w:rPr>
                <w:rFonts w:eastAsia="方正黑体简体" w:hAnsi="方正黑体简体" w:cs="方正黑体简体"/>
                <w:color w:val="000000" w:themeColor="text1"/>
                <w:kern w:val="0"/>
                <w:sz w:val="24"/>
              </w:rPr>
              <w:t>简介</w:t>
            </w:r>
          </w:p>
        </w:tc>
        <w:tc>
          <w:tcPr>
            <w:tcW w:w="13111" w:type="dxa"/>
            <w:gridSpan w:val="1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rsidP="00F25DFC">
            <w:pPr>
              <w:widowControl/>
              <w:spacing w:line="300" w:lineRule="exact"/>
              <w:ind w:firstLineChars="200" w:firstLine="471"/>
              <w:rPr>
                <w:rFonts w:eastAsia="微软雅黑"/>
                <w:color w:val="000000" w:themeColor="text1"/>
                <w:kern w:val="0"/>
                <w:sz w:val="24"/>
              </w:rPr>
            </w:pPr>
            <w:bookmarkStart w:id="2" w:name="_GoBack"/>
            <w:r w:rsidRPr="00CE082B">
              <w:rPr>
                <w:rFonts w:eastAsia="方正仿宋简体" w:hAnsi="仿宋" w:cs="仿宋" w:hint="eastAsia"/>
                <w:color w:val="000000" w:themeColor="text1"/>
                <w:kern w:val="0"/>
                <w:sz w:val="24"/>
              </w:rPr>
              <w:t>四川德尔博睿科技股份有限公司成立于</w:t>
            </w:r>
            <w:r w:rsidRPr="00CE082B">
              <w:rPr>
                <w:rFonts w:eastAsia="方正仿宋简体" w:cs="仿宋" w:hint="eastAsia"/>
                <w:color w:val="000000" w:themeColor="text1"/>
                <w:kern w:val="0"/>
                <w:sz w:val="24"/>
              </w:rPr>
              <w:t>2002</w:t>
            </w:r>
            <w:r w:rsidRPr="00CE082B">
              <w:rPr>
                <w:rFonts w:eastAsia="方正仿宋简体" w:hAnsi="仿宋" w:cs="仿宋" w:hint="eastAsia"/>
                <w:color w:val="000000" w:themeColor="text1"/>
                <w:kern w:val="0"/>
                <w:sz w:val="24"/>
              </w:rPr>
              <w:t>年，是一家致力于智能产品生产与研发，行业应用软件研发，计算机信息系统集成、安全防范工程、弱电工程和建筑智能化工程设计、集成、施工与服务一体的综合性科技型企业。公司股票于</w:t>
            </w:r>
            <w:r w:rsidRPr="00CE082B">
              <w:rPr>
                <w:rFonts w:eastAsia="方正仿宋简体" w:cs="仿宋" w:hint="eastAsia"/>
                <w:color w:val="000000" w:themeColor="text1"/>
                <w:kern w:val="0"/>
                <w:sz w:val="24"/>
              </w:rPr>
              <w:t>2018</w:t>
            </w:r>
            <w:r w:rsidRPr="00CE082B">
              <w:rPr>
                <w:rFonts w:eastAsia="方正仿宋简体" w:hAnsi="仿宋" w:cs="仿宋" w:hint="eastAsia"/>
                <w:color w:val="000000" w:themeColor="text1"/>
                <w:kern w:val="0"/>
                <w:sz w:val="24"/>
              </w:rPr>
              <w:t>年</w:t>
            </w:r>
            <w:r w:rsidRPr="00CE082B">
              <w:rPr>
                <w:rFonts w:eastAsia="方正仿宋简体" w:cs="仿宋" w:hint="eastAsia"/>
                <w:color w:val="000000" w:themeColor="text1"/>
                <w:kern w:val="0"/>
                <w:sz w:val="24"/>
              </w:rPr>
              <w:t>5</w:t>
            </w:r>
            <w:r w:rsidRPr="00CE082B">
              <w:rPr>
                <w:rFonts w:eastAsia="方正仿宋简体" w:hAnsi="仿宋" w:cs="仿宋" w:hint="eastAsia"/>
                <w:color w:val="000000" w:themeColor="text1"/>
                <w:kern w:val="0"/>
                <w:sz w:val="24"/>
              </w:rPr>
              <w:t>月在全国中小企业股份转证系统（新三版）正式挂牌，股票代码：</w:t>
            </w:r>
            <w:r w:rsidRPr="00CE082B">
              <w:rPr>
                <w:rFonts w:eastAsia="方正仿宋简体" w:cs="仿宋" w:hint="eastAsia"/>
                <w:color w:val="000000" w:themeColor="text1"/>
                <w:kern w:val="0"/>
                <w:sz w:val="24"/>
              </w:rPr>
              <w:t>872817</w:t>
            </w:r>
            <w:r w:rsidRPr="00CE082B">
              <w:rPr>
                <w:rFonts w:eastAsia="方正仿宋简体" w:hAnsi="仿宋" w:cs="仿宋" w:hint="eastAsia"/>
                <w:color w:val="000000" w:themeColor="text1"/>
                <w:kern w:val="0"/>
                <w:sz w:val="24"/>
              </w:rPr>
              <w:t>。近年来，公司已有</w:t>
            </w:r>
            <w:r w:rsidRPr="00CE082B">
              <w:rPr>
                <w:rFonts w:eastAsia="方正仿宋简体" w:cs="仿宋" w:hint="eastAsia"/>
                <w:color w:val="000000" w:themeColor="text1"/>
                <w:kern w:val="0"/>
                <w:sz w:val="24"/>
              </w:rPr>
              <w:t>80</w:t>
            </w:r>
            <w:r w:rsidRPr="00CE082B">
              <w:rPr>
                <w:rFonts w:eastAsia="方正仿宋简体" w:hAnsi="仿宋" w:cs="仿宋" w:hint="eastAsia"/>
                <w:color w:val="000000" w:themeColor="text1"/>
                <w:kern w:val="0"/>
                <w:sz w:val="24"/>
              </w:rPr>
              <w:t>余项软件产品获得了</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软件著作权证书</w:t>
            </w:r>
            <w:r w:rsidRPr="00CE082B">
              <w:rPr>
                <w:rFonts w:eastAsia="方正仿宋简体" w:cs="仿宋" w:hint="eastAsia"/>
                <w:color w:val="000000" w:themeColor="text1"/>
                <w:kern w:val="0"/>
                <w:sz w:val="24"/>
              </w:rPr>
              <w:t>”</w:t>
            </w:r>
            <w:r w:rsidRPr="00CE082B">
              <w:rPr>
                <w:rFonts w:eastAsia="方正仿宋简体" w:hAnsi="仿宋" w:cs="仿宋" w:hint="eastAsia"/>
                <w:color w:val="000000" w:themeColor="text1"/>
                <w:kern w:val="0"/>
                <w:sz w:val="24"/>
              </w:rPr>
              <w:t>，广泛应用于财政、公安、农业等多个行业；同时在网络与安全系统、天网与智能交通系统、涉密信息系统等方面也具有丰富的系统建设和运维经验；公司为政府、教育、公安、部队等行业及大、中、小微企业客户提供了大量的一体化信息解决方案并实施了软、硬件的开发、部署与服务。</w:t>
            </w:r>
            <w:bookmarkEnd w:id="2"/>
          </w:p>
        </w:tc>
      </w:tr>
      <w:tr w:rsidR="00AA6230" w:rsidRPr="00CE082B">
        <w:trPr>
          <w:trHeight w:val="446"/>
          <w:jc w:val="center"/>
        </w:trPr>
        <w:tc>
          <w:tcPr>
            <w:tcW w:w="1282" w:type="dxa"/>
            <w:tcBorders>
              <w:top w:val="nil"/>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序号</w:t>
            </w:r>
          </w:p>
        </w:tc>
        <w:tc>
          <w:tcPr>
            <w:tcW w:w="1091"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岗位</w:t>
            </w:r>
          </w:p>
        </w:tc>
        <w:tc>
          <w:tcPr>
            <w:tcW w:w="3076" w:type="dxa"/>
            <w:gridSpan w:val="3"/>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专业</w:t>
            </w:r>
          </w:p>
        </w:tc>
        <w:tc>
          <w:tcPr>
            <w:tcW w:w="1235"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职务职称</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705"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学历学位</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要求</w:t>
            </w:r>
          </w:p>
        </w:tc>
        <w:tc>
          <w:tcPr>
            <w:tcW w:w="1757"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其他要求</w:t>
            </w:r>
          </w:p>
        </w:tc>
        <w:tc>
          <w:tcPr>
            <w:tcW w:w="762" w:type="dxa"/>
            <w:gridSpan w:val="2"/>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需求</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人数</w:t>
            </w:r>
          </w:p>
        </w:tc>
        <w:tc>
          <w:tcPr>
            <w:tcW w:w="1256" w:type="dxa"/>
            <w:gridSpan w:val="2"/>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引进</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方式</w:t>
            </w:r>
          </w:p>
        </w:tc>
        <w:tc>
          <w:tcPr>
            <w:tcW w:w="2229"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提供薪酬、生活待</w:t>
            </w:r>
          </w:p>
          <w:p w:rsidR="00AA6230" w:rsidRPr="00CE082B" w:rsidRDefault="00BA58D1">
            <w:pPr>
              <w:widowControl/>
              <w:spacing w:line="300" w:lineRule="exact"/>
              <w:jc w:val="center"/>
              <w:rPr>
                <w:rFonts w:eastAsia="方正黑体简体" w:cs="方正黑体简体"/>
                <w:color w:val="000000" w:themeColor="text1"/>
                <w:kern w:val="0"/>
                <w:sz w:val="24"/>
              </w:rPr>
            </w:pPr>
            <w:r w:rsidRPr="00CE082B">
              <w:rPr>
                <w:rFonts w:eastAsia="方正黑体简体" w:hAnsi="方正黑体简体" w:cs="方正黑体简体"/>
                <w:color w:val="000000" w:themeColor="text1"/>
                <w:kern w:val="0"/>
                <w:sz w:val="24"/>
              </w:rPr>
              <w:t>遇或其他优惠</w:t>
            </w:r>
            <w:r w:rsidRPr="00CE082B">
              <w:rPr>
                <w:rFonts w:eastAsia="方正黑体简体" w:hAnsi="方正黑体简体" w:cs="方正黑体简体" w:hint="eastAsia"/>
                <w:color w:val="000000" w:themeColor="text1"/>
                <w:kern w:val="0"/>
                <w:sz w:val="24"/>
              </w:rPr>
              <w:t>条件</w:t>
            </w:r>
          </w:p>
        </w:tc>
      </w:tr>
      <w:tr w:rsidR="00AA6230" w:rsidRPr="00CE082B">
        <w:trPr>
          <w:trHeight w:val="753"/>
          <w:jc w:val="center"/>
        </w:trPr>
        <w:tc>
          <w:tcPr>
            <w:tcW w:w="1282" w:type="dxa"/>
            <w:tcBorders>
              <w:top w:val="nil"/>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color w:val="000000" w:themeColor="text1"/>
                <w:kern w:val="0"/>
                <w:sz w:val="24"/>
              </w:rPr>
              <w:t>1</w:t>
            </w:r>
          </w:p>
        </w:tc>
        <w:tc>
          <w:tcPr>
            <w:tcW w:w="1091"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sz w:val="24"/>
              </w:rPr>
              <w:t>专技岗</w:t>
            </w:r>
            <w:r w:rsidRPr="00CE082B">
              <w:rPr>
                <w:rFonts w:eastAsia="方正仿宋简体" w:hAnsi="仿宋" w:cs="仿宋" w:hint="eastAsia"/>
                <w:color w:val="000000" w:themeColor="text1"/>
                <w:sz w:val="24"/>
              </w:rPr>
              <w:t>1</w:t>
            </w:r>
          </w:p>
        </w:tc>
        <w:tc>
          <w:tcPr>
            <w:tcW w:w="3076" w:type="dxa"/>
            <w:gridSpan w:val="3"/>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9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电子信息</w:t>
            </w:r>
            <w:r w:rsidRPr="00CE082B">
              <w:rPr>
                <w:rFonts w:eastAsia="方正仿宋简体" w:hAnsi="仿宋" w:cs="仿宋" w:hint="eastAsia"/>
                <w:color w:val="000000" w:themeColor="text1"/>
                <w:sz w:val="24"/>
              </w:rPr>
              <w:t xml:space="preserve">085400 </w:t>
            </w:r>
          </w:p>
          <w:p w:rsidR="00AA6230" w:rsidRPr="00CE082B" w:rsidRDefault="00BA58D1">
            <w:pPr>
              <w:widowControl/>
              <w:spacing w:line="29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大数据技术与工程</w:t>
            </w:r>
            <w:r w:rsidRPr="00CE082B">
              <w:rPr>
                <w:rFonts w:eastAsia="方正仿宋简体" w:hAnsi="仿宋" w:cs="仿宋" w:hint="eastAsia"/>
                <w:color w:val="000000" w:themeColor="text1"/>
                <w:sz w:val="24"/>
              </w:rPr>
              <w:t>085411</w:t>
            </w:r>
          </w:p>
          <w:p w:rsidR="00AA6230" w:rsidRPr="00CE082B" w:rsidRDefault="00BA58D1">
            <w:pPr>
              <w:widowControl/>
              <w:spacing w:line="290" w:lineRule="exact"/>
              <w:jc w:val="left"/>
              <w:textAlignment w:val="center"/>
              <w:rPr>
                <w:rFonts w:eastAsia="仿宋" w:hAnsi="仿宋" w:cs="仿宋"/>
                <w:color w:val="000000" w:themeColor="text1"/>
                <w:sz w:val="24"/>
              </w:rPr>
            </w:pPr>
            <w:r w:rsidRPr="00CE082B">
              <w:rPr>
                <w:rFonts w:eastAsia="方正仿宋简体" w:hAnsi="仿宋" w:cs="仿宋" w:hint="eastAsia"/>
                <w:color w:val="000000" w:themeColor="text1"/>
                <w:sz w:val="24"/>
              </w:rPr>
              <w:t>网络与信息安全</w:t>
            </w:r>
            <w:r w:rsidRPr="00CE082B">
              <w:rPr>
                <w:rFonts w:eastAsia="方正仿宋简体" w:hAnsi="仿宋" w:cs="仿宋" w:hint="eastAsia"/>
                <w:color w:val="000000" w:themeColor="text1"/>
                <w:sz w:val="24"/>
              </w:rPr>
              <w:t>085412</w:t>
            </w:r>
          </w:p>
        </w:tc>
        <w:tc>
          <w:tcPr>
            <w:tcW w:w="1235"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705"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硕士研究生及以上学历且取得相应学位</w:t>
            </w:r>
          </w:p>
        </w:tc>
        <w:tc>
          <w:tcPr>
            <w:tcW w:w="1757"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35</w:t>
            </w:r>
            <w:r w:rsidRPr="00CE082B">
              <w:rPr>
                <w:rFonts w:eastAsia="方正仿宋简体" w:hAnsi="仿宋" w:cs="仿宋" w:hint="eastAsia"/>
                <w:color w:val="000000" w:themeColor="text1"/>
                <w:kern w:val="0"/>
                <w:sz w:val="24"/>
              </w:rPr>
              <w:t>周岁及以下</w:t>
            </w:r>
          </w:p>
        </w:tc>
        <w:tc>
          <w:tcPr>
            <w:tcW w:w="762" w:type="dxa"/>
            <w:gridSpan w:val="2"/>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3</w:t>
            </w:r>
          </w:p>
        </w:tc>
        <w:tc>
          <w:tcPr>
            <w:tcW w:w="1256" w:type="dxa"/>
            <w:gridSpan w:val="2"/>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nil"/>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博士：年薪</w:t>
            </w:r>
            <w:r w:rsidRPr="00CE082B">
              <w:rPr>
                <w:rFonts w:eastAsia="方正仿宋简体" w:cs="仿宋" w:hint="eastAsia"/>
                <w:color w:val="000000" w:themeColor="text1"/>
                <w:kern w:val="0"/>
                <w:sz w:val="24"/>
              </w:rPr>
              <w:t>20</w:t>
            </w:r>
            <w:r w:rsidRPr="00CE082B">
              <w:rPr>
                <w:rFonts w:eastAsia="方正仿宋简体" w:hAnsi="仿宋" w:cs="仿宋" w:hint="eastAsia"/>
                <w:color w:val="000000" w:themeColor="text1"/>
                <w:kern w:val="0"/>
                <w:sz w:val="24"/>
              </w:rPr>
              <w:t>万</w:t>
            </w:r>
          </w:p>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硕士：年薪</w:t>
            </w:r>
            <w:r w:rsidRPr="00CE082B">
              <w:rPr>
                <w:rFonts w:eastAsia="方正仿宋简体" w:cs="仿宋" w:hint="eastAsia"/>
                <w:color w:val="000000" w:themeColor="text1"/>
                <w:kern w:val="0"/>
                <w:sz w:val="24"/>
              </w:rPr>
              <w:t>15</w:t>
            </w:r>
            <w:r w:rsidRPr="00CE082B">
              <w:rPr>
                <w:rFonts w:eastAsia="方正仿宋简体" w:hAnsi="仿宋" w:cs="仿宋" w:hint="eastAsia"/>
                <w:color w:val="000000" w:themeColor="text1"/>
                <w:kern w:val="0"/>
                <w:sz w:val="24"/>
              </w:rPr>
              <w:t>万</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其他面议</w:t>
            </w:r>
          </w:p>
        </w:tc>
      </w:tr>
      <w:tr w:rsidR="00AA6230" w:rsidRPr="00CE082B">
        <w:trPr>
          <w:trHeight w:val="687"/>
          <w:jc w:val="center"/>
        </w:trPr>
        <w:tc>
          <w:tcPr>
            <w:tcW w:w="128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320" w:lineRule="exact"/>
              <w:jc w:val="center"/>
              <w:textAlignment w:val="baseline"/>
              <w:rPr>
                <w:rFonts w:eastAsia="仿宋" w:hAnsi="仿宋" w:cs="仿宋"/>
                <w:color w:val="000000" w:themeColor="text1"/>
                <w:kern w:val="0"/>
                <w:sz w:val="24"/>
              </w:rPr>
            </w:pPr>
            <w:r w:rsidRPr="00CE082B">
              <w:rPr>
                <w:rFonts w:eastAsia="方正仿宋简体" w:hAnsi="仿宋" w:cs="仿宋"/>
                <w:color w:val="000000" w:themeColor="text1"/>
                <w:kern w:val="0"/>
                <w:sz w:val="24"/>
              </w:rPr>
              <w:t>2</w:t>
            </w:r>
          </w:p>
        </w:tc>
        <w:tc>
          <w:tcPr>
            <w:tcW w:w="1091"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sz w:val="24"/>
              </w:rPr>
              <w:t>专技岗</w:t>
            </w:r>
            <w:r w:rsidRPr="00CE082B">
              <w:rPr>
                <w:rFonts w:eastAsia="方正仿宋简体" w:hAnsi="仿宋" w:cs="仿宋" w:hint="eastAsia"/>
                <w:color w:val="000000" w:themeColor="text1"/>
                <w:sz w:val="24"/>
              </w:rPr>
              <w:t>2</w:t>
            </w:r>
          </w:p>
        </w:tc>
        <w:tc>
          <w:tcPr>
            <w:tcW w:w="3076" w:type="dxa"/>
            <w:gridSpan w:val="3"/>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9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电子信息</w:t>
            </w:r>
            <w:r w:rsidRPr="00CE082B">
              <w:rPr>
                <w:rFonts w:eastAsia="方正仿宋简体" w:hAnsi="仿宋" w:cs="仿宋" w:hint="eastAsia"/>
                <w:color w:val="000000" w:themeColor="text1"/>
                <w:sz w:val="24"/>
              </w:rPr>
              <w:t>085400</w:t>
            </w:r>
          </w:p>
          <w:p w:rsidR="00AA6230" w:rsidRPr="00CE082B" w:rsidRDefault="00BA58D1">
            <w:pPr>
              <w:widowControl/>
              <w:spacing w:line="29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软件工程</w:t>
            </w:r>
            <w:r w:rsidRPr="00CE082B">
              <w:rPr>
                <w:rFonts w:eastAsia="方正仿宋简体" w:hAnsi="仿宋" w:cs="仿宋" w:hint="eastAsia"/>
                <w:color w:val="000000" w:themeColor="text1"/>
                <w:sz w:val="24"/>
              </w:rPr>
              <w:t>085405</w:t>
            </w:r>
          </w:p>
          <w:p w:rsidR="00AA6230" w:rsidRPr="00CE082B" w:rsidRDefault="00BA58D1">
            <w:pPr>
              <w:widowControl/>
              <w:spacing w:line="290" w:lineRule="exact"/>
              <w:jc w:val="left"/>
              <w:textAlignment w:val="center"/>
              <w:rPr>
                <w:rFonts w:eastAsia="仿宋" w:hAnsi="仿宋" w:cs="仿宋"/>
                <w:color w:val="000000" w:themeColor="text1"/>
                <w:sz w:val="24"/>
              </w:rPr>
            </w:pPr>
            <w:r w:rsidRPr="00CE082B">
              <w:rPr>
                <w:rFonts w:eastAsia="方正仿宋简体" w:hAnsi="仿宋" w:cs="仿宋" w:hint="eastAsia"/>
                <w:color w:val="000000" w:themeColor="text1"/>
                <w:sz w:val="24"/>
              </w:rPr>
              <w:t>计算机技术</w:t>
            </w:r>
            <w:r w:rsidRPr="00CE082B">
              <w:rPr>
                <w:rFonts w:eastAsia="方正仿宋简体" w:hAnsi="仿宋" w:cs="仿宋" w:hint="eastAsia"/>
                <w:color w:val="000000" w:themeColor="text1"/>
                <w:sz w:val="24"/>
              </w:rPr>
              <w:t>085404</w:t>
            </w:r>
          </w:p>
        </w:tc>
        <w:tc>
          <w:tcPr>
            <w:tcW w:w="1235"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705"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硕士研究生及以上学历且取得相应学位</w:t>
            </w:r>
          </w:p>
        </w:tc>
        <w:tc>
          <w:tcPr>
            <w:tcW w:w="1757"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hAnsi="仿宋" w:cs="仿宋"/>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35</w:t>
            </w:r>
            <w:r w:rsidRPr="00CE082B">
              <w:rPr>
                <w:rFonts w:eastAsia="方正仿宋简体" w:hAnsi="仿宋" w:cs="仿宋" w:hint="eastAsia"/>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3</w:t>
            </w:r>
          </w:p>
        </w:tc>
        <w:tc>
          <w:tcPr>
            <w:tcW w:w="1256"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博士：年薪</w:t>
            </w:r>
            <w:r w:rsidRPr="00CE082B">
              <w:rPr>
                <w:rFonts w:eastAsia="方正仿宋简体" w:cs="仿宋" w:hint="eastAsia"/>
                <w:color w:val="000000" w:themeColor="text1"/>
                <w:kern w:val="0"/>
                <w:sz w:val="24"/>
              </w:rPr>
              <w:t>20</w:t>
            </w:r>
            <w:r w:rsidRPr="00CE082B">
              <w:rPr>
                <w:rFonts w:eastAsia="方正仿宋简体" w:hAnsi="仿宋" w:cs="仿宋" w:hint="eastAsia"/>
                <w:color w:val="000000" w:themeColor="text1"/>
                <w:kern w:val="0"/>
                <w:sz w:val="24"/>
              </w:rPr>
              <w:t>万</w:t>
            </w:r>
          </w:p>
          <w:p w:rsidR="00AA6230" w:rsidRPr="00CE082B" w:rsidRDefault="00BA58D1">
            <w:pPr>
              <w:widowControl/>
              <w:spacing w:line="30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硕士：年薪</w:t>
            </w:r>
            <w:r w:rsidRPr="00CE082B">
              <w:rPr>
                <w:rFonts w:eastAsia="方正仿宋简体" w:cs="仿宋" w:hint="eastAsia"/>
                <w:color w:val="000000" w:themeColor="text1"/>
                <w:kern w:val="0"/>
                <w:sz w:val="24"/>
              </w:rPr>
              <w:t>15</w:t>
            </w:r>
            <w:r w:rsidRPr="00CE082B">
              <w:rPr>
                <w:rFonts w:eastAsia="方正仿宋简体" w:hAnsi="仿宋" w:cs="仿宋" w:hint="eastAsia"/>
                <w:color w:val="000000" w:themeColor="text1"/>
                <w:kern w:val="0"/>
                <w:sz w:val="24"/>
              </w:rPr>
              <w:t>万</w:t>
            </w:r>
          </w:p>
          <w:p w:rsidR="00AA6230" w:rsidRPr="00CE082B" w:rsidRDefault="00BA58D1">
            <w:pPr>
              <w:widowControl/>
              <w:spacing w:line="30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其他面议</w:t>
            </w:r>
          </w:p>
        </w:tc>
      </w:tr>
      <w:tr w:rsidR="00AA6230" w:rsidRPr="00CE082B">
        <w:trPr>
          <w:jc w:val="center"/>
        </w:trPr>
        <w:tc>
          <w:tcPr>
            <w:tcW w:w="1282" w:type="dxa"/>
            <w:tcBorders>
              <w:top w:val="single" w:sz="4" w:space="0" w:color="auto"/>
              <w:left w:val="single" w:sz="4" w:space="0" w:color="auto"/>
              <w:bottom w:val="single" w:sz="4" w:space="0" w:color="auto"/>
              <w:right w:val="single" w:sz="4" w:space="0" w:color="auto"/>
            </w:tcBorders>
            <w:tcMar>
              <w:top w:w="28" w:type="dxa"/>
              <w:bottom w:w="57" w:type="dxa"/>
            </w:tcMar>
            <w:vAlign w:val="center"/>
          </w:tcPr>
          <w:p w:rsidR="00AA6230" w:rsidRPr="00CE082B" w:rsidRDefault="00BA58D1">
            <w:pPr>
              <w:widowControl/>
              <w:kinsoku w:val="0"/>
              <w:autoSpaceDE w:val="0"/>
              <w:autoSpaceDN w:val="0"/>
              <w:adjustRightInd w:val="0"/>
              <w:snapToGrid w:val="0"/>
              <w:spacing w:line="280" w:lineRule="exact"/>
              <w:jc w:val="center"/>
              <w:textAlignment w:val="baseline"/>
              <w:rPr>
                <w:rFonts w:eastAsia="仿宋" w:hAnsi="仿宋" w:cs="仿宋"/>
                <w:color w:val="000000" w:themeColor="text1"/>
                <w:kern w:val="0"/>
                <w:sz w:val="24"/>
              </w:rPr>
            </w:pPr>
            <w:r w:rsidRPr="00CE082B">
              <w:rPr>
                <w:rFonts w:eastAsia="方正仿宋简体" w:hAnsi="仿宋" w:cs="仿宋"/>
                <w:color w:val="000000" w:themeColor="text1"/>
                <w:kern w:val="0"/>
                <w:sz w:val="24"/>
              </w:rPr>
              <w:t>3</w:t>
            </w:r>
          </w:p>
        </w:tc>
        <w:tc>
          <w:tcPr>
            <w:tcW w:w="1091"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textAlignment w:val="center"/>
              <w:rPr>
                <w:rFonts w:eastAsia="方正仿宋简体" w:cs="仿宋"/>
                <w:color w:val="000000" w:themeColor="text1"/>
                <w:kern w:val="0"/>
                <w:sz w:val="24"/>
              </w:rPr>
            </w:pPr>
            <w:r w:rsidRPr="00CE082B">
              <w:rPr>
                <w:rFonts w:eastAsia="方正仿宋简体" w:hAnsi="仿宋" w:cs="仿宋" w:hint="eastAsia"/>
                <w:color w:val="000000" w:themeColor="text1"/>
                <w:sz w:val="24"/>
              </w:rPr>
              <w:t>专技岗</w:t>
            </w:r>
            <w:r w:rsidRPr="00CE082B">
              <w:rPr>
                <w:rFonts w:eastAsia="方正仿宋简体" w:hAnsi="仿宋" w:cs="仿宋" w:hint="eastAsia"/>
                <w:color w:val="000000" w:themeColor="text1"/>
                <w:sz w:val="24"/>
              </w:rPr>
              <w:t>3</w:t>
            </w:r>
          </w:p>
        </w:tc>
        <w:tc>
          <w:tcPr>
            <w:tcW w:w="3076" w:type="dxa"/>
            <w:gridSpan w:val="3"/>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本科专业：</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软件工程</w:t>
            </w:r>
            <w:r w:rsidRPr="00CE082B">
              <w:rPr>
                <w:rFonts w:eastAsia="方正仿宋简体" w:hAnsi="仿宋" w:cs="仿宋" w:hint="eastAsia"/>
                <w:color w:val="000000" w:themeColor="text1"/>
                <w:sz w:val="24"/>
              </w:rPr>
              <w:t>080902</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计算机科学与技术</w:t>
            </w:r>
            <w:r w:rsidRPr="00CE082B">
              <w:rPr>
                <w:rFonts w:eastAsia="方正仿宋简体" w:hAnsi="仿宋" w:cs="仿宋" w:hint="eastAsia"/>
                <w:color w:val="000000" w:themeColor="text1"/>
                <w:sz w:val="24"/>
              </w:rPr>
              <w:t>080901</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人工智能</w:t>
            </w:r>
            <w:r w:rsidRPr="00CE082B">
              <w:rPr>
                <w:rFonts w:eastAsia="方正仿宋简体" w:hAnsi="仿宋" w:cs="仿宋" w:hint="eastAsia"/>
                <w:color w:val="000000" w:themeColor="text1"/>
                <w:sz w:val="24"/>
              </w:rPr>
              <w:t>080717</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研究生专业：</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计算机科学与技术</w:t>
            </w:r>
            <w:r w:rsidRPr="00CE082B">
              <w:rPr>
                <w:rFonts w:eastAsia="方正仿宋简体" w:hAnsi="仿宋" w:cs="仿宋" w:hint="eastAsia"/>
                <w:color w:val="000000" w:themeColor="text1"/>
                <w:sz w:val="24"/>
              </w:rPr>
              <w:t>0812</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计算机技术</w:t>
            </w:r>
            <w:r w:rsidRPr="00CE082B">
              <w:rPr>
                <w:rFonts w:eastAsia="方正仿宋简体" w:hAnsi="仿宋" w:cs="仿宋" w:hint="eastAsia"/>
                <w:color w:val="000000" w:themeColor="text1"/>
                <w:sz w:val="24"/>
              </w:rPr>
              <w:t>085404</w:t>
            </w:r>
          </w:p>
          <w:p w:rsidR="00AA6230" w:rsidRPr="00CE082B" w:rsidRDefault="00BA58D1">
            <w:pPr>
              <w:widowControl/>
              <w:spacing w:line="280" w:lineRule="exact"/>
              <w:jc w:val="left"/>
              <w:textAlignment w:val="center"/>
              <w:rPr>
                <w:rFonts w:eastAsia="方正仿宋简体" w:hAnsi="仿宋" w:cs="仿宋"/>
                <w:color w:val="000000" w:themeColor="text1"/>
                <w:sz w:val="24"/>
              </w:rPr>
            </w:pPr>
            <w:r w:rsidRPr="00CE082B">
              <w:rPr>
                <w:rFonts w:eastAsia="方正仿宋简体" w:hAnsi="仿宋" w:cs="仿宋" w:hint="eastAsia"/>
                <w:color w:val="000000" w:themeColor="text1"/>
                <w:sz w:val="24"/>
              </w:rPr>
              <w:t>软件工程</w:t>
            </w:r>
            <w:r w:rsidRPr="00CE082B">
              <w:rPr>
                <w:rFonts w:eastAsia="方正仿宋简体" w:hAnsi="仿宋" w:cs="仿宋" w:hint="eastAsia"/>
                <w:color w:val="000000" w:themeColor="text1"/>
                <w:sz w:val="24"/>
              </w:rPr>
              <w:t>085405</w:t>
            </w:r>
          </w:p>
          <w:p w:rsidR="00AA6230" w:rsidRPr="00CE082B" w:rsidRDefault="00BA58D1">
            <w:pPr>
              <w:widowControl/>
              <w:spacing w:line="280" w:lineRule="exact"/>
              <w:jc w:val="left"/>
              <w:textAlignment w:val="center"/>
              <w:rPr>
                <w:rFonts w:eastAsia="仿宋" w:hAnsi="仿宋" w:cs="仿宋"/>
                <w:color w:val="000000" w:themeColor="text1"/>
                <w:sz w:val="24"/>
              </w:rPr>
            </w:pPr>
            <w:r w:rsidRPr="00CE082B">
              <w:rPr>
                <w:rFonts w:eastAsia="方正仿宋简体" w:hAnsi="仿宋" w:cs="仿宋" w:hint="eastAsia"/>
                <w:color w:val="000000" w:themeColor="text1"/>
                <w:sz w:val="24"/>
              </w:rPr>
              <w:t>人工智能</w:t>
            </w:r>
            <w:r w:rsidRPr="00CE082B">
              <w:rPr>
                <w:rFonts w:eastAsia="方正仿宋简体" w:hAnsi="仿宋" w:cs="仿宋" w:hint="eastAsia"/>
                <w:color w:val="000000" w:themeColor="text1"/>
                <w:sz w:val="24"/>
              </w:rPr>
              <w:t>085410</w:t>
            </w:r>
          </w:p>
        </w:tc>
        <w:tc>
          <w:tcPr>
            <w:tcW w:w="1235"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w:t>
            </w:r>
          </w:p>
        </w:tc>
        <w:tc>
          <w:tcPr>
            <w:tcW w:w="1705"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本科及以上学历且取得相应学位</w:t>
            </w:r>
          </w:p>
        </w:tc>
        <w:tc>
          <w:tcPr>
            <w:tcW w:w="1757"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年龄</w:t>
            </w:r>
            <w:r w:rsidRPr="00CE082B">
              <w:rPr>
                <w:rFonts w:eastAsia="方正仿宋简体" w:hAnsi="仿宋" w:cs="仿宋" w:hint="eastAsia"/>
                <w:color w:val="000000" w:themeColor="text1"/>
                <w:kern w:val="0"/>
                <w:sz w:val="24"/>
              </w:rPr>
              <w:t>35</w:t>
            </w:r>
            <w:r w:rsidRPr="00CE082B">
              <w:rPr>
                <w:rFonts w:eastAsia="方正仿宋简体" w:hAnsi="仿宋" w:cs="仿宋" w:hint="eastAsia"/>
                <w:color w:val="000000" w:themeColor="text1"/>
                <w:kern w:val="0"/>
                <w:sz w:val="24"/>
              </w:rPr>
              <w:t>周岁及以下</w:t>
            </w:r>
          </w:p>
        </w:tc>
        <w:tc>
          <w:tcPr>
            <w:tcW w:w="762"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cs="仿宋" w:hint="eastAsia"/>
                <w:color w:val="000000" w:themeColor="text1"/>
                <w:kern w:val="0"/>
                <w:sz w:val="24"/>
              </w:rPr>
              <w:t>3</w:t>
            </w:r>
          </w:p>
        </w:tc>
        <w:tc>
          <w:tcPr>
            <w:tcW w:w="1256" w:type="dxa"/>
            <w:gridSpan w:val="2"/>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合同制</w:t>
            </w:r>
          </w:p>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引进</w:t>
            </w:r>
          </w:p>
        </w:tc>
        <w:tc>
          <w:tcPr>
            <w:tcW w:w="2229" w:type="dxa"/>
            <w:tcBorders>
              <w:top w:val="single" w:sz="4" w:space="0" w:color="auto"/>
              <w:left w:val="nil"/>
              <w:bottom w:val="single" w:sz="4" w:space="0" w:color="auto"/>
              <w:right w:val="single" w:sz="4" w:space="0" w:color="auto"/>
            </w:tcBorders>
            <w:tcMar>
              <w:top w:w="28" w:type="dxa"/>
              <w:bottom w:w="57" w:type="dxa"/>
            </w:tcMar>
            <w:vAlign w:val="center"/>
          </w:tcPr>
          <w:p w:rsidR="00AA6230" w:rsidRPr="00CE082B" w:rsidRDefault="00BA58D1">
            <w:pPr>
              <w:widowControl/>
              <w:spacing w:line="28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硕士：年薪</w:t>
            </w:r>
            <w:r w:rsidRPr="00CE082B">
              <w:rPr>
                <w:rFonts w:eastAsia="方正仿宋简体" w:cs="仿宋" w:hint="eastAsia"/>
                <w:color w:val="000000" w:themeColor="text1"/>
                <w:kern w:val="0"/>
                <w:sz w:val="24"/>
              </w:rPr>
              <w:t>12</w:t>
            </w:r>
            <w:r w:rsidRPr="00CE082B">
              <w:rPr>
                <w:rFonts w:eastAsia="方正仿宋简体" w:hAnsi="仿宋" w:cs="仿宋" w:hint="eastAsia"/>
                <w:color w:val="000000" w:themeColor="text1"/>
                <w:kern w:val="0"/>
                <w:sz w:val="24"/>
              </w:rPr>
              <w:t>万</w:t>
            </w:r>
          </w:p>
          <w:p w:rsidR="00AA6230" w:rsidRPr="00CE082B" w:rsidRDefault="00BA58D1">
            <w:pPr>
              <w:widowControl/>
              <w:spacing w:line="280" w:lineRule="exact"/>
              <w:jc w:val="center"/>
              <w:rPr>
                <w:rFonts w:eastAsia="方正仿宋简体" w:cs="仿宋"/>
                <w:color w:val="000000" w:themeColor="text1"/>
                <w:kern w:val="0"/>
                <w:sz w:val="24"/>
              </w:rPr>
            </w:pPr>
            <w:r w:rsidRPr="00CE082B">
              <w:rPr>
                <w:rFonts w:eastAsia="方正仿宋简体" w:hAnsi="仿宋" w:cs="仿宋" w:hint="eastAsia"/>
                <w:color w:val="000000" w:themeColor="text1"/>
                <w:kern w:val="0"/>
                <w:sz w:val="24"/>
              </w:rPr>
              <w:t>本科：年薪</w:t>
            </w:r>
            <w:r w:rsidRPr="00CE082B">
              <w:rPr>
                <w:rFonts w:eastAsia="方正仿宋简体" w:cs="仿宋" w:hint="eastAsia"/>
                <w:color w:val="000000" w:themeColor="text1"/>
                <w:kern w:val="0"/>
                <w:sz w:val="24"/>
              </w:rPr>
              <w:t>10</w:t>
            </w:r>
            <w:r w:rsidRPr="00CE082B">
              <w:rPr>
                <w:rFonts w:eastAsia="方正仿宋简体" w:hAnsi="仿宋" w:cs="仿宋" w:hint="eastAsia"/>
                <w:color w:val="000000" w:themeColor="text1"/>
                <w:kern w:val="0"/>
                <w:sz w:val="24"/>
              </w:rPr>
              <w:t>万</w:t>
            </w:r>
          </w:p>
          <w:p w:rsidR="00AA6230" w:rsidRPr="00CE082B" w:rsidRDefault="00BA58D1">
            <w:pPr>
              <w:widowControl/>
              <w:spacing w:line="280" w:lineRule="exact"/>
              <w:jc w:val="center"/>
              <w:rPr>
                <w:rFonts w:eastAsia="仿宋" w:cs="仿宋"/>
                <w:color w:val="000000" w:themeColor="text1"/>
                <w:kern w:val="0"/>
                <w:sz w:val="24"/>
              </w:rPr>
            </w:pPr>
            <w:r w:rsidRPr="00CE082B">
              <w:rPr>
                <w:rFonts w:eastAsia="方正仿宋简体" w:hAnsi="仿宋" w:cs="仿宋" w:hint="eastAsia"/>
                <w:color w:val="000000" w:themeColor="text1"/>
                <w:kern w:val="0"/>
                <w:sz w:val="24"/>
              </w:rPr>
              <w:t>其他面议</w:t>
            </w:r>
          </w:p>
        </w:tc>
      </w:tr>
    </w:tbl>
    <w:p w:rsidR="00AA6230" w:rsidRPr="00CE082B" w:rsidRDefault="00AA6230">
      <w:pPr>
        <w:spacing w:line="20" w:lineRule="exact"/>
        <w:rPr>
          <w:color w:val="000000" w:themeColor="text1"/>
        </w:rPr>
      </w:pPr>
    </w:p>
    <w:sectPr w:rsidR="00AA6230" w:rsidRPr="00CE082B" w:rsidSect="00AA6230">
      <w:headerReference w:type="even" r:id="rId8"/>
      <w:headerReference w:type="default" r:id="rId9"/>
      <w:footerReference w:type="even" r:id="rId10"/>
      <w:footerReference w:type="default" r:id="rId11"/>
      <w:pgSz w:w="16838" w:h="11906" w:orient="landscape"/>
      <w:pgMar w:top="1134" w:right="1134" w:bottom="1134" w:left="1134" w:header="851" w:footer="851" w:gutter="0"/>
      <w:pgNumType w:start="0"/>
      <w:cols w:space="72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AEB" w:rsidRDefault="00B52AEB" w:rsidP="00AA6230">
      <w:r>
        <w:separator/>
      </w:r>
    </w:p>
  </w:endnote>
  <w:endnote w:type="continuationSeparator" w:id="1">
    <w:p w:rsidR="00B52AEB" w:rsidRDefault="00B52AEB" w:rsidP="00AA6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embedBold r:id="rId1" w:subsetted="1" w:fontKey="{11BF433B-5B74-4045-96E4-496818E218DE}"/>
  </w:font>
  <w:font w:name="方正楷体简体">
    <w:panose1 w:val="03000509000000000000"/>
    <w:charset w:val="86"/>
    <w:family w:val="script"/>
    <w:pitch w:val="fixed"/>
    <w:sig w:usb0="00000001" w:usb1="080E0000" w:usb2="00000010" w:usb3="00000000" w:csb0="00040000" w:csb1="00000000"/>
    <w:embedBold r:id="rId2" w:subsetted="1" w:fontKey="{64D7FB07-3E2F-43D5-901C-630CE45DB6C9}"/>
  </w:font>
  <w:font w:name="Microsoft JhengHei">
    <w:panose1 w:val="020B0604030504040204"/>
    <w:charset w:val="88"/>
    <w:family w:val="swiss"/>
    <w:pitch w:val="variable"/>
    <w:sig w:usb0="00000087" w:usb1="288F4000" w:usb2="00000016" w:usb3="00000000" w:csb0="00100009" w:csb1="00000000"/>
  </w:font>
  <w:font w:name="方正小标宋简体">
    <w:panose1 w:val="03000509000000000000"/>
    <w:charset w:val="86"/>
    <w:family w:val="script"/>
    <w:pitch w:val="fixed"/>
    <w:sig w:usb0="00000001" w:usb1="080E0000" w:usb2="00000010" w:usb3="00000000" w:csb0="00040000" w:csb1="00000000"/>
    <w:embedBold r:id="rId3" w:subsetted="1" w:fontKey="{575A3BE8-571A-459C-87A2-3A914DEA756E}"/>
  </w:font>
  <w:font w:name="黑体">
    <w:altName w:val="SimHei"/>
    <w:panose1 w:val="02010609060101010101"/>
    <w:charset w:val="86"/>
    <w:family w:val="modern"/>
    <w:pitch w:val="fixed"/>
    <w:sig w:usb0="800002BF" w:usb1="38CF7CFA" w:usb2="00000016" w:usb3="00000000" w:csb0="00040001" w:csb1="00000000"/>
    <w:embedBold r:id="rId4" w:subsetted="1" w:fontKey="{0E614B15-2D49-4CE6-8F41-9C1816F39AB2}"/>
  </w:font>
  <w:font w:name="方正仿宋简体">
    <w:panose1 w:val="03000509000000000000"/>
    <w:charset w:val="86"/>
    <w:family w:val="script"/>
    <w:pitch w:val="fixed"/>
    <w:sig w:usb0="00000001" w:usb1="080E0000" w:usb2="00000010" w:usb3="00000000" w:csb0="00040000" w:csb1="00000000"/>
    <w:embedBold r:id="rId5" w:subsetted="1" w:fontKey="{E08F1263-A4DA-4B92-8A3A-A6346C0F5E34}"/>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8D1" w:rsidRDefault="00775525">
    <w:pPr>
      <w:pStyle w:val="a9"/>
      <w:ind w:firstLine="361"/>
      <w:rPr>
        <w:szCs w:val="28"/>
      </w:rPr>
    </w:pPr>
    <w:r w:rsidRPr="00775525">
      <w:pict>
        <v:shapetype id="_x0000_t202" coordsize="21600,21600" o:spt="202" path="m,l,21600r21600,l21600,xe">
          <v:stroke joinstyle="miter"/>
          <v:path gradientshapeok="t" o:connecttype="rect"/>
        </v:shapetype>
        <v:shape id="文本框 3076" o:spid="_x0000_s1027"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i3fsF9ABAACqAwAADgAAAAAAAAABACAAAAAeAQAAZHJz&#10;L2Uyb0RvYy54bWxQSwUGAAAAAAYABgBZAQAAYAUAAAAA&#10;" filled="f" stroked="f">
          <v:textbox style="mso-fit-shape-to-text:t" inset="0,0,0,0">
            <w:txbxContent>
              <w:p w:rsidR="00BA58D1" w:rsidRDefault="00BA58D1">
                <w:r>
                  <w:rPr>
                    <w:rStyle w:val="af"/>
                    <w:rFonts w:ascii="宋体" w:eastAsia="宋体" w:hAnsi="宋体" w:hint="eastAsia"/>
                    <w:sz w:val="28"/>
                    <w:szCs w:val="28"/>
                  </w:rPr>
                  <w:t xml:space="preserve">— </w:t>
                </w:r>
                <w:r w:rsidR="00775525">
                  <w:rPr>
                    <w:rFonts w:eastAsia="宋体"/>
                    <w:sz w:val="28"/>
                    <w:szCs w:val="28"/>
                  </w:rPr>
                  <w:fldChar w:fldCharType="begin"/>
                </w:r>
                <w:r>
                  <w:rPr>
                    <w:rStyle w:val="af"/>
                    <w:rFonts w:eastAsia="宋体"/>
                    <w:sz w:val="28"/>
                    <w:szCs w:val="28"/>
                  </w:rPr>
                  <w:instrText xml:space="preserve">PAGE  </w:instrText>
                </w:r>
                <w:r w:rsidR="00775525">
                  <w:rPr>
                    <w:rFonts w:eastAsia="宋体"/>
                    <w:sz w:val="28"/>
                    <w:szCs w:val="28"/>
                  </w:rPr>
                  <w:fldChar w:fldCharType="separate"/>
                </w:r>
                <w:r w:rsidR="00656CEB">
                  <w:rPr>
                    <w:rStyle w:val="af"/>
                    <w:rFonts w:eastAsia="宋体"/>
                    <w:noProof/>
                    <w:sz w:val="28"/>
                    <w:szCs w:val="28"/>
                  </w:rPr>
                  <w:t>14</w:t>
                </w:r>
                <w:r w:rsidR="00775525">
                  <w:rPr>
                    <w:rFonts w:eastAsia="宋体"/>
                    <w:sz w:val="28"/>
                    <w:szCs w:val="28"/>
                  </w:rPr>
                  <w:fldChar w:fldCharType="end"/>
                </w:r>
                <w:r>
                  <w:rPr>
                    <w:rStyle w:val="af"/>
                    <w:rFonts w:ascii="宋体" w:eastAsia="宋体" w:hAnsi="宋体" w:hint="eastAsia"/>
                    <w:sz w:val="28"/>
                    <w:szCs w:val="28"/>
                  </w:rPr>
                  <w:t xml:space="preserve">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8D1" w:rsidRDefault="00775525">
    <w:pPr>
      <w:pStyle w:val="a9"/>
      <w:ind w:firstLine="361"/>
    </w:pPr>
    <w:r>
      <w:pict>
        <v:shapetype id="_x0000_t202" coordsize="21600,21600" o:spt="202" path="m,l,21600r21600,l21600,xe">
          <v:stroke joinstyle="miter"/>
          <v:path gradientshapeok="t" o:connecttype="rect"/>
        </v:shapetype>
        <v:shape id="文本框 3077"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nTY05tABAACqAwAADgAAAAAAAAABACAAAAAeAQAAZHJz&#10;L2Uyb0RvYy54bWxQSwUGAAAAAAYABgBZAQAAYAUAAAAA&#10;" filled="f" stroked="f">
          <v:textbox style="mso-fit-shape-to-text:t" inset="0,0,0,0">
            <w:txbxContent>
              <w:p w:rsidR="00BA58D1" w:rsidRDefault="00BA58D1">
                <w:pPr>
                  <w:pStyle w:val="a9"/>
                </w:pPr>
                <w:r>
                  <w:rPr>
                    <w:rStyle w:val="af"/>
                    <w:rFonts w:ascii="宋体" w:eastAsia="宋体" w:hAnsi="宋体" w:hint="eastAsia"/>
                    <w:sz w:val="28"/>
                    <w:szCs w:val="28"/>
                  </w:rPr>
                  <w:t xml:space="preserve">— </w:t>
                </w:r>
                <w:r w:rsidR="00775525">
                  <w:rPr>
                    <w:rFonts w:eastAsia="宋体"/>
                    <w:sz w:val="28"/>
                    <w:szCs w:val="28"/>
                  </w:rPr>
                  <w:fldChar w:fldCharType="begin"/>
                </w:r>
                <w:r>
                  <w:rPr>
                    <w:rStyle w:val="af"/>
                    <w:rFonts w:eastAsia="宋体"/>
                    <w:sz w:val="28"/>
                    <w:szCs w:val="28"/>
                  </w:rPr>
                  <w:instrText xml:space="preserve">PAGE  </w:instrText>
                </w:r>
                <w:r w:rsidR="00775525">
                  <w:rPr>
                    <w:rFonts w:eastAsia="宋体"/>
                    <w:sz w:val="28"/>
                    <w:szCs w:val="28"/>
                  </w:rPr>
                  <w:fldChar w:fldCharType="separate"/>
                </w:r>
                <w:r w:rsidR="00656CEB">
                  <w:rPr>
                    <w:rStyle w:val="af"/>
                    <w:rFonts w:eastAsia="宋体"/>
                    <w:noProof/>
                    <w:sz w:val="28"/>
                    <w:szCs w:val="28"/>
                  </w:rPr>
                  <w:t>1</w:t>
                </w:r>
                <w:r w:rsidR="00775525">
                  <w:rPr>
                    <w:rFonts w:eastAsia="宋体"/>
                    <w:sz w:val="28"/>
                    <w:szCs w:val="28"/>
                  </w:rPr>
                  <w:fldChar w:fldCharType="end"/>
                </w:r>
                <w:r>
                  <w:rPr>
                    <w:rStyle w:val="af"/>
                    <w:rFonts w:ascii="宋体" w:eastAsia="宋体" w:hAnsi="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AEB" w:rsidRDefault="00B52AEB" w:rsidP="00AA6230">
      <w:r>
        <w:separator/>
      </w:r>
    </w:p>
  </w:footnote>
  <w:footnote w:type="continuationSeparator" w:id="1">
    <w:p w:rsidR="00B52AEB" w:rsidRDefault="00B52AEB" w:rsidP="00AA6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8D1" w:rsidRDefault="00BA58D1">
    <w:pPr>
      <w:pStyle w:val="aa"/>
      <w:pBdr>
        <w:bottom w:val="none" w:sz="0" w:space="0" w:color="auto"/>
      </w:pBdr>
      <w:ind w:firstLine="36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8D1" w:rsidRDefault="00BA58D1">
    <w:pPr>
      <w:pStyle w:val="aa"/>
      <w:pBdr>
        <w:bottom w:val="none" w:sz="0" w:space="0" w:color="auto"/>
      </w:pBdr>
      <w:ind w:firstLine="36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34BAA6"/>
    <w:multiLevelType w:val="singleLevel"/>
    <w:tmpl w:val="9434BAA6"/>
    <w:lvl w:ilvl="0">
      <w:start w:val="1"/>
      <w:numFmt w:val="decimal"/>
      <w:suff w:val="space"/>
      <w:lvlText w:val="%1."/>
      <w:lvlJc w:val="left"/>
    </w:lvl>
  </w:abstractNum>
  <w:abstractNum w:abstractNumId="1">
    <w:nsid w:val="14D09BBB"/>
    <w:multiLevelType w:val="singleLevel"/>
    <w:tmpl w:val="14D09BBB"/>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TrueTypeFonts/>
  <w:saveSubsetFonts/>
  <w:bordersDoNotSurroundHeader/>
  <w:bordersDoNotSurroundFooter/>
  <w:hideSpellingErrors/>
  <w:defaultTabStop w:val="420"/>
  <w:evenAndOddHeaders/>
  <w:drawingGridHorizontalSpacing w:val="158"/>
  <w:drawingGridVerticalSpacing w:val="579"/>
  <w:displayHorizontalDrawingGridEvery w:val="0"/>
  <w:displayVerticalDrawingGridEvery w:val="2"/>
  <w:characterSpacingControl w:val="compressPunctuation"/>
  <w:hdrShapeDefaults>
    <o:shapedefaults v:ext="edit" spidmax="1126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JkYTg0ODljNDQ2YTdhN2I0NTM3ZjA1NGM2ZDFiNTUifQ=="/>
  </w:docVars>
  <w:rsids>
    <w:rsidRoot w:val="0032498F"/>
    <w:rsid w:val="937FAD8B"/>
    <w:rsid w:val="97DFAFAB"/>
    <w:rsid w:val="9DCF34E4"/>
    <w:rsid w:val="A615DC53"/>
    <w:rsid w:val="AFFEE347"/>
    <w:rsid w:val="B3AEDD45"/>
    <w:rsid w:val="B75263AD"/>
    <w:rsid w:val="B7ED47CF"/>
    <w:rsid w:val="B7EDBF0C"/>
    <w:rsid w:val="BCD51CA6"/>
    <w:rsid w:val="C1F782F2"/>
    <w:rsid w:val="CFCF8855"/>
    <w:rsid w:val="D1656746"/>
    <w:rsid w:val="D5F82288"/>
    <w:rsid w:val="D64F057C"/>
    <w:rsid w:val="DA5DAF7B"/>
    <w:rsid w:val="DFF6F1DA"/>
    <w:rsid w:val="EA6A37CA"/>
    <w:rsid w:val="EB9FDEFA"/>
    <w:rsid w:val="EEF7F446"/>
    <w:rsid w:val="EF6FDBFC"/>
    <w:rsid w:val="EFC7910E"/>
    <w:rsid w:val="EFFE6E58"/>
    <w:rsid w:val="EFFF37E1"/>
    <w:rsid w:val="F5FBDF89"/>
    <w:rsid w:val="F6FE6B10"/>
    <w:rsid w:val="F7BF5D9A"/>
    <w:rsid w:val="F7FDD871"/>
    <w:rsid w:val="F7FEA3F8"/>
    <w:rsid w:val="FA6B7F7F"/>
    <w:rsid w:val="FACD74E6"/>
    <w:rsid w:val="FAFB302F"/>
    <w:rsid w:val="FB3B341F"/>
    <w:rsid w:val="FBEBDFDD"/>
    <w:rsid w:val="FDDF1DD5"/>
    <w:rsid w:val="FE7D84C0"/>
    <w:rsid w:val="FF2D3B05"/>
    <w:rsid w:val="FF6F818F"/>
    <w:rsid w:val="FF79F46A"/>
    <w:rsid w:val="FF7EA914"/>
    <w:rsid w:val="FFDBBE3F"/>
    <w:rsid w:val="FFED9251"/>
    <w:rsid w:val="FFEFF51A"/>
    <w:rsid w:val="FFF75D44"/>
    <w:rsid w:val="FFFE71BD"/>
    <w:rsid w:val="00000C0D"/>
    <w:rsid w:val="00002E58"/>
    <w:rsid w:val="000046D0"/>
    <w:rsid w:val="00005E61"/>
    <w:rsid w:val="00010359"/>
    <w:rsid w:val="00027816"/>
    <w:rsid w:val="00034E52"/>
    <w:rsid w:val="00041D3E"/>
    <w:rsid w:val="0004289F"/>
    <w:rsid w:val="00043D44"/>
    <w:rsid w:val="00045147"/>
    <w:rsid w:val="0005173C"/>
    <w:rsid w:val="00053210"/>
    <w:rsid w:val="00057B02"/>
    <w:rsid w:val="000629EB"/>
    <w:rsid w:val="000709D5"/>
    <w:rsid w:val="00074742"/>
    <w:rsid w:val="00075D30"/>
    <w:rsid w:val="0007654F"/>
    <w:rsid w:val="00077310"/>
    <w:rsid w:val="00082CEB"/>
    <w:rsid w:val="0008479B"/>
    <w:rsid w:val="00086244"/>
    <w:rsid w:val="00086779"/>
    <w:rsid w:val="00086AC7"/>
    <w:rsid w:val="000941E4"/>
    <w:rsid w:val="00095240"/>
    <w:rsid w:val="000A2B26"/>
    <w:rsid w:val="000A5626"/>
    <w:rsid w:val="000A5D5F"/>
    <w:rsid w:val="000A6429"/>
    <w:rsid w:val="000A6550"/>
    <w:rsid w:val="000B3C24"/>
    <w:rsid w:val="000B3D8F"/>
    <w:rsid w:val="000B4157"/>
    <w:rsid w:val="000B4830"/>
    <w:rsid w:val="000B7929"/>
    <w:rsid w:val="000B7A6D"/>
    <w:rsid w:val="000C103F"/>
    <w:rsid w:val="000C177A"/>
    <w:rsid w:val="000C2756"/>
    <w:rsid w:val="000C3D4F"/>
    <w:rsid w:val="000C4325"/>
    <w:rsid w:val="000C4F94"/>
    <w:rsid w:val="000D06CD"/>
    <w:rsid w:val="000D14E1"/>
    <w:rsid w:val="000E6632"/>
    <w:rsid w:val="000E6879"/>
    <w:rsid w:val="000E7E06"/>
    <w:rsid w:val="000F2AB2"/>
    <w:rsid w:val="000F3467"/>
    <w:rsid w:val="000F3CEF"/>
    <w:rsid w:val="000F6929"/>
    <w:rsid w:val="000F6FA5"/>
    <w:rsid w:val="00102C68"/>
    <w:rsid w:val="001141A4"/>
    <w:rsid w:val="001152F1"/>
    <w:rsid w:val="00121094"/>
    <w:rsid w:val="00122B70"/>
    <w:rsid w:val="001233DD"/>
    <w:rsid w:val="00127390"/>
    <w:rsid w:val="00134F16"/>
    <w:rsid w:val="001362C0"/>
    <w:rsid w:val="001367F6"/>
    <w:rsid w:val="00140533"/>
    <w:rsid w:val="00140908"/>
    <w:rsid w:val="001424B2"/>
    <w:rsid w:val="001451D4"/>
    <w:rsid w:val="00146AF3"/>
    <w:rsid w:val="001571EC"/>
    <w:rsid w:val="00157774"/>
    <w:rsid w:val="00166CB4"/>
    <w:rsid w:val="00170718"/>
    <w:rsid w:val="00171E11"/>
    <w:rsid w:val="001759FE"/>
    <w:rsid w:val="001819C6"/>
    <w:rsid w:val="001827DE"/>
    <w:rsid w:val="00183B31"/>
    <w:rsid w:val="00184EBD"/>
    <w:rsid w:val="00193CC5"/>
    <w:rsid w:val="00194E06"/>
    <w:rsid w:val="001A6338"/>
    <w:rsid w:val="001B2F9C"/>
    <w:rsid w:val="001B419E"/>
    <w:rsid w:val="001B6625"/>
    <w:rsid w:val="001B781C"/>
    <w:rsid w:val="001C02E3"/>
    <w:rsid w:val="001C1BE0"/>
    <w:rsid w:val="001C1E9B"/>
    <w:rsid w:val="001C265A"/>
    <w:rsid w:val="001D3281"/>
    <w:rsid w:val="001D369E"/>
    <w:rsid w:val="001D3A4A"/>
    <w:rsid w:val="001D4A1B"/>
    <w:rsid w:val="001D7C20"/>
    <w:rsid w:val="001E37C7"/>
    <w:rsid w:val="001E6286"/>
    <w:rsid w:val="001E726E"/>
    <w:rsid w:val="001E7C43"/>
    <w:rsid w:val="001F15BE"/>
    <w:rsid w:val="001F2DE1"/>
    <w:rsid w:val="001F30C0"/>
    <w:rsid w:val="001F3745"/>
    <w:rsid w:val="002150EB"/>
    <w:rsid w:val="002205D8"/>
    <w:rsid w:val="00224425"/>
    <w:rsid w:val="00225F8B"/>
    <w:rsid w:val="0022707F"/>
    <w:rsid w:val="0023021C"/>
    <w:rsid w:val="00232C73"/>
    <w:rsid w:val="0023638F"/>
    <w:rsid w:val="002444E7"/>
    <w:rsid w:val="00251689"/>
    <w:rsid w:val="00255819"/>
    <w:rsid w:val="0025739B"/>
    <w:rsid w:val="00265C52"/>
    <w:rsid w:val="00267285"/>
    <w:rsid w:val="00273FBF"/>
    <w:rsid w:val="00274E67"/>
    <w:rsid w:val="00280493"/>
    <w:rsid w:val="00283898"/>
    <w:rsid w:val="002900DA"/>
    <w:rsid w:val="002A0722"/>
    <w:rsid w:val="002A2925"/>
    <w:rsid w:val="002B2125"/>
    <w:rsid w:val="002B29BA"/>
    <w:rsid w:val="002B4CC6"/>
    <w:rsid w:val="002C1663"/>
    <w:rsid w:val="002C2599"/>
    <w:rsid w:val="002C40CA"/>
    <w:rsid w:val="002C6071"/>
    <w:rsid w:val="002C658F"/>
    <w:rsid w:val="002D2EF2"/>
    <w:rsid w:val="002D35D7"/>
    <w:rsid w:val="002D36E5"/>
    <w:rsid w:val="002D78D0"/>
    <w:rsid w:val="002E4741"/>
    <w:rsid w:val="002E51C4"/>
    <w:rsid w:val="002E5A4B"/>
    <w:rsid w:val="002F2B18"/>
    <w:rsid w:val="002F6A58"/>
    <w:rsid w:val="003036E4"/>
    <w:rsid w:val="003123FC"/>
    <w:rsid w:val="00312E48"/>
    <w:rsid w:val="00313CAF"/>
    <w:rsid w:val="0031539C"/>
    <w:rsid w:val="00316CC3"/>
    <w:rsid w:val="003209BD"/>
    <w:rsid w:val="0032498F"/>
    <w:rsid w:val="00330329"/>
    <w:rsid w:val="00331EE0"/>
    <w:rsid w:val="00332B62"/>
    <w:rsid w:val="00334D36"/>
    <w:rsid w:val="0034262D"/>
    <w:rsid w:val="00344500"/>
    <w:rsid w:val="00344ABC"/>
    <w:rsid w:val="00352CD3"/>
    <w:rsid w:val="00352F06"/>
    <w:rsid w:val="0035517A"/>
    <w:rsid w:val="00364D1D"/>
    <w:rsid w:val="00367D79"/>
    <w:rsid w:val="003709CA"/>
    <w:rsid w:val="003719CA"/>
    <w:rsid w:val="003744BA"/>
    <w:rsid w:val="00375025"/>
    <w:rsid w:val="00376D02"/>
    <w:rsid w:val="00380ADC"/>
    <w:rsid w:val="003851D0"/>
    <w:rsid w:val="0039157D"/>
    <w:rsid w:val="003A1625"/>
    <w:rsid w:val="003A6334"/>
    <w:rsid w:val="003B3525"/>
    <w:rsid w:val="003B5DDD"/>
    <w:rsid w:val="003B7840"/>
    <w:rsid w:val="003C259A"/>
    <w:rsid w:val="003C3A32"/>
    <w:rsid w:val="003C3B56"/>
    <w:rsid w:val="003C63D0"/>
    <w:rsid w:val="003D1740"/>
    <w:rsid w:val="003D4344"/>
    <w:rsid w:val="003D584B"/>
    <w:rsid w:val="003D6332"/>
    <w:rsid w:val="003D7B86"/>
    <w:rsid w:val="003F0D28"/>
    <w:rsid w:val="003F1988"/>
    <w:rsid w:val="003F21E5"/>
    <w:rsid w:val="003F2278"/>
    <w:rsid w:val="003F22CF"/>
    <w:rsid w:val="003F2A7F"/>
    <w:rsid w:val="003F4E07"/>
    <w:rsid w:val="003F5D3C"/>
    <w:rsid w:val="004051E2"/>
    <w:rsid w:val="0040567D"/>
    <w:rsid w:val="00406A2F"/>
    <w:rsid w:val="00410B9A"/>
    <w:rsid w:val="00411989"/>
    <w:rsid w:val="004131B4"/>
    <w:rsid w:val="004216BE"/>
    <w:rsid w:val="00421F48"/>
    <w:rsid w:val="004303E9"/>
    <w:rsid w:val="0043116D"/>
    <w:rsid w:val="004312D1"/>
    <w:rsid w:val="00431BC9"/>
    <w:rsid w:val="00432759"/>
    <w:rsid w:val="00436EA9"/>
    <w:rsid w:val="004417F9"/>
    <w:rsid w:val="0044758F"/>
    <w:rsid w:val="00455AC8"/>
    <w:rsid w:val="00455EF4"/>
    <w:rsid w:val="004574C9"/>
    <w:rsid w:val="00462BD2"/>
    <w:rsid w:val="00464B8C"/>
    <w:rsid w:val="00465749"/>
    <w:rsid w:val="004659E9"/>
    <w:rsid w:val="00465C97"/>
    <w:rsid w:val="00474AEF"/>
    <w:rsid w:val="0048341A"/>
    <w:rsid w:val="0048383E"/>
    <w:rsid w:val="00485576"/>
    <w:rsid w:val="00486A6F"/>
    <w:rsid w:val="004919B9"/>
    <w:rsid w:val="004A0B37"/>
    <w:rsid w:val="004A3916"/>
    <w:rsid w:val="004A7E58"/>
    <w:rsid w:val="004B273B"/>
    <w:rsid w:val="004B3898"/>
    <w:rsid w:val="004B40F6"/>
    <w:rsid w:val="004B4568"/>
    <w:rsid w:val="004B5DA7"/>
    <w:rsid w:val="004C1549"/>
    <w:rsid w:val="004C1BAD"/>
    <w:rsid w:val="004C665D"/>
    <w:rsid w:val="004C67BF"/>
    <w:rsid w:val="004C74B9"/>
    <w:rsid w:val="004D3476"/>
    <w:rsid w:val="004E042E"/>
    <w:rsid w:val="004E1353"/>
    <w:rsid w:val="004E1F31"/>
    <w:rsid w:val="004E28F6"/>
    <w:rsid w:val="004E78AB"/>
    <w:rsid w:val="004E7FE0"/>
    <w:rsid w:val="004F7923"/>
    <w:rsid w:val="004F7D1D"/>
    <w:rsid w:val="00504176"/>
    <w:rsid w:val="005047A2"/>
    <w:rsid w:val="00507BE1"/>
    <w:rsid w:val="00511113"/>
    <w:rsid w:val="00515ED8"/>
    <w:rsid w:val="0051719C"/>
    <w:rsid w:val="005233C4"/>
    <w:rsid w:val="005257E2"/>
    <w:rsid w:val="00527104"/>
    <w:rsid w:val="00532249"/>
    <w:rsid w:val="00537116"/>
    <w:rsid w:val="00540D7B"/>
    <w:rsid w:val="00543973"/>
    <w:rsid w:val="00544AEF"/>
    <w:rsid w:val="00551C4A"/>
    <w:rsid w:val="005532D5"/>
    <w:rsid w:val="00556652"/>
    <w:rsid w:val="00561E2F"/>
    <w:rsid w:val="00566D0C"/>
    <w:rsid w:val="00567318"/>
    <w:rsid w:val="00567A2F"/>
    <w:rsid w:val="00572BBF"/>
    <w:rsid w:val="0058405E"/>
    <w:rsid w:val="00594EA2"/>
    <w:rsid w:val="005A3252"/>
    <w:rsid w:val="005B2910"/>
    <w:rsid w:val="005B331B"/>
    <w:rsid w:val="005C7750"/>
    <w:rsid w:val="005D2B71"/>
    <w:rsid w:val="005D2F30"/>
    <w:rsid w:val="005D45D2"/>
    <w:rsid w:val="005D671C"/>
    <w:rsid w:val="005E6579"/>
    <w:rsid w:val="005E6E05"/>
    <w:rsid w:val="005E7B8B"/>
    <w:rsid w:val="005F2515"/>
    <w:rsid w:val="005F2DF2"/>
    <w:rsid w:val="005F3506"/>
    <w:rsid w:val="005F4D92"/>
    <w:rsid w:val="005F541F"/>
    <w:rsid w:val="005F6FEF"/>
    <w:rsid w:val="005F71B2"/>
    <w:rsid w:val="00610035"/>
    <w:rsid w:val="00617743"/>
    <w:rsid w:val="0063190B"/>
    <w:rsid w:val="006357EF"/>
    <w:rsid w:val="00636C71"/>
    <w:rsid w:val="00637C80"/>
    <w:rsid w:val="006450F0"/>
    <w:rsid w:val="00653BB1"/>
    <w:rsid w:val="0065579B"/>
    <w:rsid w:val="00656CEB"/>
    <w:rsid w:val="00664C87"/>
    <w:rsid w:val="00665BC2"/>
    <w:rsid w:val="00675CC1"/>
    <w:rsid w:val="00675EF5"/>
    <w:rsid w:val="00676A29"/>
    <w:rsid w:val="00677117"/>
    <w:rsid w:val="006835F6"/>
    <w:rsid w:val="00683DF8"/>
    <w:rsid w:val="0068418D"/>
    <w:rsid w:val="00684E19"/>
    <w:rsid w:val="0069149A"/>
    <w:rsid w:val="0069397A"/>
    <w:rsid w:val="006943C0"/>
    <w:rsid w:val="00695AF9"/>
    <w:rsid w:val="00697F27"/>
    <w:rsid w:val="006A58A7"/>
    <w:rsid w:val="006A60A7"/>
    <w:rsid w:val="006B1109"/>
    <w:rsid w:val="006B1373"/>
    <w:rsid w:val="006B2156"/>
    <w:rsid w:val="006C2008"/>
    <w:rsid w:val="006C25C0"/>
    <w:rsid w:val="006C2C4E"/>
    <w:rsid w:val="006C4683"/>
    <w:rsid w:val="006C4B5D"/>
    <w:rsid w:val="006C58B1"/>
    <w:rsid w:val="006C6299"/>
    <w:rsid w:val="006D09BB"/>
    <w:rsid w:val="006D1BA5"/>
    <w:rsid w:val="006D5A56"/>
    <w:rsid w:val="006D6416"/>
    <w:rsid w:val="006E0B14"/>
    <w:rsid w:val="006E1ABF"/>
    <w:rsid w:val="006E2075"/>
    <w:rsid w:val="006E5F77"/>
    <w:rsid w:val="007000AF"/>
    <w:rsid w:val="00702FFA"/>
    <w:rsid w:val="00705A9B"/>
    <w:rsid w:val="00710045"/>
    <w:rsid w:val="00722E23"/>
    <w:rsid w:val="007251B2"/>
    <w:rsid w:val="00730FFB"/>
    <w:rsid w:val="00731459"/>
    <w:rsid w:val="00734121"/>
    <w:rsid w:val="007349FA"/>
    <w:rsid w:val="00736650"/>
    <w:rsid w:val="00741372"/>
    <w:rsid w:val="00743F7B"/>
    <w:rsid w:val="0074722F"/>
    <w:rsid w:val="00754DE6"/>
    <w:rsid w:val="00756101"/>
    <w:rsid w:val="0076297E"/>
    <w:rsid w:val="00764307"/>
    <w:rsid w:val="00775525"/>
    <w:rsid w:val="00781B68"/>
    <w:rsid w:val="007835B8"/>
    <w:rsid w:val="00787D48"/>
    <w:rsid w:val="00792354"/>
    <w:rsid w:val="007935C5"/>
    <w:rsid w:val="00793C2C"/>
    <w:rsid w:val="00795D3F"/>
    <w:rsid w:val="007A1CC6"/>
    <w:rsid w:val="007A2AED"/>
    <w:rsid w:val="007A515B"/>
    <w:rsid w:val="007A5C04"/>
    <w:rsid w:val="007B0C2F"/>
    <w:rsid w:val="007C6A3E"/>
    <w:rsid w:val="007D1D99"/>
    <w:rsid w:val="007D4B14"/>
    <w:rsid w:val="007E220C"/>
    <w:rsid w:val="007E23BD"/>
    <w:rsid w:val="007E7F67"/>
    <w:rsid w:val="007F182A"/>
    <w:rsid w:val="007F2465"/>
    <w:rsid w:val="00801BF9"/>
    <w:rsid w:val="00810392"/>
    <w:rsid w:val="008144AA"/>
    <w:rsid w:val="0081556F"/>
    <w:rsid w:val="008208C9"/>
    <w:rsid w:val="00821BF5"/>
    <w:rsid w:val="00826309"/>
    <w:rsid w:val="008276AF"/>
    <w:rsid w:val="00833515"/>
    <w:rsid w:val="0083421F"/>
    <w:rsid w:val="00834681"/>
    <w:rsid w:val="00837331"/>
    <w:rsid w:val="008408A7"/>
    <w:rsid w:val="00841B90"/>
    <w:rsid w:val="008421A7"/>
    <w:rsid w:val="008423E4"/>
    <w:rsid w:val="00846EFB"/>
    <w:rsid w:val="00860FB9"/>
    <w:rsid w:val="00863CF7"/>
    <w:rsid w:val="008676D3"/>
    <w:rsid w:val="00874A75"/>
    <w:rsid w:val="00874CDD"/>
    <w:rsid w:val="00876357"/>
    <w:rsid w:val="008776E4"/>
    <w:rsid w:val="00877779"/>
    <w:rsid w:val="00877BAA"/>
    <w:rsid w:val="00884500"/>
    <w:rsid w:val="00897189"/>
    <w:rsid w:val="008A1D81"/>
    <w:rsid w:val="008A20B4"/>
    <w:rsid w:val="008A299B"/>
    <w:rsid w:val="008B0F95"/>
    <w:rsid w:val="008B186A"/>
    <w:rsid w:val="008B4856"/>
    <w:rsid w:val="008B5403"/>
    <w:rsid w:val="008C2348"/>
    <w:rsid w:val="008C4A87"/>
    <w:rsid w:val="008D0CC0"/>
    <w:rsid w:val="008E7CD6"/>
    <w:rsid w:val="008F2492"/>
    <w:rsid w:val="008F55CF"/>
    <w:rsid w:val="008F5708"/>
    <w:rsid w:val="008F71D1"/>
    <w:rsid w:val="0090089F"/>
    <w:rsid w:val="00902476"/>
    <w:rsid w:val="0090407E"/>
    <w:rsid w:val="00905FB4"/>
    <w:rsid w:val="009063ED"/>
    <w:rsid w:val="00914F52"/>
    <w:rsid w:val="00917490"/>
    <w:rsid w:val="009220A0"/>
    <w:rsid w:val="00922F95"/>
    <w:rsid w:val="00944768"/>
    <w:rsid w:val="00947DA9"/>
    <w:rsid w:val="00947EE3"/>
    <w:rsid w:val="00965767"/>
    <w:rsid w:val="00966302"/>
    <w:rsid w:val="00966709"/>
    <w:rsid w:val="00967AC1"/>
    <w:rsid w:val="009712E1"/>
    <w:rsid w:val="00971FEF"/>
    <w:rsid w:val="00974CE6"/>
    <w:rsid w:val="00976580"/>
    <w:rsid w:val="00980995"/>
    <w:rsid w:val="009850F8"/>
    <w:rsid w:val="00987C54"/>
    <w:rsid w:val="00993E7B"/>
    <w:rsid w:val="009A45AB"/>
    <w:rsid w:val="009A78AF"/>
    <w:rsid w:val="009A7AF4"/>
    <w:rsid w:val="009B2B63"/>
    <w:rsid w:val="009B3616"/>
    <w:rsid w:val="009B43ED"/>
    <w:rsid w:val="009B6A68"/>
    <w:rsid w:val="009C78B0"/>
    <w:rsid w:val="009D128C"/>
    <w:rsid w:val="009D2F18"/>
    <w:rsid w:val="009D401E"/>
    <w:rsid w:val="009D40E4"/>
    <w:rsid w:val="009D4D97"/>
    <w:rsid w:val="009E0B4E"/>
    <w:rsid w:val="009E2555"/>
    <w:rsid w:val="009E4187"/>
    <w:rsid w:val="009E43C5"/>
    <w:rsid w:val="009E529A"/>
    <w:rsid w:val="009E59D4"/>
    <w:rsid w:val="009E724A"/>
    <w:rsid w:val="009F045E"/>
    <w:rsid w:val="009F11EC"/>
    <w:rsid w:val="009F670D"/>
    <w:rsid w:val="009F7B49"/>
    <w:rsid w:val="00A00DC5"/>
    <w:rsid w:val="00A01F46"/>
    <w:rsid w:val="00A04A89"/>
    <w:rsid w:val="00A05B76"/>
    <w:rsid w:val="00A130C8"/>
    <w:rsid w:val="00A17142"/>
    <w:rsid w:val="00A217A4"/>
    <w:rsid w:val="00A22CF9"/>
    <w:rsid w:val="00A24D15"/>
    <w:rsid w:val="00A25A13"/>
    <w:rsid w:val="00A3272A"/>
    <w:rsid w:val="00A37EB2"/>
    <w:rsid w:val="00A411C5"/>
    <w:rsid w:val="00A43067"/>
    <w:rsid w:val="00A43820"/>
    <w:rsid w:val="00A44105"/>
    <w:rsid w:val="00A47DDC"/>
    <w:rsid w:val="00A51C7E"/>
    <w:rsid w:val="00A51CBD"/>
    <w:rsid w:val="00A565AB"/>
    <w:rsid w:val="00A60955"/>
    <w:rsid w:val="00A63EDB"/>
    <w:rsid w:val="00A63F9E"/>
    <w:rsid w:val="00A70BFC"/>
    <w:rsid w:val="00A71A38"/>
    <w:rsid w:val="00A762EC"/>
    <w:rsid w:val="00A77335"/>
    <w:rsid w:val="00A82A58"/>
    <w:rsid w:val="00A840D9"/>
    <w:rsid w:val="00A84883"/>
    <w:rsid w:val="00A906F1"/>
    <w:rsid w:val="00A9760B"/>
    <w:rsid w:val="00AA41D1"/>
    <w:rsid w:val="00AA4518"/>
    <w:rsid w:val="00AA6230"/>
    <w:rsid w:val="00AA6492"/>
    <w:rsid w:val="00AB22AA"/>
    <w:rsid w:val="00AB7AB7"/>
    <w:rsid w:val="00AC48FC"/>
    <w:rsid w:val="00AC7992"/>
    <w:rsid w:val="00AD52DA"/>
    <w:rsid w:val="00AD5B55"/>
    <w:rsid w:val="00AD60B1"/>
    <w:rsid w:val="00AD7214"/>
    <w:rsid w:val="00AE3B19"/>
    <w:rsid w:val="00AF001C"/>
    <w:rsid w:val="00AF1F84"/>
    <w:rsid w:val="00AF6FF1"/>
    <w:rsid w:val="00AF75E9"/>
    <w:rsid w:val="00B00CA7"/>
    <w:rsid w:val="00B0368C"/>
    <w:rsid w:val="00B044E1"/>
    <w:rsid w:val="00B0559F"/>
    <w:rsid w:val="00B05DF5"/>
    <w:rsid w:val="00B10C87"/>
    <w:rsid w:val="00B16754"/>
    <w:rsid w:val="00B17008"/>
    <w:rsid w:val="00B172A0"/>
    <w:rsid w:val="00B2097F"/>
    <w:rsid w:val="00B27582"/>
    <w:rsid w:val="00B33B0A"/>
    <w:rsid w:val="00B36163"/>
    <w:rsid w:val="00B36BC6"/>
    <w:rsid w:val="00B3740A"/>
    <w:rsid w:val="00B37DBB"/>
    <w:rsid w:val="00B416CB"/>
    <w:rsid w:val="00B43F4A"/>
    <w:rsid w:val="00B509A8"/>
    <w:rsid w:val="00B527BD"/>
    <w:rsid w:val="00B52AEB"/>
    <w:rsid w:val="00B53AA1"/>
    <w:rsid w:val="00B55307"/>
    <w:rsid w:val="00B60E96"/>
    <w:rsid w:val="00B63E87"/>
    <w:rsid w:val="00B651DE"/>
    <w:rsid w:val="00B67286"/>
    <w:rsid w:val="00B715FD"/>
    <w:rsid w:val="00B748CF"/>
    <w:rsid w:val="00B758F3"/>
    <w:rsid w:val="00B76F98"/>
    <w:rsid w:val="00B823A7"/>
    <w:rsid w:val="00B829E2"/>
    <w:rsid w:val="00B84CB4"/>
    <w:rsid w:val="00BA58D1"/>
    <w:rsid w:val="00BA6504"/>
    <w:rsid w:val="00BB1154"/>
    <w:rsid w:val="00BB34DC"/>
    <w:rsid w:val="00BB5BE9"/>
    <w:rsid w:val="00BB6C3D"/>
    <w:rsid w:val="00BC5E4E"/>
    <w:rsid w:val="00BC6D17"/>
    <w:rsid w:val="00BD0FBE"/>
    <w:rsid w:val="00BD41B0"/>
    <w:rsid w:val="00BD5C82"/>
    <w:rsid w:val="00BD73A7"/>
    <w:rsid w:val="00BE4D7A"/>
    <w:rsid w:val="00BE7F63"/>
    <w:rsid w:val="00BF0EFD"/>
    <w:rsid w:val="00BF16B5"/>
    <w:rsid w:val="00BF208A"/>
    <w:rsid w:val="00BF2D35"/>
    <w:rsid w:val="00BF65F8"/>
    <w:rsid w:val="00BF7E65"/>
    <w:rsid w:val="00C0633B"/>
    <w:rsid w:val="00C06A94"/>
    <w:rsid w:val="00C15FCE"/>
    <w:rsid w:val="00C1620C"/>
    <w:rsid w:val="00C16EE9"/>
    <w:rsid w:val="00C201B8"/>
    <w:rsid w:val="00C223D1"/>
    <w:rsid w:val="00C22C67"/>
    <w:rsid w:val="00C238DD"/>
    <w:rsid w:val="00C25752"/>
    <w:rsid w:val="00C27496"/>
    <w:rsid w:val="00C302B4"/>
    <w:rsid w:val="00C306E2"/>
    <w:rsid w:val="00C3236E"/>
    <w:rsid w:val="00C3534C"/>
    <w:rsid w:val="00C3537C"/>
    <w:rsid w:val="00C3736B"/>
    <w:rsid w:val="00C41CBC"/>
    <w:rsid w:val="00C41D0F"/>
    <w:rsid w:val="00C443BE"/>
    <w:rsid w:val="00C51AFF"/>
    <w:rsid w:val="00C51F11"/>
    <w:rsid w:val="00C53554"/>
    <w:rsid w:val="00C548BE"/>
    <w:rsid w:val="00C561BC"/>
    <w:rsid w:val="00C567C2"/>
    <w:rsid w:val="00C57428"/>
    <w:rsid w:val="00C62AC2"/>
    <w:rsid w:val="00C65C48"/>
    <w:rsid w:val="00C704A6"/>
    <w:rsid w:val="00C7322B"/>
    <w:rsid w:val="00C87598"/>
    <w:rsid w:val="00C91713"/>
    <w:rsid w:val="00C92EF8"/>
    <w:rsid w:val="00C930EA"/>
    <w:rsid w:val="00C938F0"/>
    <w:rsid w:val="00C9591C"/>
    <w:rsid w:val="00C96B62"/>
    <w:rsid w:val="00CA2995"/>
    <w:rsid w:val="00CA312E"/>
    <w:rsid w:val="00CA7EAC"/>
    <w:rsid w:val="00CB38B8"/>
    <w:rsid w:val="00CB482F"/>
    <w:rsid w:val="00CB700A"/>
    <w:rsid w:val="00CC181C"/>
    <w:rsid w:val="00CC3989"/>
    <w:rsid w:val="00CC7B70"/>
    <w:rsid w:val="00CD218D"/>
    <w:rsid w:val="00CD529D"/>
    <w:rsid w:val="00CE082B"/>
    <w:rsid w:val="00CE0D11"/>
    <w:rsid w:val="00CE135B"/>
    <w:rsid w:val="00CE1D78"/>
    <w:rsid w:val="00CE2509"/>
    <w:rsid w:val="00CE2C2E"/>
    <w:rsid w:val="00CE3EF7"/>
    <w:rsid w:val="00CE682A"/>
    <w:rsid w:val="00CE6855"/>
    <w:rsid w:val="00CE6B64"/>
    <w:rsid w:val="00CF102F"/>
    <w:rsid w:val="00CF1F1F"/>
    <w:rsid w:val="00D00055"/>
    <w:rsid w:val="00D00655"/>
    <w:rsid w:val="00D0190A"/>
    <w:rsid w:val="00D01EC3"/>
    <w:rsid w:val="00D01FB8"/>
    <w:rsid w:val="00D028D4"/>
    <w:rsid w:val="00D05515"/>
    <w:rsid w:val="00D10454"/>
    <w:rsid w:val="00D1091F"/>
    <w:rsid w:val="00D2155E"/>
    <w:rsid w:val="00D25EAB"/>
    <w:rsid w:val="00D2735A"/>
    <w:rsid w:val="00D31110"/>
    <w:rsid w:val="00D37CEA"/>
    <w:rsid w:val="00D37E63"/>
    <w:rsid w:val="00D4618E"/>
    <w:rsid w:val="00D46452"/>
    <w:rsid w:val="00D51ACC"/>
    <w:rsid w:val="00D5424F"/>
    <w:rsid w:val="00D54AA3"/>
    <w:rsid w:val="00D573E2"/>
    <w:rsid w:val="00D70AA8"/>
    <w:rsid w:val="00D70E7E"/>
    <w:rsid w:val="00D74D8B"/>
    <w:rsid w:val="00D80BFD"/>
    <w:rsid w:val="00D837E5"/>
    <w:rsid w:val="00D83E02"/>
    <w:rsid w:val="00D84ECE"/>
    <w:rsid w:val="00D85073"/>
    <w:rsid w:val="00D86845"/>
    <w:rsid w:val="00D8730B"/>
    <w:rsid w:val="00D87450"/>
    <w:rsid w:val="00D929B6"/>
    <w:rsid w:val="00D930A8"/>
    <w:rsid w:val="00D961F1"/>
    <w:rsid w:val="00DB5697"/>
    <w:rsid w:val="00DB6966"/>
    <w:rsid w:val="00DB72AA"/>
    <w:rsid w:val="00DB7480"/>
    <w:rsid w:val="00DC0D25"/>
    <w:rsid w:val="00DC4B6E"/>
    <w:rsid w:val="00DC4D88"/>
    <w:rsid w:val="00DC6A34"/>
    <w:rsid w:val="00DC7687"/>
    <w:rsid w:val="00DD1A1F"/>
    <w:rsid w:val="00DD375D"/>
    <w:rsid w:val="00DD5B82"/>
    <w:rsid w:val="00DE3916"/>
    <w:rsid w:val="00DE618D"/>
    <w:rsid w:val="00DF2856"/>
    <w:rsid w:val="00DF3809"/>
    <w:rsid w:val="00DF3C2B"/>
    <w:rsid w:val="00DF3DE2"/>
    <w:rsid w:val="00DF622E"/>
    <w:rsid w:val="00DF7F03"/>
    <w:rsid w:val="00E04612"/>
    <w:rsid w:val="00E0513D"/>
    <w:rsid w:val="00E06611"/>
    <w:rsid w:val="00E12EEE"/>
    <w:rsid w:val="00E1576E"/>
    <w:rsid w:val="00E16807"/>
    <w:rsid w:val="00E25A04"/>
    <w:rsid w:val="00E27859"/>
    <w:rsid w:val="00E278C5"/>
    <w:rsid w:val="00E27F49"/>
    <w:rsid w:val="00E4107A"/>
    <w:rsid w:val="00E44EF3"/>
    <w:rsid w:val="00E45319"/>
    <w:rsid w:val="00E45BA4"/>
    <w:rsid w:val="00E56453"/>
    <w:rsid w:val="00E6236F"/>
    <w:rsid w:val="00E636E0"/>
    <w:rsid w:val="00E6631C"/>
    <w:rsid w:val="00E66E78"/>
    <w:rsid w:val="00E71873"/>
    <w:rsid w:val="00E81297"/>
    <w:rsid w:val="00E82E32"/>
    <w:rsid w:val="00E832BB"/>
    <w:rsid w:val="00E84B70"/>
    <w:rsid w:val="00E90C89"/>
    <w:rsid w:val="00E914CA"/>
    <w:rsid w:val="00E95128"/>
    <w:rsid w:val="00E97173"/>
    <w:rsid w:val="00E97245"/>
    <w:rsid w:val="00E97DF2"/>
    <w:rsid w:val="00EA31C9"/>
    <w:rsid w:val="00EA37CF"/>
    <w:rsid w:val="00EB05E6"/>
    <w:rsid w:val="00EB2752"/>
    <w:rsid w:val="00EB5D88"/>
    <w:rsid w:val="00EB6289"/>
    <w:rsid w:val="00EB6B4A"/>
    <w:rsid w:val="00EC07C2"/>
    <w:rsid w:val="00EC1A7F"/>
    <w:rsid w:val="00EC2F6A"/>
    <w:rsid w:val="00ED0AF9"/>
    <w:rsid w:val="00ED3CA0"/>
    <w:rsid w:val="00ED5351"/>
    <w:rsid w:val="00EE218E"/>
    <w:rsid w:val="00EE4B9E"/>
    <w:rsid w:val="00EE5DE8"/>
    <w:rsid w:val="00EF20F7"/>
    <w:rsid w:val="00EF3AA4"/>
    <w:rsid w:val="00EF7217"/>
    <w:rsid w:val="00EF7E78"/>
    <w:rsid w:val="00F0415B"/>
    <w:rsid w:val="00F10EDA"/>
    <w:rsid w:val="00F10F1F"/>
    <w:rsid w:val="00F16B81"/>
    <w:rsid w:val="00F25DFC"/>
    <w:rsid w:val="00F30EB5"/>
    <w:rsid w:val="00F314D7"/>
    <w:rsid w:val="00F323E9"/>
    <w:rsid w:val="00F35A7F"/>
    <w:rsid w:val="00F35E29"/>
    <w:rsid w:val="00F36EF9"/>
    <w:rsid w:val="00F36FE2"/>
    <w:rsid w:val="00F507B7"/>
    <w:rsid w:val="00F5159E"/>
    <w:rsid w:val="00F53FA9"/>
    <w:rsid w:val="00F540F4"/>
    <w:rsid w:val="00F56221"/>
    <w:rsid w:val="00F566A9"/>
    <w:rsid w:val="00F60264"/>
    <w:rsid w:val="00F62A71"/>
    <w:rsid w:val="00F643C8"/>
    <w:rsid w:val="00F6519D"/>
    <w:rsid w:val="00F7046B"/>
    <w:rsid w:val="00F71FE5"/>
    <w:rsid w:val="00F72F35"/>
    <w:rsid w:val="00F81381"/>
    <w:rsid w:val="00F81C30"/>
    <w:rsid w:val="00FA5550"/>
    <w:rsid w:val="00FB3D90"/>
    <w:rsid w:val="00FB75DD"/>
    <w:rsid w:val="00FC1431"/>
    <w:rsid w:val="00FC297C"/>
    <w:rsid w:val="00FC6334"/>
    <w:rsid w:val="00FC7F91"/>
    <w:rsid w:val="00FD1051"/>
    <w:rsid w:val="00FD1CD4"/>
    <w:rsid w:val="00FD28A4"/>
    <w:rsid w:val="00FD34EF"/>
    <w:rsid w:val="00FD3A34"/>
    <w:rsid w:val="00FD4F37"/>
    <w:rsid w:val="00FF76AE"/>
    <w:rsid w:val="013F50AC"/>
    <w:rsid w:val="01534B24"/>
    <w:rsid w:val="023D0B8F"/>
    <w:rsid w:val="02C9448A"/>
    <w:rsid w:val="033D29E6"/>
    <w:rsid w:val="03513A91"/>
    <w:rsid w:val="03F31757"/>
    <w:rsid w:val="040503C1"/>
    <w:rsid w:val="04152943"/>
    <w:rsid w:val="04510785"/>
    <w:rsid w:val="0453699C"/>
    <w:rsid w:val="04B902BC"/>
    <w:rsid w:val="050C7908"/>
    <w:rsid w:val="053B17E6"/>
    <w:rsid w:val="054250DC"/>
    <w:rsid w:val="054C1F78"/>
    <w:rsid w:val="06040A41"/>
    <w:rsid w:val="06A0714D"/>
    <w:rsid w:val="06A922BE"/>
    <w:rsid w:val="06A9549F"/>
    <w:rsid w:val="06D04F61"/>
    <w:rsid w:val="075C0E39"/>
    <w:rsid w:val="08134333"/>
    <w:rsid w:val="081B3BDB"/>
    <w:rsid w:val="083377A0"/>
    <w:rsid w:val="0886425D"/>
    <w:rsid w:val="08902D65"/>
    <w:rsid w:val="08AB09CB"/>
    <w:rsid w:val="08B50A63"/>
    <w:rsid w:val="08D07E05"/>
    <w:rsid w:val="09855176"/>
    <w:rsid w:val="0AC15F17"/>
    <w:rsid w:val="0AEC6695"/>
    <w:rsid w:val="0AF268E2"/>
    <w:rsid w:val="0B7119FC"/>
    <w:rsid w:val="0BD04B22"/>
    <w:rsid w:val="0BD56224"/>
    <w:rsid w:val="0C4729B0"/>
    <w:rsid w:val="0CC2416B"/>
    <w:rsid w:val="0CDA6C0A"/>
    <w:rsid w:val="0DC07995"/>
    <w:rsid w:val="0DD55601"/>
    <w:rsid w:val="0E262AB7"/>
    <w:rsid w:val="0E5E6115"/>
    <w:rsid w:val="0E7B3F04"/>
    <w:rsid w:val="0EDE34A7"/>
    <w:rsid w:val="0F2A6C9E"/>
    <w:rsid w:val="0F7326C7"/>
    <w:rsid w:val="0FC07F1E"/>
    <w:rsid w:val="10901D24"/>
    <w:rsid w:val="10C5206C"/>
    <w:rsid w:val="11A91C2B"/>
    <w:rsid w:val="129E063A"/>
    <w:rsid w:val="12B3015E"/>
    <w:rsid w:val="12CA4903"/>
    <w:rsid w:val="12EE4E07"/>
    <w:rsid w:val="132C6CE9"/>
    <w:rsid w:val="132E350B"/>
    <w:rsid w:val="132E7E76"/>
    <w:rsid w:val="13304067"/>
    <w:rsid w:val="13C26C3E"/>
    <w:rsid w:val="13CB2209"/>
    <w:rsid w:val="13E903F3"/>
    <w:rsid w:val="140334EC"/>
    <w:rsid w:val="15477903"/>
    <w:rsid w:val="15527075"/>
    <w:rsid w:val="16C75FE1"/>
    <w:rsid w:val="16F813F1"/>
    <w:rsid w:val="17343909"/>
    <w:rsid w:val="17E8449C"/>
    <w:rsid w:val="183E3A3D"/>
    <w:rsid w:val="18565AD5"/>
    <w:rsid w:val="19050353"/>
    <w:rsid w:val="191A5A30"/>
    <w:rsid w:val="19350C93"/>
    <w:rsid w:val="196F7429"/>
    <w:rsid w:val="198C0C67"/>
    <w:rsid w:val="19C23DBC"/>
    <w:rsid w:val="19F77B28"/>
    <w:rsid w:val="1A334369"/>
    <w:rsid w:val="1A427F38"/>
    <w:rsid w:val="1A907657"/>
    <w:rsid w:val="1AE17EB2"/>
    <w:rsid w:val="1C024584"/>
    <w:rsid w:val="1C06556E"/>
    <w:rsid w:val="1C9B52A3"/>
    <w:rsid w:val="1CC16360"/>
    <w:rsid w:val="1D586DC3"/>
    <w:rsid w:val="1D660B43"/>
    <w:rsid w:val="1D813CEF"/>
    <w:rsid w:val="1D8C6677"/>
    <w:rsid w:val="1DCC76A4"/>
    <w:rsid w:val="1DD80CD8"/>
    <w:rsid w:val="1E043D5B"/>
    <w:rsid w:val="1E654592"/>
    <w:rsid w:val="1F5CAC89"/>
    <w:rsid w:val="1F6500FE"/>
    <w:rsid w:val="1F9611FA"/>
    <w:rsid w:val="1F9E49DA"/>
    <w:rsid w:val="1FDA6E1B"/>
    <w:rsid w:val="208F215E"/>
    <w:rsid w:val="212A0DFA"/>
    <w:rsid w:val="213833D9"/>
    <w:rsid w:val="22333EAB"/>
    <w:rsid w:val="229C6D66"/>
    <w:rsid w:val="23040A12"/>
    <w:rsid w:val="232337B4"/>
    <w:rsid w:val="23F633B6"/>
    <w:rsid w:val="2423162D"/>
    <w:rsid w:val="24BB4BC3"/>
    <w:rsid w:val="25003CC1"/>
    <w:rsid w:val="25AB0C35"/>
    <w:rsid w:val="26B024B4"/>
    <w:rsid w:val="2747211E"/>
    <w:rsid w:val="287A19B2"/>
    <w:rsid w:val="28960D04"/>
    <w:rsid w:val="29065C3E"/>
    <w:rsid w:val="29291F6B"/>
    <w:rsid w:val="29376FB0"/>
    <w:rsid w:val="29695C42"/>
    <w:rsid w:val="29713916"/>
    <w:rsid w:val="2A020534"/>
    <w:rsid w:val="2A0C65CE"/>
    <w:rsid w:val="2AAB09AE"/>
    <w:rsid w:val="2B2009F0"/>
    <w:rsid w:val="2BA04617"/>
    <w:rsid w:val="2C363C1C"/>
    <w:rsid w:val="2C5828B1"/>
    <w:rsid w:val="2D3534DF"/>
    <w:rsid w:val="2E2C4B23"/>
    <w:rsid w:val="2E5D564A"/>
    <w:rsid w:val="2EF97D5F"/>
    <w:rsid w:val="2F3114C4"/>
    <w:rsid w:val="2F4F5EF2"/>
    <w:rsid w:val="2F73601B"/>
    <w:rsid w:val="2FFAE264"/>
    <w:rsid w:val="30186602"/>
    <w:rsid w:val="30250A67"/>
    <w:rsid w:val="303E2705"/>
    <w:rsid w:val="3066373A"/>
    <w:rsid w:val="30F21F91"/>
    <w:rsid w:val="31071D60"/>
    <w:rsid w:val="31161248"/>
    <w:rsid w:val="31447D0A"/>
    <w:rsid w:val="31983A4C"/>
    <w:rsid w:val="319E1D4D"/>
    <w:rsid w:val="31B732C3"/>
    <w:rsid w:val="31D24165"/>
    <w:rsid w:val="31E340B8"/>
    <w:rsid w:val="32D06266"/>
    <w:rsid w:val="32EB1476"/>
    <w:rsid w:val="32FC3F21"/>
    <w:rsid w:val="330B1B3D"/>
    <w:rsid w:val="3377CF52"/>
    <w:rsid w:val="33805C09"/>
    <w:rsid w:val="344549D2"/>
    <w:rsid w:val="346007FD"/>
    <w:rsid w:val="34D624F4"/>
    <w:rsid w:val="34F83FDD"/>
    <w:rsid w:val="3503381B"/>
    <w:rsid w:val="35B70F28"/>
    <w:rsid w:val="36640498"/>
    <w:rsid w:val="366A3954"/>
    <w:rsid w:val="36C67C13"/>
    <w:rsid w:val="36D85AE8"/>
    <w:rsid w:val="36DA0180"/>
    <w:rsid w:val="373B1798"/>
    <w:rsid w:val="37A030FB"/>
    <w:rsid w:val="37B04615"/>
    <w:rsid w:val="37C331FE"/>
    <w:rsid w:val="381F3896"/>
    <w:rsid w:val="383A36E3"/>
    <w:rsid w:val="3924578A"/>
    <w:rsid w:val="39C30143"/>
    <w:rsid w:val="39E10AC6"/>
    <w:rsid w:val="39F74BA5"/>
    <w:rsid w:val="3AE36FC9"/>
    <w:rsid w:val="3AE76195"/>
    <w:rsid w:val="3AF65888"/>
    <w:rsid w:val="3B6B2BE3"/>
    <w:rsid w:val="3B7E4B84"/>
    <w:rsid w:val="3BD1E79D"/>
    <w:rsid w:val="3BDE28A2"/>
    <w:rsid w:val="3C0B264D"/>
    <w:rsid w:val="3CBD309D"/>
    <w:rsid w:val="3CED5874"/>
    <w:rsid w:val="3D21167D"/>
    <w:rsid w:val="3DA0003D"/>
    <w:rsid w:val="3DCC16C9"/>
    <w:rsid w:val="3DF23610"/>
    <w:rsid w:val="3E0061A3"/>
    <w:rsid w:val="3E49760C"/>
    <w:rsid w:val="3E524AAB"/>
    <w:rsid w:val="3E5611AC"/>
    <w:rsid w:val="3F3B5526"/>
    <w:rsid w:val="3F6415EB"/>
    <w:rsid w:val="3F7BC798"/>
    <w:rsid w:val="3F8061DB"/>
    <w:rsid w:val="3F9E5AC2"/>
    <w:rsid w:val="3FA33314"/>
    <w:rsid w:val="400171D2"/>
    <w:rsid w:val="40346EBF"/>
    <w:rsid w:val="40505B03"/>
    <w:rsid w:val="42246753"/>
    <w:rsid w:val="423B05AB"/>
    <w:rsid w:val="434A374F"/>
    <w:rsid w:val="43912286"/>
    <w:rsid w:val="43CB5DC0"/>
    <w:rsid w:val="43F93A6F"/>
    <w:rsid w:val="442E46B8"/>
    <w:rsid w:val="446036D0"/>
    <w:rsid w:val="446B5CB9"/>
    <w:rsid w:val="45261842"/>
    <w:rsid w:val="457B5622"/>
    <w:rsid w:val="45AF2749"/>
    <w:rsid w:val="45B073BB"/>
    <w:rsid w:val="45B16892"/>
    <w:rsid w:val="45D205B4"/>
    <w:rsid w:val="45E126C7"/>
    <w:rsid w:val="46116FEE"/>
    <w:rsid w:val="47371F2B"/>
    <w:rsid w:val="477270DB"/>
    <w:rsid w:val="480B0B50"/>
    <w:rsid w:val="48E153B4"/>
    <w:rsid w:val="48F549A5"/>
    <w:rsid w:val="49A279A2"/>
    <w:rsid w:val="4A4536BD"/>
    <w:rsid w:val="4A584FAF"/>
    <w:rsid w:val="4AB83EDC"/>
    <w:rsid w:val="4B1122D5"/>
    <w:rsid w:val="4B2C0426"/>
    <w:rsid w:val="4B565C77"/>
    <w:rsid w:val="4B9421AE"/>
    <w:rsid w:val="4BA7C819"/>
    <w:rsid w:val="4C3F3D71"/>
    <w:rsid w:val="4C7473DB"/>
    <w:rsid w:val="4CA566E2"/>
    <w:rsid w:val="4D8B5418"/>
    <w:rsid w:val="4DDC4386"/>
    <w:rsid w:val="4E2864DD"/>
    <w:rsid w:val="4EAD0E9D"/>
    <w:rsid w:val="4EE6271B"/>
    <w:rsid w:val="4F196A5E"/>
    <w:rsid w:val="4F3068AF"/>
    <w:rsid w:val="4F426D81"/>
    <w:rsid w:val="4FA669F9"/>
    <w:rsid w:val="50DD2157"/>
    <w:rsid w:val="510737E4"/>
    <w:rsid w:val="5126247F"/>
    <w:rsid w:val="5157398F"/>
    <w:rsid w:val="518C0892"/>
    <w:rsid w:val="52DC6BD6"/>
    <w:rsid w:val="53004672"/>
    <w:rsid w:val="5391176E"/>
    <w:rsid w:val="53A02303"/>
    <w:rsid w:val="53BE1DFF"/>
    <w:rsid w:val="53CD13F9"/>
    <w:rsid w:val="54BBACD0"/>
    <w:rsid w:val="54FA72C3"/>
    <w:rsid w:val="553266C0"/>
    <w:rsid w:val="55834122"/>
    <w:rsid w:val="55A16912"/>
    <w:rsid w:val="5652556E"/>
    <w:rsid w:val="565F1514"/>
    <w:rsid w:val="569F4168"/>
    <w:rsid w:val="57BF18F5"/>
    <w:rsid w:val="57D52097"/>
    <w:rsid w:val="57D7085E"/>
    <w:rsid w:val="580F6687"/>
    <w:rsid w:val="581A6209"/>
    <w:rsid w:val="587E3FD0"/>
    <w:rsid w:val="58B964B9"/>
    <w:rsid w:val="59332A4C"/>
    <w:rsid w:val="5979545F"/>
    <w:rsid w:val="59E7033A"/>
    <w:rsid w:val="59E7350C"/>
    <w:rsid w:val="5AB03A87"/>
    <w:rsid w:val="5B2576A1"/>
    <w:rsid w:val="5BC8795B"/>
    <w:rsid w:val="5BCC3523"/>
    <w:rsid w:val="5BF67D8C"/>
    <w:rsid w:val="5BFB493F"/>
    <w:rsid w:val="5C702E2B"/>
    <w:rsid w:val="5CB3308B"/>
    <w:rsid w:val="5D003B03"/>
    <w:rsid w:val="5D4C2087"/>
    <w:rsid w:val="5D5D446C"/>
    <w:rsid w:val="5D861D0C"/>
    <w:rsid w:val="5DB96F59"/>
    <w:rsid w:val="5DC43D04"/>
    <w:rsid w:val="5DE41B9E"/>
    <w:rsid w:val="5DFE14AB"/>
    <w:rsid w:val="5E9C6226"/>
    <w:rsid w:val="5EE431D8"/>
    <w:rsid w:val="5F076D88"/>
    <w:rsid w:val="5F1119B5"/>
    <w:rsid w:val="5FAB2C6C"/>
    <w:rsid w:val="5FB20934"/>
    <w:rsid w:val="5FBC2264"/>
    <w:rsid w:val="5FCD3735"/>
    <w:rsid w:val="5FD84AC8"/>
    <w:rsid w:val="5FDDE2E2"/>
    <w:rsid w:val="5FEB47DB"/>
    <w:rsid w:val="600E4804"/>
    <w:rsid w:val="603B318E"/>
    <w:rsid w:val="608F061D"/>
    <w:rsid w:val="62845538"/>
    <w:rsid w:val="62C45B82"/>
    <w:rsid w:val="62EA798A"/>
    <w:rsid w:val="64192994"/>
    <w:rsid w:val="642F4A44"/>
    <w:rsid w:val="64676BF6"/>
    <w:rsid w:val="646D767E"/>
    <w:rsid w:val="64791557"/>
    <w:rsid w:val="64A44A44"/>
    <w:rsid w:val="64BD2375"/>
    <w:rsid w:val="64D76FDB"/>
    <w:rsid w:val="64EC7758"/>
    <w:rsid w:val="65156AA7"/>
    <w:rsid w:val="659618A6"/>
    <w:rsid w:val="65A92D65"/>
    <w:rsid w:val="65D8275B"/>
    <w:rsid w:val="65F041F8"/>
    <w:rsid w:val="66331C14"/>
    <w:rsid w:val="663E9F93"/>
    <w:rsid w:val="673831D1"/>
    <w:rsid w:val="674726A7"/>
    <w:rsid w:val="678D180D"/>
    <w:rsid w:val="67EA5F69"/>
    <w:rsid w:val="68633F82"/>
    <w:rsid w:val="687939C7"/>
    <w:rsid w:val="68C47DF8"/>
    <w:rsid w:val="68C97D44"/>
    <w:rsid w:val="691035A9"/>
    <w:rsid w:val="69187032"/>
    <w:rsid w:val="69D41675"/>
    <w:rsid w:val="69EF5E8D"/>
    <w:rsid w:val="69FF2B73"/>
    <w:rsid w:val="6A47646D"/>
    <w:rsid w:val="6A713B79"/>
    <w:rsid w:val="6A802F1E"/>
    <w:rsid w:val="6BBF0AC2"/>
    <w:rsid w:val="6BE72DB3"/>
    <w:rsid w:val="6D162D88"/>
    <w:rsid w:val="6D3B5C70"/>
    <w:rsid w:val="6DA0395E"/>
    <w:rsid w:val="6DB30807"/>
    <w:rsid w:val="6DCA67F9"/>
    <w:rsid w:val="6DE208D1"/>
    <w:rsid w:val="6DF61FE3"/>
    <w:rsid w:val="6DFFCEEC"/>
    <w:rsid w:val="6E3D539C"/>
    <w:rsid w:val="6EB36ED3"/>
    <w:rsid w:val="6EDFB3BB"/>
    <w:rsid w:val="6EF50D15"/>
    <w:rsid w:val="6F516258"/>
    <w:rsid w:val="6F7D64C4"/>
    <w:rsid w:val="700F7D60"/>
    <w:rsid w:val="7030581E"/>
    <w:rsid w:val="708E2E66"/>
    <w:rsid w:val="70B059CB"/>
    <w:rsid w:val="720408B5"/>
    <w:rsid w:val="723143D7"/>
    <w:rsid w:val="724C1615"/>
    <w:rsid w:val="72C861D6"/>
    <w:rsid w:val="73022B26"/>
    <w:rsid w:val="73AE714C"/>
    <w:rsid w:val="75344EBF"/>
    <w:rsid w:val="75906211"/>
    <w:rsid w:val="75FF56E9"/>
    <w:rsid w:val="76257DC8"/>
    <w:rsid w:val="768B763A"/>
    <w:rsid w:val="769259BE"/>
    <w:rsid w:val="770A7B76"/>
    <w:rsid w:val="772E7C12"/>
    <w:rsid w:val="77566CAE"/>
    <w:rsid w:val="776F9088"/>
    <w:rsid w:val="77967A6E"/>
    <w:rsid w:val="78342B8B"/>
    <w:rsid w:val="78865798"/>
    <w:rsid w:val="78EB5AD5"/>
    <w:rsid w:val="78EF5F86"/>
    <w:rsid w:val="791D4932"/>
    <w:rsid w:val="79F07B2C"/>
    <w:rsid w:val="7A1057BE"/>
    <w:rsid w:val="7A7F23A7"/>
    <w:rsid w:val="7BA62E67"/>
    <w:rsid w:val="7BC82C07"/>
    <w:rsid w:val="7BC8440A"/>
    <w:rsid w:val="7CB65C1E"/>
    <w:rsid w:val="7CBB2910"/>
    <w:rsid w:val="7D13540C"/>
    <w:rsid w:val="7D2241CA"/>
    <w:rsid w:val="7D254374"/>
    <w:rsid w:val="7D2D14E5"/>
    <w:rsid w:val="7D3134F6"/>
    <w:rsid w:val="7D401221"/>
    <w:rsid w:val="7DFFAECA"/>
    <w:rsid w:val="7E556C5C"/>
    <w:rsid w:val="7E762EA2"/>
    <w:rsid w:val="7ED06E3A"/>
    <w:rsid w:val="7EF7DB75"/>
    <w:rsid w:val="7EFB012C"/>
    <w:rsid w:val="7EFCE69D"/>
    <w:rsid w:val="7EFF1B36"/>
    <w:rsid w:val="7F06CB1D"/>
    <w:rsid w:val="7F1D54E9"/>
    <w:rsid w:val="7F3C2AEE"/>
    <w:rsid w:val="7F3E0A0F"/>
    <w:rsid w:val="7F6C7F13"/>
    <w:rsid w:val="7F6D86AB"/>
    <w:rsid w:val="7F757A75"/>
    <w:rsid w:val="7F7FBD44"/>
    <w:rsid w:val="7FC6222B"/>
    <w:rsid w:val="7FDF0539"/>
    <w:rsid w:val="7FEB0ECE"/>
    <w:rsid w:val="7FF72E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Salutation" w:uiPriority="99" w:qFormat="1"/>
    <w:lsdException w:name="Body Text First Indent 2"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A6230"/>
    <w:pPr>
      <w:widowControl w:val="0"/>
      <w:jc w:val="both"/>
    </w:pPr>
    <w:rPr>
      <w:rFonts w:eastAsia="仿宋_GB2312"/>
      <w:b/>
      <w:kern w:val="2"/>
      <w:sz w:val="32"/>
      <w:szCs w:val="24"/>
    </w:rPr>
  </w:style>
  <w:style w:type="paragraph" w:styleId="2">
    <w:name w:val="heading 2"/>
    <w:basedOn w:val="a"/>
    <w:next w:val="a"/>
    <w:semiHidden/>
    <w:unhideWhenUsed/>
    <w:qFormat/>
    <w:rsid w:val="00AA6230"/>
    <w:pPr>
      <w:spacing w:beforeAutospacing="1" w:afterAutospacing="1"/>
      <w:jc w:val="left"/>
      <w:outlineLvl w:val="1"/>
    </w:pPr>
    <w:rPr>
      <w:rFonts w:ascii="宋体" w:eastAsia="宋体" w:hAnsi="宋体" w:hint="eastAsia"/>
      <w:bCs/>
      <w:kern w:val="0"/>
      <w:sz w:val="36"/>
      <w:szCs w:val="36"/>
    </w:rPr>
  </w:style>
  <w:style w:type="paragraph" w:styleId="3">
    <w:name w:val="heading 3"/>
    <w:basedOn w:val="a"/>
    <w:next w:val="a"/>
    <w:qFormat/>
    <w:rsid w:val="00AA6230"/>
    <w:pPr>
      <w:spacing w:before="100" w:beforeAutospacing="1" w:after="100" w:afterAutospacing="1"/>
      <w:jc w:val="left"/>
      <w:outlineLvl w:val="2"/>
    </w:pPr>
    <w:rPr>
      <w:rFonts w:ascii="宋体" w:eastAsia="宋体" w:hAnsi="宋体" w:hint="eastAsia"/>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1"/>
    <w:qFormat/>
    <w:rsid w:val="00AA6230"/>
    <w:rPr>
      <w:rFonts w:ascii="微软雅黑" w:eastAsia="微软雅黑" w:hAnsi="微软雅黑" w:cs="微软雅黑"/>
      <w:bCs/>
      <w:szCs w:val="32"/>
      <w:lang w:val="zh-CN" w:bidi="zh-CN"/>
    </w:rPr>
  </w:style>
  <w:style w:type="paragraph" w:styleId="a4">
    <w:name w:val="annotation text"/>
    <w:basedOn w:val="a"/>
    <w:qFormat/>
    <w:rsid w:val="00AA6230"/>
    <w:pPr>
      <w:jc w:val="left"/>
    </w:pPr>
  </w:style>
  <w:style w:type="paragraph" w:styleId="a5">
    <w:name w:val="Salutation"/>
    <w:basedOn w:val="a"/>
    <w:next w:val="a"/>
    <w:uiPriority w:val="99"/>
    <w:qFormat/>
    <w:rsid w:val="00AA6230"/>
    <w:pPr>
      <w:spacing w:line="570" w:lineRule="exact"/>
      <w:ind w:firstLineChars="200" w:firstLine="200"/>
    </w:pPr>
    <w:rPr>
      <w:rFonts w:eastAsia="仿宋"/>
    </w:rPr>
  </w:style>
  <w:style w:type="paragraph" w:styleId="a6">
    <w:name w:val="Body Text Indent"/>
    <w:basedOn w:val="a"/>
    <w:qFormat/>
    <w:rsid w:val="00AA6230"/>
    <w:pPr>
      <w:spacing w:after="120" w:line="570" w:lineRule="exact"/>
      <w:ind w:leftChars="200" w:left="420" w:firstLineChars="200" w:firstLine="200"/>
    </w:pPr>
    <w:rPr>
      <w:rFonts w:eastAsia="仿宋"/>
    </w:rPr>
  </w:style>
  <w:style w:type="paragraph" w:styleId="a7">
    <w:name w:val="Plain Text"/>
    <w:basedOn w:val="a"/>
    <w:next w:val="a"/>
    <w:qFormat/>
    <w:rsid w:val="00AA6230"/>
    <w:rPr>
      <w:rFonts w:ascii="宋体" w:eastAsia="宋体" w:hAnsi="Courier New" w:cs="Courier New"/>
      <w:b w:val="0"/>
      <w:sz w:val="21"/>
      <w:szCs w:val="21"/>
    </w:rPr>
  </w:style>
  <w:style w:type="paragraph" w:styleId="a8">
    <w:name w:val="Balloon Text"/>
    <w:basedOn w:val="a"/>
    <w:semiHidden/>
    <w:qFormat/>
    <w:rsid w:val="00AA6230"/>
    <w:rPr>
      <w:sz w:val="18"/>
      <w:szCs w:val="18"/>
    </w:rPr>
  </w:style>
  <w:style w:type="paragraph" w:styleId="a9">
    <w:name w:val="footer"/>
    <w:basedOn w:val="a"/>
    <w:link w:val="Char0"/>
    <w:uiPriority w:val="99"/>
    <w:qFormat/>
    <w:rsid w:val="00AA6230"/>
    <w:pPr>
      <w:tabs>
        <w:tab w:val="center" w:pos="4153"/>
        <w:tab w:val="right" w:pos="8306"/>
      </w:tabs>
      <w:snapToGrid w:val="0"/>
      <w:jc w:val="left"/>
    </w:pPr>
    <w:rPr>
      <w:sz w:val="18"/>
      <w:szCs w:val="18"/>
    </w:rPr>
  </w:style>
  <w:style w:type="paragraph" w:styleId="aa">
    <w:name w:val="header"/>
    <w:basedOn w:val="a"/>
    <w:qFormat/>
    <w:rsid w:val="00AA6230"/>
    <w:pPr>
      <w:pBdr>
        <w:bottom w:val="single" w:sz="6" w:space="1" w:color="auto"/>
      </w:pBdr>
      <w:tabs>
        <w:tab w:val="center" w:pos="4153"/>
        <w:tab w:val="right" w:pos="8306"/>
      </w:tabs>
      <w:snapToGrid w:val="0"/>
      <w:jc w:val="center"/>
    </w:pPr>
    <w:rPr>
      <w:sz w:val="18"/>
      <w:szCs w:val="18"/>
    </w:rPr>
  </w:style>
  <w:style w:type="paragraph" w:styleId="ab">
    <w:name w:val="footnote text"/>
    <w:basedOn w:val="a"/>
    <w:uiPriority w:val="99"/>
    <w:unhideWhenUsed/>
    <w:qFormat/>
    <w:rsid w:val="00AA6230"/>
    <w:pPr>
      <w:snapToGrid w:val="0"/>
      <w:jc w:val="left"/>
    </w:pPr>
    <w:rPr>
      <w:sz w:val="18"/>
      <w:szCs w:val="18"/>
    </w:rPr>
  </w:style>
  <w:style w:type="paragraph" w:styleId="ac">
    <w:name w:val="Normal (Web)"/>
    <w:basedOn w:val="a"/>
    <w:qFormat/>
    <w:rsid w:val="00AA6230"/>
    <w:pPr>
      <w:spacing w:before="100" w:beforeAutospacing="1" w:after="100" w:afterAutospacing="1"/>
      <w:jc w:val="left"/>
    </w:pPr>
    <w:rPr>
      <w:kern w:val="0"/>
      <w:sz w:val="24"/>
    </w:rPr>
  </w:style>
  <w:style w:type="paragraph" w:styleId="20">
    <w:name w:val="Body Text First Indent 2"/>
    <w:basedOn w:val="a6"/>
    <w:qFormat/>
    <w:rsid w:val="00AA6230"/>
    <w:pPr>
      <w:spacing w:line="240" w:lineRule="auto"/>
      <w:ind w:firstLine="420"/>
    </w:pPr>
    <w:rPr>
      <w:rFonts w:ascii="Calibri" w:eastAsia="微软雅黑" w:hAnsi="Calibri"/>
      <w:szCs w:val="32"/>
    </w:rPr>
  </w:style>
  <w:style w:type="table" w:styleId="ad">
    <w:name w:val="Table Grid"/>
    <w:basedOn w:val="a2"/>
    <w:qFormat/>
    <w:rsid w:val="00AA62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qFormat/>
    <w:rsid w:val="00AA6230"/>
    <w:rPr>
      <w:b/>
    </w:rPr>
  </w:style>
  <w:style w:type="character" w:styleId="af">
    <w:name w:val="page number"/>
    <w:basedOn w:val="a1"/>
    <w:qFormat/>
    <w:rsid w:val="00AA6230"/>
  </w:style>
  <w:style w:type="character" w:styleId="af0">
    <w:name w:val="Hyperlink"/>
    <w:basedOn w:val="a1"/>
    <w:qFormat/>
    <w:rsid w:val="00AA6230"/>
    <w:rPr>
      <w:color w:val="0000FF"/>
      <w:u w:val="single"/>
    </w:rPr>
  </w:style>
  <w:style w:type="character" w:customStyle="1" w:styleId="Char0">
    <w:name w:val="页脚 Char"/>
    <w:basedOn w:val="a1"/>
    <w:link w:val="a9"/>
    <w:uiPriority w:val="99"/>
    <w:qFormat/>
    <w:rsid w:val="00AA6230"/>
    <w:rPr>
      <w:rFonts w:eastAsia="仿宋_GB2312"/>
      <w:b/>
      <w:kern w:val="2"/>
      <w:sz w:val="18"/>
      <w:szCs w:val="18"/>
    </w:rPr>
  </w:style>
  <w:style w:type="character" w:customStyle="1" w:styleId="font31">
    <w:name w:val="font31"/>
    <w:basedOn w:val="a1"/>
    <w:qFormat/>
    <w:rsid w:val="00AA6230"/>
    <w:rPr>
      <w:rFonts w:ascii="楷体" w:eastAsia="楷体" w:hAnsi="楷体" w:cs="楷体" w:hint="eastAsia"/>
      <w:color w:val="000000"/>
      <w:sz w:val="22"/>
      <w:szCs w:val="22"/>
      <w:u w:val="none"/>
    </w:rPr>
  </w:style>
  <w:style w:type="character" w:customStyle="1" w:styleId="font01">
    <w:name w:val="font01"/>
    <w:basedOn w:val="a1"/>
    <w:qFormat/>
    <w:rsid w:val="00AA6230"/>
    <w:rPr>
      <w:rFonts w:ascii="微软雅黑" w:eastAsia="微软雅黑" w:hAnsi="微软雅黑" w:cs="微软雅黑" w:hint="eastAsia"/>
      <w:b/>
      <w:color w:val="000000"/>
      <w:sz w:val="24"/>
      <w:szCs w:val="24"/>
      <w:u w:val="none"/>
    </w:rPr>
  </w:style>
  <w:style w:type="character" w:customStyle="1" w:styleId="font81">
    <w:name w:val="font81"/>
    <w:basedOn w:val="a1"/>
    <w:qFormat/>
    <w:rsid w:val="00AA6230"/>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1"/>
    <w:qFormat/>
    <w:rsid w:val="00AA6230"/>
    <w:rPr>
      <w:rFonts w:ascii="Times New Roman" w:hAnsi="Times New Roman" w:cs="Times New Roman" w:hint="default"/>
      <w:color w:val="000000"/>
      <w:sz w:val="22"/>
      <w:szCs w:val="22"/>
      <w:u w:val="none"/>
    </w:rPr>
  </w:style>
  <w:style w:type="character" w:customStyle="1" w:styleId="NormalCharacter">
    <w:name w:val="NormalCharacter"/>
    <w:semiHidden/>
    <w:qFormat/>
    <w:rsid w:val="00AA6230"/>
  </w:style>
  <w:style w:type="character" w:customStyle="1" w:styleId="font112">
    <w:name w:val="font112"/>
    <w:basedOn w:val="a1"/>
    <w:qFormat/>
    <w:rsid w:val="00AA6230"/>
    <w:rPr>
      <w:rFonts w:ascii="宋体" w:eastAsia="宋体" w:hAnsi="宋体" w:cs="宋体" w:hint="eastAsia"/>
      <w:color w:val="000000"/>
      <w:sz w:val="20"/>
      <w:szCs w:val="20"/>
      <w:u w:val="none"/>
    </w:rPr>
  </w:style>
  <w:style w:type="character" w:customStyle="1" w:styleId="font51">
    <w:name w:val="font51"/>
    <w:basedOn w:val="a1"/>
    <w:qFormat/>
    <w:rsid w:val="00AA6230"/>
    <w:rPr>
      <w:rFonts w:ascii="Times New Roman" w:hAnsi="Times New Roman" w:cs="Times New Roman" w:hint="default"/>
      <w:color w:val="000000"/>
      <w:sz w:val="20"/>
      <w:szCs w:val="20"/>
      <w:u w:val="none"/>
    </w:rPr>
  </w:style>
  <w:style w:type="character" w:customStyle="1" w:styleId="font11">
    <w:name w:val="font11"/>
    <w:basedOn w:val="a1"/>
    <w:qFormat/>
    <w:rsid w:val="00AA6230"/>
    <w:rPr>
      <w:rFonts w:ascii="微软雅黑" w:eastAsia="微软雅黑" w:hAnsi="微软雅黑" w:cs="微软雅黑"/>
      <w:b/>
      <w:color w:val="000000"/>
      <w:sz w:val="24"/>
      <w:szCs w:val="24"/>
      <w:u w:val="none"/>
    </w:rPr>
  </w:style>
  <w:style w:type="character" w:customStyle="1" w:styleId="font212">
    <w:name w:val="font212"/>
    <w:basedOn w:val="a1"/>
    <w:qFormat/>
    <w:rsid w:val="00AA6230"/>
    <w:rPr>
      <w:rFonts w:ascii="方正楷体简体" w:eastAsia="方正楷体简体" w:hAnsi="方正楷体简体" w:cs="方正楷体简体" w:hint="default"/>
      <w:b/>
      <w:color w:val="000000"/>
      <w:sz w:val="24"/>
      <w:szCs w:val="24"/>
      <w:u w:val="none"/>
    </w:rPr>
  </w:style>
  <w:style w:type="character" w:customStyle="1" w:styleId="font21">
    <w:name w:val="font21"/>
    <w:basedOn w:val="a1"/>
    <w:qFormat/>
    <w:rsid w:val="00AA6230"/>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AA6230"/>
    <w:rPr>
      <w:rFonts w:ascii="Microsoft JhengHei" w:eastAsia="Microsoft JhengHei" w:hAnsi="Microsoft JhengHei" w:cs="Microsoft JhengHei"/>
      <w:lang w:val="zh-CN" w:bidi="zh-CN"/>
    </w:rPr>
  </w:style>
  <w:style w:type="character" w:customStyle="1" w:styleId="font41">
    <w:name w:val="font41"/>
    <w:basedOn w:val="a1"/>
    <w:qFormat/>
    <w:rsid w:val="00AA6230"/>
    <w:rPr>
      <w:rFonts w:ascii="宋体" w:eastAsia="宋体" w:hAnsi="宋体" w:cs="宋体" w:hint="eastAsia"/>
      <w:color w:val="000000"/>
      <w:sz w:val="22"/>
      <w:szCs w:val="22"/>
      <w:u w:val="none"/>
    </w:rPr>
  </w:style>
  <w:style w:type="paragraph" w:customStyle="1" w:styleId="Default">
    <w:name w:val="Default"/>
    <w:qFormat/>
    <w:rsid w:val="00AA6230"/>
    <w:pPr>
      <w:widowControl w:val="0"/>
      <w:autoSpaceDE w:val="0"/>
      <w:autoSpaceDN w:val="0"/>
      <w:adjustRightInd w:val="0"/>
    </w:pPr>
    <w:rPr>
      <w:rFonts w:ascii="宋体" w:cs="宋体"/>
      <w:color w:val="000000"/>
      <w:sz w:val="24"/>
      <w:szCs w:val="24"/>
    </w:rPr>
  </w:style>
  <w:style w:type="table" w:customStyle="1" w:styleId="TableNormal">
    <w:name w:val="Table Normal"/>
    <w:semiHidden/>
    <w:unhideWhenUsed/>
    <w:qFormat/>
    <w:rsid w:val="00AA6230"/>
    <w:tblPr>
      <w:tblCellMar>
        <w:top w:w="0" w:type="dxa"/>
        <w:left w:w="0" w:type="dxa"/>
        <w:bottom w:w="0" w:type="dxa"/>
        <w:right w:w="0" w:type="dxa"/>
      </w:tblCellMar>
    </w:tblPr>
  </w:style>
  <w:style w:type="character" w:customStyle="1" w:styleId="Char">
    <w:name w:val="正文文本 Char"/>
    <w:basedOn w:val="a1"/>
    <w:link w:val="a0"/>
    <w:uiPriority w:val="1"/>
    <w:qFormat/>
    <w:rsid w:val="00AA6230"/>
    <w:rPr>
      <w:rFonts w:ascii="微软雅黑" w:eastAsia="微软雅黑" w:hAnsi="微软雅黑" w:cs="微软雅黑"/>
      <w:b/>
      <w:bCs/>
      <w:kern w:val="2"/>
      <w:sz w:val="32"/>
      <w:szCs w:val="32"/>
      <w:lang w:val="zh-CN" w:bidi="zh-CN"/>
    </w:rPr>
  </w:style>
</w:styles>
</file>

<file path=word/webSettings.xml><?xml version="1.0" encoding="utf-8"?>
<w:webSettings xmlns:r="http://schemas.openxmlformats.org/officeDocument/2006/relationships" xmlns:w="http://schemas.openxmlformats.org/wordprocessingml/2006/main">
  <w:divs>
    <w:div w:id="1316643723">
      <w:bodyDiv w:val="1"/>
      <w:marLeft w:val="0"/>
      <w:marRight w:val="0"/>
      <w:marTop w:val="0"/>
      <w:marBottom w:val="0"/>
      <w:divBdr>
        <w:top w:val="none" w:sz="0" w:space="0" w:color="auto"/>
        <w:left w:val="none" w:sz="0" w:space="0" w:color="auto"/>
        <w:bottom w:val="none" w:sz="0" w:space="0" w:color="auto"/>
        <w:right w:val="none" w:sz="0" w:space="0" w:color="auto"/>
      </w:divBdr>
    </w:div>
    <w:div w:id="16459613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1226</Words>
  <Characters>6992</Characters>
  <Application>Microsoft Office Word</Application>
  <DocSecurity>0</DocSecurity>
  <Lines>58</Lines>
  <Paragraphs>16</Paragraphs>
  <ScaleCrop>false</ScaleCrop>
  <Company>微软中国</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44</cp:revision>
  <cp:lastPrinted>2025-04-21T01:50:00Z</cp:lastPrinted>
  <dcterms:created xsi:type="dcterms:W3CDTF">2021-11-17T06:53:00Z</dcterms:created>
  <dcterms:modified xsi:type="dcterms:W3CDTF">2025-04-29T05:40:00Z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09D20EFCE15A4EC6A978B47C73CD3001_13</vt:lpwstr>
  </property>
  <property fmtid="{D5CDD505-2E9C-101B-9397-08002B2CF9AE}" pid="4" name="KSOTemplateDocerSaveRecord">
    <vt:lpwstr>eyJoZGlkIjoiYmQyNDJlZDhhNjVjMGUxN2NjMGYxMTA5YWE0YTRkNmMiLCJ1c2VySWQiOiI1MjM3NTkyNjQifQ==</vt:lpwstr>
  </property>
</Properties>
</file>