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BA91B">
      <w:pPr>
        <w:jc w:val="center"/>
        <w:rPr>
          <w:rFonts w:ascii="仿宋" w:hAnsi="仿宋" w:eastAsia="仿宋" w:cs="方正小标宋简体"/>
          <w:sz w:val="36"/>
          <w:szCs w:val="36"/>
        </w:rPr>
      </w:pPr>
    </w:p>
    <w:p w14:paraId="325FA4D7">
      <w:pPr>
        <w:spacing w:line="360" w:lineRule="auto"/>
        <w:ind w:firstLine="640" w:firstLineChars="20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机关、事业单位在编正式工作人员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同意报考证明</w:t>
      </w:r>
    </w:p>
    <w:p w14:paraId="523ED726">
      <w:pP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 w14:paraId="4CA384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3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姓名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sz w:val="32"/>
          <w:szCs w:val="32"/>
        </w:rPr>
        <w:t>，性别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，身份证号：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_GB2312"/>
          <w:sz w:val="32"/>
          <w:szCs w:val="32"/>
        </w:rPr>
        <w:t>，系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sz w:val="32"/>
          <w:szCs w:val="32"/>
        </w:rPr>
        <w:t>（单位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全称）在编在岗人员。同意其报考202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年度合肥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高新区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新任教师公开招聘考试。如被录用，将配合相关单位办理其档案、工资、党团关系的移交手续。</w:t>
      </w:r>
    </w:p>
    <w:p w14:paraId="16B204E4"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特此证明</w:t>
      </w:r>
      <w:bookmarkStart w:id="0" w:name="_GoBack"/>
      <w:bookmarkEnd w:id="0"/>
    </w:p>
    <w:p w14:paraId="74EF8561">
      <w:pPr>
        <w:spacing w:line="360" w:lineRule="auto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</w:p>
    <w:p w14:paraId="4BB2ED33">
      <w:pPr>
        <w:wordWrap w:val="0"/>
        <w:spacing w:line="360" w:lineRule="auto"/>
        <w:ind w:firstLine="964" w:firstLineChars="300"/>
        <w:jc w:val="both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单位名称（盖章）：      主管部门名称（盖章）：　　　　　　</w:t>
      </w:r>
    </w:p>
    <w:p w14:paraId="1BE72A36">
      <w:pPr>
        <w:spacing w:line="360" w:lineRule="auto"/>
        <w:jc w:val="center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 xml:space="preserve">                          年　月　日</w:t>
      </w:r>
    </w:p>
    <w:p w14:paraId="628A25BD">
      <w:pPr>
        <w:rPr>
          <w:rFonts w:ascii="仿宋" w:hAnsi="仿宋" w:eastAsia="仿宋" w:cs="方正小标宋简体"/>
          <w:sz w:val="44"/>
          <w:szCs w:val="44"/>
        </w:rPr>
      </w:pPr>
    </w:p>
    <w:p w14:paraId="4F367493"/>
    <w:p w14:paraId="03A0E47D">
      <w:pPr>
        <w:ind w:firstLine="216"/>
        <w:jc w:val="left"/>
      </w:pPr>
    </w:p>
    <w:p w14:paraId="0933B719"/>
    <w:sectPr>
      <w:pgSz w:w="11906" w:h="16838"/>
      <w:pgMar w:top="1270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411277B-A86F-4E4C-9B27-6D9FC3FE9CD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5D2E766-5F65-41F2-B925-64F4E81FABD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BB3D912-7E09-4B34-9BAF-F9905EE25E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2E49B6D-8F84-4212-B6E9-AA1199DCD2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OGE2MjczM2FlMjNiZWFmOWUxODhjZDMxNDU3OTgifQ=="/>
  </w:docVars>
  <w:rsids>
    <w:rsidRoot w:val="00A8049E"/>
    <w:rsid w:val="00174D12"/>
    <w:rsid w:val="0024547B"/>
    <w:rsid w:val="0025656B"/>
    <w:rsid w:val="002E5E61"/>
    <w:rsid w:val="00371F8D"/>
    <w:rsid w:val="007677EA"/>
    <w:rsid w:val="00A8049E"/>
    <w:rsid w:val="00A87642"/>
    <w:rsid w:val="00AA3F9A"/>
    <w:rsid w:val="00E60C56"/>
    <w:rsid w:val="00ED26AA"/>
    <w:rsid w:val="0D692F7D"/>
    <w:rsid w:val="107240FA"/>
    <w:rsid w:val="12555A81"/>
    <w:rsid w:val="1696121C"/>
    <w:rsid w:val="1FE35921"/>
    <w:rsid w:val="22904852"/>
    <w:rsid w:val="32DE771D"/>
    <w:rsid w:val="37EA2644"/>
    <w:rsid w:val="3B4A5A67"/>
    <w:rsid w:val="3C430DF8"/>
    <w:rsid w:val="3DE3248D"/>
    <w:rsid w:val="3FCC49B5"/>
    <w:rsid w:val="5EC74C94"/>
    <w:rsid w:val="615C4955"/>
    <w:rsid w:val="69407A67"/>
    <w:rsid w:val="75375AAF"/>
    <w:rsid w:val="75B238B0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129</Words>
  <Characters>132</Characters>
  <Lines>1</Lines>
  <Paragraphs>1</Paragraphs>
  <TotalTime>12</TotalTime>
  <ScaleCrop>false</ScaleCrop>
  <LinksUpToDate>false</LinksUpToDate>
  <CharactersWithSpaces>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2020-03-30T08:00:00Z</dcterms:created>
  <dc:creator>微软用户</dc:creator>
  <cp:lastModifiedBy>云飞扬15055183793</cp:lastModifiedBy>
  <cp:lastPrinted>2024-05-21T07:54:00Z</cp:lastPrinted>
  <dcterms:modified xsi:type="dcterms:W3CDTF">2025-04-21T10:33:06Z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2D29875A24AE4400B3722A265FAC79FB_13</vt:lpwstr>
  </property>
  <property fmtid="{D5CDD505-2E9C-101B-9397-08002B2CF9AE}" pid="4" name="KSOTemplateDocerSaveRecord">
    <vt:lpwstr>eyJoZGlkIjoiNWRjZmE3Y2RkZDg3NWFiYzE3M2YxMjUzNDA0YjU2NWYiLCJ1c2VySWQiOiI2MTM4MDYwIn0=</vt:lpwstr>
  </property>
</Properties>
</file>